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2C" w:rsidRPr="00B960D7" w:rsidRDefault="00EB232C" w:rsidP="009E04C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960D7">
        <w:rPr>
          <w:rFonts w:ascii="Times New Roman" w:hAnsi="Times New Roman" w:cs="Times New Roman"/>
          <w:bCs/>
          <w:iCs/>
          <w:sz w:val="24"/>
          <w:szCs w:val="24"/>
        </w:rPr>
        <w:t>Педагогическое эссе</w:t>
      </w:r>
    </w:p>
    <w:p w:rsidR="00EB232C" w:rsidRPr="00B960D7" w:rsidRDefault="00EB232C" w:rsidP="009E04C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960D7">
        <w:rPr>
          <w:rFonts w:ascii="Times New Roman" w:hAnsi="Times New Roman" w:cs="Times New Roman"/>
          <w:bCs/>
          <w:iCs/>
          <w:sz w:val="24"/>
          <w:szCs w:val="24"/>
        </w:rPr>
        <w:t>«Педагогика сотворчества в решении проблем поддержки детской одаренности</w:t>
      </w:r>
    </w:p>
    <w:p w:rsidR="00EB232C" w:rsidRPr="00B960D7" w:rsidRDefault="00EB232C" w:rsidP="009E04C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960D7">
        <w:rPr>
          <w:rFonts w:ascii="Times New Roman" w:hAnsi="Times New Roman" w:cs="Times New Roman"/>
          <w:bCs/>
          <w:iCs/>
          <w:sz w:val="24"/>
          <w:szCs w:val="24"/>
        </w:rPr>
        <w:t>и профессионального развития педагогов»</w:t>
      </w:r>
    </w:p>
    <w:p w:rsidR="007E0D1E" w:rsidRPr="0012766A" w:rsidRDefault="00EB232C" w:rsidP="001276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66A">
        <w:rPr>
          <w:rFonts w:ascii="Times New Roman" w:hAnsi="Times New Roman" w:cs="Times New Roman"/>
          <w:i/>
          <w:sz w:val="24"/>
          <w:szCs w:val="24"/>
        </w:rPr>
        <w:t>Филиппова Елена Викторовна,</w:t>
      </w:r>
    </w:p>
    <w:p w:rsidR="0012766A" w:rsidRDefault="00EB232C" w:rsidP="001276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2766A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End"/>
      <w:r w:rsidRPr="0012766A">
        <w:rPr>
          <w:rFonts w:ascii="Times New Roman" w:hAnsi="Times New Roman" w:cs="Times New Roman"/>
          <w:i/>
          <w:sz w:val="24"/>
          <w:szCs w:val="24"/>
        </w:rPr>
        <w:t xml:space="preserve"> английского языка</w:t>
      </w:r>
      <w:r w:rsidR="0012766A">
        <w:rPr>
          <w:rFonts w:ascii="Times New Roman" w:hAnsi="Times New Roman" w:cs="Times New Roman"/>
          <w:i/>
          <w:sz w:val="24"/>
          <w:szCs w:val="24"/>
        </w:rPr>
        <w:t>,</w:t>
      </w:r>
      <w:r w:rsidRPr="00127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232C" w:rsidRDefault="00EB232C" w:rsidP="001276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766A">
        <w:rPr>
          <w:rFonts w:ascii="Times New Roman" w:hAnsi="Times New Roman" w:cs="Times New Roman"/>
          <w:i/>
          <w:sz w:val="24"/>
          <w:szCs w:val="24"/>
        </w:rPr>
        <w:t>МАОУ СОШ № 4 им. И.С. Черных</w:t>
      </w:r>
      <w:r w:rsidR="0012766A">
        <w:rPr>
          <w:rFonts w:ascii="Times New Roman" w:hAnsi="Times New Roman" w:cs="Times New Roman"/>
          <w:i/>
          <w:sz w:val="24"/>
          <w:szCs w:val="24"/>
        </w:rPr>
        <w:t xml:space="preserve"> г. Томска</w:t>
      </w:r>
    </w:p>
    <w:p w:rsidR="0012766A" w:rsidRPr="0012766A" w:rsidRDefault="0012766A" w:rsidP="001276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2548" w:rsidRDefault="00EB232C" w:rsidP="009E0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протяжении нескольких лет основной целью образования является воспитани</w:t>
      </w:r>
      <w:r w:rsidR="00D82DC9">
        <w:rPr>
          <w:rFonts w:ascii="Times New Roman" w:hAnsi="Times New Roman" w:cs="Times New Roman"/>
          <w:sz w:val="24"/>
          <w:szCs w:val="24"/>
        </w:rPr>
        <w:t xml:space="preserve">е всесторонне развитой личности, способной реализовывать творческий потенциал в динамических социально-экономических условиях как в соответственных жизненных интересах, так и в интересах общества. </w:t>
      </w:r>
      <w:r>
        <w:rPr>
          <w:rFonts w:ascii="Times New Roman" w:hAnsi="Times New Roman" w:cs="Times New Roman"/>
          <w:sz w:val="24"/>
          <w:szCs w:val="24"/>
        </w:rPr>
        <w:t>В последние годы к этому добавляется ещё и воспитание личности</w:t>
      </w:r>
      <w:r w:rsidR="00127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способной </w:t>
      </w:r>
      <w:r w:rsidR="00864841">
        <w:rPr>
          <w:rFonts w:ascii="Times New Roman" w:hAnsi="Times New Roman" w:cs="Times New Roman"/>
          <w:sz w:val="24"/>
          <w:szCs w:val="24"/>
        </w:rPr>
        <w:t xml:space="preserve">критически мыслить,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принимать решения, находить выход из любой сложной ситуации. </w:t>
      </w:r>
      <w:r w:rsidR="00D82DC9">
        <w:rPr>
          <w:rFonts w:ascii="Times New Roman" w:hAnsi="Times New Roman" w:cs="Times New Roman"/>
          <w:sz w:val="24"/>
          <w:szCs w:val="24"/>
        </w:rPr>
        <w:t>Современная ш</w:t>
      </w:r>
      <w:r>
        <w:rPr>
          <w:rFonts w:ascii="Times New Roman" w:hAnsi="Times New Roman" w:cs="Times New Roman"/>
          <w:sz w:val="24"/>
          <w:szCs w:val="24"/>
        </w:rPr>
        <w:t>кола должна предоставить ребёнку возможность научиться всем</w:t>
      </w:r>
      <w:r w:rsidR="008648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вышеперечисленн</w:t>
      </w:r>
      <w:r w:rsidR="00864841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548" w:rsidRDefault="001C2548" w:rsidP="009E0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статье «</w:t>
      </w:r>
      <w:r w:rsidRPr="00210C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едагогика сотворчества в решении проблем поддержки детской одаренности и профессионального развития педагогов», опубликованной в </w:t>
      </w:r>
      <w:r w:rsidRPr="00210C59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0C59">
        <w:rPr>
          <w:rFonts w:ascii="Times New Roman" w:hAnsi="Times New Roman" w:cs="Times New Roman"/>
          <w:sz w:val="24"/>
          <w:szCs w:val="24"/>
        </w:rPr>
        <w:t xml:space="preserve"> "Известия института педагогики и психологии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0C59">
        <w:rPr>
          <w:rFonts w:ascii="Times New Roman" w:hAnsi="Times New Roman" w:cs="Times New Roman"/>
          <w:sz w:val="24"/>
          <w:szCs w:val="24"/>
        </w:rPr>
        <w:t>Печериц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0C59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210C59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210C59">
        <w:rPr>
          <w:rFonts w:ascii="Times New Roman" w:hAnsi="Times New Roman" w:cs="Times New Roman"/>
          <w:sz w:val="24"/>
          <w:szCs w:val="24"/>
        </w:rPr>
        <w:t xml:space="preserve">., </w:t>
      </w:r>
      <w:r w:rsidR="00431645">
        <w:rPr>
          <w:rFonts w:ascii="Times New Roman" w:hAnsi="Times New Roman" w:cs="Times New Roman"/>
          <w:sz w:val="24"/>
          <w:szCs w:val="24"/>
        </w:rPr>
        <w:t xml:space="preserve">доцент ТОИПКРО, </w:t>
      </w:r>
      <w:r w:rsidRPr="00210C5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0C59">
        <w:rPr>
          <w:rFonts w:ascii="Times New Roman" w:hAnsi="Times New Roman" w:cs="Times New Roman"/>
          <w:sz w:val="24"/>
          <w:szCs w:val="24"/>
        </w:rPr>
        <w:t xml:space="preserve"> Федеральной инновационной площадки (ФЭП) ФИРО </w:t>
      </w:r>
      <w:proofErr w:type="spellStart"/>
      <w:r w:rsidRPr="00210C5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10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затрагивает очень важную тему развития</w:t>
      </w:r>
      <w:r w:rsidR="00D82DC9">
        <w:rPr>
          <w:rFonts w:ascii="Times New Roman" w:hAnsi="Times New Roman" w:cs="Times New Roman"/>
          <w:sz w:val="24"/>
          <w:szCs w:val="24"/>
        </w:rPr>
        <w:t xml:space="preserve"> одарённости у детей и профессионального разв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2DC9">
        <w:rPr>
          <w:rFonts w:ascii="Times New Roman" w:hAnsi="Times New Roman" w:cs="Times New Roman"/>
          <w:sz w:val="24"/>
          <w:szCs w:val="24"/>
        </w:rPr>
        <w:t>тия</w:t>
      </w:r>
      <w:r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="00D82DC9">
        <w:rPr>
          <w:rFonts w:ascii="Times New Roman" w:hAnsi="Times New Roman" w:cs="Times New Roman"/>
          <w:sz w:val="24"/>
          <w:szCs w:val="24"/>
        </w:rPr>
        <w:t xml:space="preserve"> Одарённость – это системное развивающееся в течение жизни качество психики, которое о</w:t>
      </w:r>
      <w:r w:rsidR="00B52F97">
        <w:rPr>
          <w:rFonts w:ascii="Times New Roman" w:hAnsi="Times New Roman" w:cs="Times New Roman"/>
          <w:sz w:val="24"/>
          <w:szCs w:val="24"/>
        </w:rPr>
        <w:t>пределяет возможность достижения</w:t>
      </w:r>
      <w:r w:rsidR="00D82DC9">
        <w:rPr>
          <w:rFonts w:ascii="Times New Roman" w:hAnsi="Times New Roman" w:cs="Times New Roman"/>
          <w:sz w:val="24"/>
          <w:szCs w:val="24"/>
        </w:rPr>
        <w:t xml:space="preserve"> человеком более высоких, незаурядных результатов по сравнению с другими людьми.</w:t>
      </w:r>
      <w:r w:rsidR="00370BB6">
        <w:rPr>
          <w:rFonts w:ascii="Times New Roman" w:hAnsi="Times New Roman" w:cs="Times New Roman"/>
          <w:sz w:val="24"/>
          <w:szCs w:val="24"/>
        </w:rPr>
        <w:t xml:space="preserve"> Работать с одарёнными детьми всегда интересно, на зачастую на уроке для работы с </w:t>
      </w:r>
      <w:r w:rsidR="003D0797">
        <w:rPr>
          <w:rFonts w:ascii="Times New Roman" w:hAnsi="Times New Roman" w:cs="Times New Roman"/>
          <w:sz w:val="24"/>
          <w:szCs w:val="24"/>
        </w:rPr>
        <w:t>одарёнными учащимися</w:t>
      </w:r>
      <w:r w:rsidR="00370BB6">
        <w:rPr>
          <w:rFonts w:ascii="Times New Roman" w:hAnsi="Times New Roman" w:cs="Times New Roman"/>
          <w:sz w:val="24"/>
          <w:szCs w:val="24"/>
        </w:rPr>
        <w:t xml:space="preserve"> не хватает времени</w:t>
      </w:r>
      <w:r w:rsidR="00782239">
        <w:rPr>
          <w:rFonts w:ascii="Times New Roman" w:hAnsi="Times New Roman" w:cs="Times New Roman"/>
          <w:sz w:val="24"/>
          <w:szCs w:val="24"/>
        </w:rPr>
        <w:t xml:space="preserve">, нет достаточного набора инструментов для работы с такими </w:t>
      </w:r>
      <w:r w:rsidR="00B52F97">
        <w:rPr>
          <w:rFonts w:ascii="Times New Roman" w:hAnsi="Times New Roman" w:cs="Times New Roman"/>
          <w:sz w:val="24"/>
          <w:szCs w:val="24"/>
        </w:rPr>
        <w:t>об</w:t>
      </w:r>
      <w:r w:rsidR="00782239">
        <w:rPr>
          <w:rFonts w:ascii="Times New Roman" w:hAnsi="Times New Roman" w:cs="Times New Roman"/>
          <w:sz w:val="24"/>
          <w:szCs w:val="24"/>
        </w:rPr>
        <w:t>уча</w:t>
      </w:r>
      <w:r w:rsidR="00B52F97">
        <w:rPr>
          <w:rFonts w:ascii="Times New Roman" w:hAnsi="Times New Roman" w:cs="Times New Roman"/>
          <w:sz w:val="24"/>
          <w:szCs w:val="24"/>
        </w:rPr>
        <w:t>ю</w:t>
      </w:r>
      <w:r w:rsidR="00782239">
        <w:rPr>
          <w:rFonts w:ascii="Times New Roman" w:hAnsi="Times New Roman" w:cs="Times New Roman"/>
          <w:sz w:val="24"/>
          <w:szCs w:val="24"/>
        </w:rPr>
        <w:t xml:space="preserve">щимися. Возникает вопрос, как построить свою работу таким образом, чтобы одарённые дети тоже были вовлечены в учебный процесс? Ответ на этот вопрос я нашла </w:t>
      </w:r>
      <w:r w:rsidR="00B52F97">
        <w:rPr>
          <w:rFonts w:ascii="Times New Roman" w:hAnsi="Times New Roman" w:cs="Times New Roman"/>
          <w:sz w:val="24"/>
          <w:szCs w:val="24"/>
        </w:rPr>
        <w:t>в методах и приёмах педагогики сотворчества.</w:t>
      </w:r>
      <w:r w:rsidR="0078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09" w:rsidRDefault="00D82DC9" w:rsidP="009E0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Команда учителей нашей школы вошла</w:t>
      </w:r>
      <w:r w:rsidR="001C2548">
        <w:rPr>
          <w:rFonts w:ascii="Times New Roman" w:hAnsi="Times New Roman" w:cs="Times New Roman"/>
          <w:sz w:val="24"/>
          <w:szCs w:val="24"/>
        </w:rPr>
        <w:t xml:space="preserve"> в сост</w:t>
      </w:r>
      <w:r>
        <w:rPr>
          <w:rFonts w:ascii="Times New Roman" w:hAnsi="Times New Roman" w:cs="Times New Roman"/>
          <w:sz w:val="24"/>
          <w:szCs w:val="24"/>
        </w:rPr>
        <w:t>ав проблемно-творческой группы</w:t>
      </w:r>
      <w:r w:rsidR="001C2548">
        <w:rPr>
          <w:rFonts w:ascii="Times New Roman" w:hAnsi="Times New Roman" w:cs="Times New Roman"/>
          <w:sz w:val="24"/>
          <w:szCs w:val="24"/>
        </w:rPr>
        <w:t xml:space="preserve"> </w:t>
      </w:r>
      <w:r w:rsidR="00042ACD">
        <w:rPr>
          <w:rFonts w:ascii="Times New Roman" w:hAnsi="Times New Roman" w:cs="Times New Roman"/>
          <w:sz w:val="24"/>
          <w:szCs w:val="24"/>
        </w:rPr>
        <w:t xml:space="preserve">(ПТГ) </w:t>
      </w:r>
      <w:r w:rsidR="001C2548">
        <w:rPr>
          <w:rFonts w:ascii="Times New Roman" w:hAnsi="Times New Roman" w:cs="Times New Roman"/>
          <w:sz w:val="24"/>
          <w:szCs w:val="24"/>
        </w:rPr>
        <w:t>«Педагогика сотворчества учителя и ученика в достижении и оценке образовательных результатов»</w:t>
      </w:r>
      <w:r w:rsidR="00042ACD">
        <w:rPr>
          <w:rFonts w:ascii="Times New Roman" w:hAnsi="Times New Roman" w:cs="Times New Roman"/>
          <w:sz w:val="24"/>
          <w:szCs w:val="24"/>
        </w:rPr>
        <w:t xml:space="preserve">, </w:t>
      </w:r>
      <w:r w:rsidR="001C254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42ACD">
        <w:rPr>
          <w:rFonts w:ascii="Times New Roman" w:hAnsi="Times New Roman" w:cs="Times New Roman"/>
          <w:sz w:val="24"/>
          <w:szCs w:val="24"/>
        </w:rPr>
        <w:t>которой направлена на</w:t>
      </w:r>
      <w:r w:rsidR="001C254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2ACD">
        <w:rPr>
          <w:rFonts w:ascii="Times New Roman" w:hAnsi="Times New Roman" w:cs="Times New Roman"/>
          <w:sz w:val="24"/>
          <w:szCs w:val="24"/>
        </w:rPr>
        <w:t>е</w:t>
      </w:r>
      <w:r w:rsidR="001C2548">
        <w:rPr>
          <w:rFonts w:ascii="Times New Roman" w:hAnsi="Times New Roman" w:cs="Times New Roman"/>
          <w:sz w:val="24"/>
          <w:szCs w:val="24"/>
        </w:rPr>
        <w:t xml:space="preserve"> проблем поддержки одарённых детей</w:t>
      </w:r>
      <w:r w:rsidR="00042ACD">
        <w:rPr>
          <w:rFonts w:ascii="Times New Roman" w:hAnsi="Times New Roman" w:cs="Times New Roman"/>
          <w:sz w:val="24"/>
          <w:szCs w:val="24"/>
        </w:rPr>
        <w:t xml:space="preserve"> и</w:t>
      </w:r>
      <w:r w:rsidR="001C2548">
        <w:rPr>
          <w:rFonts w:ascii="Times New Roman" w:hAnsi="Times New Roman" w:cs="Times New Roman"/>
          <w:sz w:val="24"/>
          <w:szCs w:val="24"/>
        </w:rPr>
        <w:t xml:space="preserve"> исследование методов и приёмов педагогики сотворчества в рамках урока</w:t>
      </w:r>
      <w:r w:rsidR="00042ACD">
        <w:rPr>
          <w:rFonts w:ascii="Times New Roman" w:hAnsi="Times New Roman" w:cs="Times New Roman"/>
          <w:sz w:val="24"/>
          <w:szCs w:val="24"/>
        </w:rPr>
        <w:t>/урочной деятельности</w:t>
      </w:r>
      <w:r w:rsidR="001C2548">
        <w:rPr>
          <w:rFonts w:ascii="Times New Roman" w:hAnsi="Times New Roman" w:cs="Times New Roman"/>
          <w:sz w:val="24"/>
          <w:szCs w:val="24"/>
        </w:rPr>
        <w:t>. На протяжении нескольких лет мы изучали теоретический материал, работы ведущих авторов России и зарубежья.</w:t>
      </w:r>
      <w:r w:rsidR="00B52F97">
        <w:rPr>
          <w:rFonts w:ascii="Times New Roman" w:hAnsi="Times New Roman" w:cs="Times New Roman"/>
          <w:sz w:val="24"/>
          <w:szCs w:val="24"/>
        </w:rPr>
        <w:t xml:space="preserve"> </w:t>
      </w:r>
      <w:r w:rsidR="003D0797">
        <w:rPr>
          <w:rFonts w:ascii="Times New Roman" w:hAnsi="Times New Roman" w:cs="Times New Roman"/>
          <w:sz w:val="24"/>
          <w:szCs w:val="24"/>
        </w:rPr>
        <w:t>На своих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CD">
        <w:rPr>
          <w:rFonts w:ascii="Times New Roman" w:hAnsi="Times New Roman" w:cs="Times New Roman"/>
          <w:sz w:val="24"/>
          <w:szCs w:val="24"/>
        </w:rPr>
        <w:t xml:space="preserve">наши </w:t>
      </w:r>
      <w:r w:rsidR="003D0797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внедря</w:t>
      </w:r>
      <w:r w:rsidR="00042ACD">
        <w:rPr>
          <w:rFonts w:ascii="Times New Roman" w:hAnsi="Times New Roman" w:cs="Times New Roman"/>
          <w:sz w:val="24"/>
          <w:szCs w:val="24"/>
        </w:rPr>
        <w:t>ют</w:t>
      </w:r>
      <w:r w:rsidR="001C2548">
        <w:rPr>
          <w:rFonts w:ascii="Times New Roman" w:hAnsi="Times New Roman" w:cs="Times New Roman"/>
          <w:sz w:val="24"/>
          <w:szCs w:val="24"/>
        </w:rPr>
        <w:t xml:space="preserve"> изученные методики и приёмы.</w:t>
      </w:r>
      <w:r w:rsidR="001134B9">
        <w:rPr>
          <w:rFonts w:ascii="Times New Roman" w:hAnsi="Times New Roman" w:cs="Times New Roman"/>
          <w:sz w:val="24"/>
          <w:szCs w:val="24"/>
        </w:rPr>
        <w:t xml:space="preserve"> Параллельно с внедрением на практике, наша команда проводи</w:t>
      </w:r>
      <w:r w:rsidR="00042ACD">
        <w:rPr>
          <w:rFonts w:ascii="Times New Roman" w:hAnsi="Times New Roman" w:cs="Times New Roman"/>
          <w:sz w:val="24"/>
          <w:szCs w:val="24"/>
        </w:rPr>
        <w:t>т</w:t>
      </w:r>
      <w:r w:rsidR="001134B9">
        <w:rPr>
          <w:rFonts w:ascii="Times New Roman" w:hAnsi="Times New Roman" w:cs="Times New Roman"/>
          <w:sz w:val="24"/>
          <w:szCs w:val="24"/>
        </w:rPr>
        <w:t xml:space="preserve"> констатирующие замеры</w:t>
      </w:r>
      <w:r w:rsidR="003D0797">
        <w:rPr>
          <w:rFonts w:ascii="Times New Roman" w:hAnsi="Times New Roman" w:cs="Times New Roman"/>
          <w:sz w:val="24"/>
          <w:szCs w:val="24"/>
        </w:rPr>
        <w:t xml:space="preserve"> «уровня успешности» обучающихся </w:t>
      </w:r>
      <w:r w:rsidR="001C2548">
        <w:rPr>
          <w:rFonts w:ascii="Times New Roman" w:hAnsi="Times New Roman" w:cs="Times New Roman"/>
          <w:sz w:val="24"/>
          <w:szCs w:val="24"/>
        </w:rPr>
        <w:t>(успеваемость, участие в олимпиадах</w:t>
      </w:r>
      <w:r w:rsidR="00042ACD">
        <w:rPr>
          <w:rFonts w:ascii="Times New Roman" w:hAnsi="Times New Roman" w:cs="Times New Roman"/>
          <w:sz w:val="24"/>
          <w:szCs w:val="24"/>
        </w:rPr>
        <w:t>,</w:t>
      </w:r>
      <w:r w:rsidR="001C2548">
        <w:rPr>
          <w:rFonts w:ascii="Times New Roman" w:hAnsi="Times New Roman" w:cs="Times New Roman"/>
          <w:sz w:val="24"/>
          <w:szCs w:val="24"/>
        </w:rPr>
        <w:t xml:space="preserve"> конкурсах и т.д.). Проведя анализ данных замеров, </w:t>
      </w:r>
      <w:r w:rsidR="001C2548">
        <w:rPr>
          <w:rFonts w:ascii="Times New Roman" w:hAnsi="Times New Roman" w:cs="Times New Roman"/>
          <w:sz w:val="24"/>
          <w:szCs w:val="24"/>
        </w:rPr>
        <w:lastRenderedPageBreak/>
        <w:t xml:space="preserve">можно сказать, что приёмы педагогики сотворчества, такие как: композиция поля задач и проблем, </w:t>
      </w:r>
      <w:proofErr w:type="spellStart"/>
      <w:r w:rsidR="00A92909">
        <w:rPr>
          <w:rFonts w:ascii="Times New Roman" w:hAnsi="Times New Roman" w:cs="Times New Roman"/>
          <w:sz w:val="24"/>
          <w:szCs w:val="24"/>
        </w:rPr>
        <w:t>позициональная</w:t>
      </w:r>
      <w:proofErr w:type="spellEnd"/>
      <w:r w:rsidR="00A92909">
        <w:rPr>
          <w:rFonts w:ascii="Times New Roman" w:hAnsi="Times New Roman" w:cs="Times New Roman"/>
          <w:sz w:val="24"/>
          <w:szCs w:val="24"/>
        </w:rPr>
        <w:t xml:space="preserve"> дискуссия, рефлексивный </w:t>
      </w:r>
      <w:proofErr w:type="spellStart"/>
      <w:r w:rsidR="00A92909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A92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909">
        <w:rPr>
          <w:rFonts w:ascii="Times New Roman" w:hAnsi="Times New Roman" w:cs="Times New Roman"/>
          <w:sz w:val="24"/>
          <w:szCs w:val="24"/>
        </w:rPr>
        <w:t>коктейлирование</w:t>
      </w:r>
      <w:proofErr w:type="spellEnd"/>
      <w:r w:rsidR="00A92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909">
        <w:rPr>
          <w:rFonts w:ascii="Times New Roman" w:hAnsi="Times New Roman" w:cs="Times New Roman"/>
          <w:sz w:val="24"/>
          <w:szCs w:val="24"/>
        </w:rPr>
        <w:t>полипленум</w:t>
      </w:r>
      <w:proofErr w:type="spellEnd"/>
      <w:r w:rsidR="00A92909">
        <w:rPr>
          <w:rFonts w:ascii="Times New Roman" w:hAnsi="Times New Roman" w:cs="Times New Roman"/>
          <w:sz w:val="24"/>
          <w:szCs w:val="24"/>
        </w:rPr>
        <w:t>, образно</w:t>
      </w:r>
      <w:r w:rsidR="00042ACD">
        <w:rPr>
          <w:rFonts w:ascii="Times New Roman" w:hAnsi="Times New Roman" w:cs="Times New Roman"/>
          <w:sz w:val="24"/>
          <w:szCs w:val="24"/>
        </w:rPr>
        <w:t>-</w:t>
      </w:r>
      <w:r w:rsidR="00A92909">
        <w:rPr>
          <w:rFonts w:ascii="Times New Roman" w:hAnsi="Times New Roman" w:cs="Times New Roman"/>
          <w:sz w:val="24"/>
          <w:szCs w:val="24"/>
        </w:rPr>
        <w:t>символическая рефлексия и др</w:t>
      </w:r>
      <w:r w:rsidR="00042ACD">
        <w:rPr>
          <w:rFonts w:ascii="Times New Roman" w:hAnsi="Times New Roman" w:cs="Times New Roman"/>
          <w:sz w:val="24"/>
          <w:szCs w:val="24"/>
        </w:rPr>
        <w:t>.</w:t>
      </w:r>
      <w:r w:rsidR="00A92909">
        <w:rPr>
          <w:rFonts w:ascii="Times New Roman" w:hAnsi="Times New Roman" w:cs="Times New Roman"/>
          <w:sz w:val="24"/>
          <w:szCs w:val="24"/>
        </w:rPr>
        <w:t xml:space="preserve"> развивают одарённость у обучающихся и оказывают положительное влияние на образовательный </w:t>
      </w:r>
      <w:r w:rsidR="00042ACD">
        <w:rPr>
          <w:rFonts w:ascii="Times New Roman" w:hAnsi="Times New Roman" w:cs="Times New Roman"/>
          <w:sz w:val="24"/>
          <w:szCs w:val="24"/>
        </w:rPr>
        <w:t xml:space="preserve">урочный </w:t>
      </w:r>
      <w:r w:rsidR="00A92909">
        <w:rPr>
          <w:rFonts w:ascii="Times New Roman" w:hAnsi="Times New Roman" w:cs="Times New Roman"/>
          <w:sz w:val="24"/>
          <w:szCs w:val="24"/>
        </w:rPr>
        <w:t>процесс.</w:t>
      </w:r>
    </w:p>
    <w:p w:rsidR="00A92909" w:rsidRDefault="00A92909" w:rsidP="009E0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Безусловно, хотелось бы отметить развитие не только учеников, но и педагогов</w:t>
      </w:r>
      <w:r w:rsidR="00042A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ACD">
        <w:rPr>
          <w:rFonts w:ascii="Times New Roman" w:hAnsi="Times New Roman" w:cs="Times New Roman"/>
          <w:sz w:val="24"/>
          <w:szCs w:val="24"/>
        </w:rPr>
        <w:t>р</w:t>
      </w:r>
      <w:r w:rsidR="001134B9">
        <w:rPr>
          <w:rFonts w:ascii="Times New Roman" w:hAnsi="Times New Roman" w:cs="Times New Roman"/>
          <w:sz w:val="24"/>
          <w:szCs w:val="24"/>
        </w:rPr>
        <w:t>аботая над внедрением методов и приёмов педагогики сотворчества</w:t>
      </w:r>
      <w:r w:rsidR="003D0797">
        <w:rPr>
          <w:rFonts w:ascii="Times New Roman" w:hAnsi="Times New Roman" w:cs="Times New Roman"/>
          <w:sz w:val="24"/>
          <w:szCs w:val="24"/>
        </w:rPr>
        <w:t>, также определяется положительная динамика у педагогов.</w:t>
      </w:r>
      <w:r w:rsidR="00782239">
        <w:rPr>
          <w:rFonts w:ascii="Times New Roman" w:hAnsi="Times New Roman" w:cs="Times New Roman"/>
          <w:sz w:val="24"/>
          <w:szCs w:val="24"/>
        </w:rPr>
        <w:t xml:space="preserve"> Исследовав</w:t>
      </w:r>
      <w:r>
        <w:rPr>
          <w:rFonts w:ascii="Times New Roman" w:hAnsi="Times New Roman" w:cs="Times New Roman"/>
          <w:sz w:val="24"/>
          <w:szCs w:val="24"/>
        </w:rPr>
        <w:t xml:space="preserve"> констатирующие зам</w:t>
      </w:r>
      <w:r w:rsidR="001134B9">
        <w:rPr>
          <w:rFonts w:ascii="Times New Roman" w:hAnsi="Times New Roman" w:cs="Times New Roman"/>
          <w:sz w:val="24"/>
          <w:szCs w:val="24"/>
        </w:rPr>
        <w:t xml:space="preserve">еры </w:t>
      </w:r>
      <w:r w:rsidR="00782239">
        <w:rPr>
          <w:rFonts w:ascii="Times New Roman" w:hAnsi="Times New Roman" w:cs="Times New Roman"/>
          <w:sz w:val="24"/>
          <w:szCs w:val="24"/>
        </w:rPr>
        <w:t xml:space="preserve">«профессионального развития» педагогов, вошедших </w:t>
      </w:r>
      <w:r>
        <w:rPr>
          <w:rFonts w:ascii="Times New Roman" w:hAnsi="Times New Roman" w:cs="Times New Roman"/>
          <w:sz w:val="24"/>
          <w:szCs w:val="24"/>
        </w:rPr>
        <w:t>в состав данной</w:t>
      </w:r>
      <w:r w:rsidR="00042ACD">
        <w:rPr>
          <w:rFonts w:ascii="Times New Roman" w:hAnsi="Times New Roman" w:cs="Times New Roman"/>
          <w:sz w:val="24"/>
          <w:szCs w:val="24"/>
        </w:rPr>
        <w:t xml:space="preserve"> ПТГ</w:t>
      </w:r>
      <w:r w:rsidR="00782239">
        <w:rPr>
          <w:rFonts w:ascii="Times New Roman" w:hAnsi="Times New Roman" w:cs="Times New Roman"/>
          <w:sz w:val="24"/>
          <w:szCs w:val="24"/>
        </w:rPr>
        <w:t xml:space="preserve">, можно увидеть следующие результаты: учителя постоянно повышают </w:t>
      </w:r>
      <w:r w:rsidR="004600FE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782239">
        <w:rPr>
          <w:rFonts w:ascii="Times New Roman" w:hAnsi="Times New Roman" w:cs="Times New Roman"/>
          <w:sz w:val="24"/>
          <w:szCs w:val="24"/>
        </w:rPr>
        <w:t xml:space="preserve"> квалификацию, участвуя в курсах повышения квалификации; трое</w:t>
      </w:r>
      <w:r w:rsidR="001134B9">
        <w:rPr>
          <w:rFonts w:ascii="Times New Roman" w:hAnsi="Times New Roman" w:cs="Times New Roman"/>
          <w:sz w:val="24"/>
          <w:szCs w:val="24"/>
        </w:rPr>
        <w:t xml:space="preserve"> учите</w:t>
      </w:r>
      <w:r>
        <w:rPr>
          <w:rFonts w:ascii="Times New Roman" w:hAnsi="Times New Roman" w:cs="Times New Roman"/>
          <w:sz w:val="24"/>
          <w:szCs w:val="24"/>
        </w:rPr>
        <w:t>лей прошли аттестацию на высш</w:t>
      </w:r>
      <w:r w:rsidR="00782239">
        <w:rPr>
          <w:rFonts w:ascii="Times New Roman" w:hAnsi="Times New Roman" w:cs="Times New Roman"/>
          <w:sz w:val="24"/>
          <w:szCs w:val="24"/>
        </w:rPr>
        <w:t>ую квалификационную категорию, один</w:t>
      </w:r>
      <w:r>
        <w:rPr>
          <w:rFonts w:ascii="Times New Roman" w:hAnsi="Times New Roman" w:cs="Times New Roman"/>
          <w:sz w:val="24"/>
          <w:szCs w:val="24"/>
        </w:rPr>
        <w:t xml:space="preserve"> педагог – на первую; </w:t>
      </w:r>
      <w:r w:rsidR="00B52F97">
        <w:rPr>
          <w:rFonts w:ascii="Times New Roman" w:hAnsi="Times New Roman" w:cs="Times New Roman"/>
          <w:sz w:val="24"/>
          <w:szCs w:val="24"/>
        </w:rPr>
        <w:t xml:space="preserve">учителя принимают </w:t>
      </w:r>
      <w:r>
        <w:rPr>
          <w:rFonts w:ascii="Times New Roman" w:hAnsi="Times New Roman" w:cs="Times New Roman"/>
          <w:sz w:val="24"/>
          <w:szCs w:val="24"/>
        </w:rPr>
        <w:t xml:space="preserve">участие в конкурсах профессионального </w:t>
      </w:r>
      <w:r w:rsidR="004600FE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мастерства и </w:t>
      </w:r>
      <w:r w:rsidR="00B52F97">
        <w:rPr>
          <w:rFonts w:ascii="Times New Roman" w:hAnsi="Times New Roman" w:cs="Times New Roman"/>
          <w:sz w:val="24"/>
          <w:szCs w:val="24"/>
        </w:rPr>
        <w:t>занимают призовые места</w:t>
      </w:r>
      <w:r w:rsidR="004600FE">
        <w:rPr>
          <w:rFonts w:ascii="Times New Roman" w:hAnsi="Times New Roman" w:cs="Times New Roman"/>
          <w:sz w:val="24"/>
          <w:szCs w:val="24"/>
        </w:rPr>
        <w:t>,</w:t>
      </w:r>
      <w:r w:rsidR="00B52F97">
        <w:rPr>
          <w:rFonts w:ascii="Times New Roman" w:hAnsi="Times New Roman" w:cs="Times New Roman"/>
          <w:sz w:val="24"/>
          <w:szCs w:val="24"/>
        </w:rPr>
        <w:t xml:space="preserve"> также педагоги публикуют сво</w:t>
      </w:r>
      <w:bookmarkStart w:id="0" w:name="_GoBack"/>
      <w:bookmarkEnd w:id="0"/>
      <w:r w:rsidR="00B52F97">
        <w:rPr>
          <w:rFonts w:ascii="Times New Roman" w:hAnsi="Times New Roman" w:cs="Times New Roman"/>
          <w:sz w:val="24"/>
          <w:szCs w:val="24"/>
        </w:rPr>
        <w:t>и печатные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52F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82239">
        <w:rPr>
          <w:rFonts w:ascii="Times New Roman" w:hAnsi="Times New Roman" w:cs="Times New Roman"/>
          <w:sz w:val="24"/>
          <w:szCs w:val="24"/>
        </w:rPr>
        <w:t>ведущих педагогических изданиях</w:t>
      </w:r>
      <w:r w:rsidR="004600F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32C" w:rsidRDefault="00A92909" w:rsidP="009E04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04C6">
        <w:rPr>
          <w:rFonts w:ascii="Times New Roman" w:hAnsi="Times New Roman" w:cs="Times New Roman"/>
          <w:sz w:val="24"/>
          <w:szCs w:val="24"/>
        </w:rPr>
        <w:t>Исходя из всего вышесказанного, можно сдел</w:t>
      </w:r>
      <w:r w:rsidR="00E0456A">
        <w:rPr>
          <w:rFonts w:ascii="Times New Roman" w:hAnsi="Times New Roman" w:cs="Times New Roman"/>
          <w:sz w:val="24"/>
          <w:szCs w:val="24"/>
        </w:rPr>
        <w:t>ать вывод о том, что продление</w:t>
      </w:r>
      <w:r w:rsidR="009E04C6">
        <w:rPr>
          <w:rFonts w:ascii="Times New Roman" w:hAnsi="Times New Roman" w:cs="Times New Roman"/>
          <w:sz w:val="24"/>
          <w:szCs w:val="24"/>
        </w:rPr>
        <w:t xml:space="preserve"> работы данной инновационной площадки необходимо для продолжения взаимообогащения и </w:t>
      </w:r>
      <w:proofErr w:type="spellStart"/>
      <w:r w:rsidR="009E04C6">
        <w:rPr>
          <w:rFonts w:ascii="Times New Roman" w:hAnsi="Times New Roman" w:cs="Times New Roman"/>
          <w:sz w:val="24"/>
          <w:szCs w:val="24"/>
        </w:rPr>
        <w:t>взаиморазвития</w:t>
      </w:r>
      <w:proofErr w:type="spellEnd"/>
      <w:r w:rsidR="009E04C6">
        <w:rPr>
          <w:rFonts w:ascii="Times New Roman" w:hAnsi="Times New Roman" w:cs="Times New Roman"/>
          <w:sz w:val="24"/>
          <w:szCs w:val="24"/>
        </w:rPr>
        <w:t xml:space="preserve"> ученика и педагога.</w:t>
      </w:r>
    </w:p>
    <w:p w:rsidR="00EB232C" w:rsidRPr="00EB232C" w:rsidRDefault="00EB232C" w:rsidP="009E04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B232C" w:rsidRPr="00EB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C"/>
    <w:rsid w:val="00042ACD"/>
    <w:rsid w:val="001134B9"/>
    <w:rsid w:val="0012766A"/>
    <w:rsid w:val="001C2548"/>
    <w:rsid w:val="00220B83"/>
    <w:rsid w:val="00370BB6"/>
    <w:rsid w:val="003D0797"/>
    <w:rsid w:val="00431645"/>
    <w:rsid w:val="004600FE"/>
    <w:rsid w:val="00676AAD"/>
    <w:rsid w:val="00782239"/>
    <w:rsid w:val="007E0D1E"/>
    <w:rsid w:val="00864841"/>
    <w:rsid w:val="008D401D"/>
    <w:rsid w:val="009E04C6"/>
    <w:rsid w:val="00A92909"/>
    <w:rsid w:val="00B52F97"/>
    <w:rsid w:val="00D82DC9"/>
    <w:rsid w:val="00E0456A"/>
    <w:rsid w:val="00E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30F02E75-5341-4C33-B723-D7BB10A7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2021-01-25T08:06:00Z</dcterms:created>
  <dcterms:modified xsi:type="dcterms:W3CDTF">2021-01-27T10:44:00Z</dcterms:modified>
</cp:coreProperties>
</file>