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D83" w:rsidRPr="00093C04" w:rsidRDefault="00F10D83" w:rsidP="00F10D83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sz w:val="28"/>
          <w:szCs w:val="28"/>
          <w:shd w:val="clear" w:color="auto" w:fill="FFFFFF"/>
        </w:rPr>
      </w:pPr>
      <w:r w:rsidRPr="00093C04">
        <w:rPr>
          <w:b w:val="0"/>
          <w:sz w:val="28"/>
          <w:szCs w:val="28"/>
          <w:shd w:val="clear" w:color="auto" w:fill="FFFFFF"/>
        </w:rPr>
        <w:t>Педагогическое эссе</w:t>
      </w:r>
    </w:p>
    <w:p w:rsidR="00F10D83" w:rsidRPr="00093C04" w:rsidRDefault="00F10D83" w:rsidP="00F10D83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sz w:val="28"/>
          <w:szCs w:val="28"/>
        </w:rPr>
      </w:pPr>
      <w:r w:rsidRPr="00093C04">
        <w:rPr>
          <w:b w:val="0"/>
          <w:bCs w:val="0"/>
          <w:sz w:val="28"/>
          <w:szCs w:val="28"/>
        </w:rPr>
        <w:t>«Педагогика сотворчества в решении проблем поддержки детской одар</w:t>
      </w:r>
      <w:r w:rsidR="00461CD5">
        <w:rPr>
          <w:b w:val="0"/>
          <w:bCs w:val="0"/>
          <w:sz w:val="28"/>
          <w:szCs w:val="28"/>
        </w:rPr>
        <w:t>ё</w:t>
      </w:r>
      <w:r w:rsidRPr="00093C04">
        <w:rPr>
          <w:b w:val="0"/>
          <w:bCs w:val="0"/>
          <w:sz w:val="28"/>
          <w:szCs w:val="28"/>
        </w:rPr>
        <w:t>нности</w:t>
      </w:r>
    </w:p>
    <w:p w:rsidR="00F10D83" w:rsidRPr="00093C04" w:rsidRDefault="00F10D83" w:rsidP="00F10D83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sz w:val="28"/>
          <w:szCs w:val="28"/>
        </w:rPr>
      </w:pPr>
      <w:r w:rsidRPr="00093C04">
        <w:rPr>
          <w:b w:val="0"/>
          <w:bCs w:val="0"/>
          <w:sz w:val="28"/>
          <w:szCs w:val="28"/>
        </w:rPr>
        <w:t>и профессионального развития педагогов»</w:t>
      </w:r>
    </w:p>
    <w:p w:rsidR="00DF7CF3" w:rsidRDefault="00DF7CF3" w:rsidP="00F10D83">
      <w:pPr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DF7CF3" w:rsidRDefault="00F10D83" w:rsidP="00F10D83">
      <w:pPr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093C0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Волкова Елена Валентиновна, </w:t>
      </w:r>
    </w:p>
    <w:p w:rsidR="00F10D83" w:rsidRDefault="00F10D83" w:rsidP="00DF7CF3">
      <w:pPr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proofErr w:type="gramStart"/>
      <w:r w:rsidRPr="00093C0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учитель</w:t>
      </w:r>
      <w:proofErr w:type="gramEnd"/>
      <w:r w:rsidRPr="00093C0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английского языка</w:t>
      </w:r>
      <w:r w:rsidR="00DF7CF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</w:t>
      </w:r>
      <w:r w:rsidRPr="00093C0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МАОУ лицей №7 г. Томска</w:t>
      </w:r>
    </w:p>
    <w:p w:rsidR="00DF7CF3" w:rsidRPr="00093C04" w:rsidRDefault="00DF7CF3" w:rsidP="00F10D83">
      <w:pPr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F10D83" w:rsidRPr="00093C04" w:rsidRDefault="00F10D83" w:rsidP="00F10D83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3C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мой взгляд, все дети одарённые. У всех детей разные способности, и у каждого свой талант. Чтобы раскрыть талант у ребёнка необходимо </w:t>
      </w:r>
      <w:r w:rsidR="005806CC">
        <w:rPr>
          <w:rFonts w:ascii="Times New Roman" w:hAnsi="Times New Roman" w:cs="Times New Roman"/>
          <w:sz w:val="28"/>
          <w:szCs w:val="28"/>
          <w:shd w:val="clear" w:color="auto" w:fill="FFFFFF"/>
        </w:rPr>
        <w:t>внимание и поддержка, умение во</w:t>
      </w:r>
      <w:r w:rsidRPr="00093C04">
        <w:rPr>
          <w:rFonts w:ascii="Times New Roman" w:hAnsi="Times New Roman" w:cs="Times New Roman"/>
          <w:sz w:val="28"/>
          <w:szCs w:val="28"/>
          <w:shd w:val="clear" w:color="auto" w:fill="FFFFFF"/>
        </w:rPr>
        <w:t>время увидеть уникальн</w:t>
      </w:r>
      <w:r w:rsidR="0004309D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093C04">
        <w:rPr>
          <w:rFonts w:ascii="Times New Roman" w:hAnsi="Times New Roman" w:cs="Times New Roman"/>
          <w:sz w:val="28"/>
          <w:szCs w:val="28"/>
          <w:shd w:val="clear" w:color="auto" w:fill="FFFFFF"/>
        </w:rPr>
        <w:t>ю особенность и способность ребёнка. Так как дети большую часть времени проводят в школе, многое зависит от учителей. Учителя играют огромную роль в раскрытии способностей учащихся, их развитии и становлении.</w:t>
      </w:r>
    </w:p>
    <w:p w:rsidR="00F10D83" w:rsidRDefault="00F10D83" w:rsidP="00F10D83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3C04">
        <w:rPr>
          <w:rFonts w:ascii="Times New Roman" w:hAnsi="Times New Roman" w:cs="Times New Roman"/>
          <w:sz w:val="28"/>
          <w:szCs w:val="28"/>
          <w:shd w:val="clear" w:color="auto" w:fill="FFFFFF"/>
        </w:rPr>
        <w:t>Существует мнение, что одарённые дети – проблемные дети. И это отчасти так. У одарённых детей не всегда складываются отношения с учителями, они часто задают каверзные вопросы, отвлекаются от урока, потому что им может быть не</w:t>
      </w:r>
      <w:r w:rsidR="00461C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93C04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интересно оттого, что они уже знают</w:t>
      </w:r>
      <w:r w:rsidR="008926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обсуждаемый учебный материал</w:t>
      </w:r>
      <w:r w:rsidRPr="00093C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Чтобы работать с одарёнными детьми и способствовать раскрытию их способностей, учителю необходимо самому постоянно развиваться, узнавать новые способы и методы </w:t>
      </w:r>
      <w:r w:rsidR="008926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их </w:t>
      </w:r>
      <w:r w:rsidRPr="00093C04">
        <w:rPr>
          <w:rFonts w:ascii="Times New Roman" w:hAnsi="Times New Roman" w:cs="Times New Roman"/>
          <w:sz w:val="28"/>
          <w:szCs w:val="28"/>
          <w:shd w:val="clear" w:color="auto" w:fill="FFFFFF"/>
        </w:rPr>
        <w:t>обучения.</w:t>
      </w:r>
    </w:p>
    <w:p w:rsidR="00F10D83" w:rsidRPr="00C14730" w:rsidRDefault="00F10D83" w:rsidP="00F10D83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Участие в работе </w:t>
      </w:r>
      <w:r w:rsidR="00A22E46" w:rsidRPr="00A22E46">
        <w:rPr>
          <w:rFonts w:ascii="Times New Roman" w:hAnsi="Times New Roman" w:cs="Times New Roman"/>
          <w:sz w:val="28"/>
          <w:szCs w:val="28"/>
        </w:rPr>
        <w:t xml:space="preserve">Федеральной инновационной площадки </w:t>
      </w:r>
      <w:r w:rsidR="00A22E46">
        <w:rPr>
          <w:rFonts w:ascii="Times New Roman" w:hAnsi="Times New Roman" w:cs="Times New Roman"/>
          <w:sz w:val="28"/>
          <w:szCs w:val="28"/>
        </w:rPr>
        <w:t xml:space="preserve">(ФЭП) </w:t>
      </w:r>
      <w:r w:rsidRPr="00AA1174">
        <w:rPr>
          <w:rFonts w:ascii="Times New Roman" w:hAnsi="Times New Roman" w:cs="Times New Roman"/>
          <w:sz w:val="28"/>
          <w:szCs w:val="28"/>
        </w:rPr>
        <w:t xml:space="preserve">ФИРО </w:t>
      </w:r>
      <w:proofErr w:type="spellStart"/>
      <w:r w:rsidRPr="00AA1174">
        <w:rPr>
          <w:rFonts w:ascii="Times New Roman" w:hAnsi="Times New Roman" w:cs="Times New Roman"/>
          <w:sz w:val="28"/>
          <w:szCs w:val="28"/>
        </w:rPr>
        <w:t>РАНХ</w:t>
      </w:r>
      <w:r w:rsidR="00A22E46">
        <w:rPr>
          <w:rFonts w:ascii="Times New Roman" w:hAnsi="Times New Roman" w:cs="Times New Roman"/>
          <w:sz w:val="28"/>
          <w:szCs w:val="28"/>
        </w:rPr>
        <w:t>и</w:t>
      </w:r>
      <w:r w:rsidRPr="00AA1174">
        <w:rPr>
          <w:rFonts w:ascii="Times New Roman" w:hAnsi="Times New Roman" w:cs="Times New Roman"/>
          <w:sz w:val="28"/>
          <w:szCs w:val="28"/>
        </w:rPr>
        <w:t>ГС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174">
        <w:rPr>
          <w:rFonts w:ascii="Times New Roman" w:hAnsi="Times New Roman" w:cs="Times New Roman"/>
          <w:sz w:val="28"/>
          <w:szCs w:val="28"/>
        </w:rPr>
        <w:t>«Педагогика сотворчества учителя и ученика в достижении и оценке образовательных результатов»</w:t>
      </w:r>
      <w:r>
        <w:rPr>
          <w:rFonts w:ascii="Times New Roman" w:hAnsi="Times New Roman" w:cs="Times New Roman"/>
          <w:sz w:val="28"/>
          <w:szCs w:val="28"/>
        </w:rPr>
        <w:t xml:space="preserve"> помог</w:t>
      </w:r>
      <w:r w:rsidR="0089262B">
        <w:rPr>
          <w:rFonts w:ascii="Times New Roman" w:hAnsi="Times New Roman" w:cs="Times New Roman"/>
          <w:sz w:val="28"/>
          <w:szCs w:val="28"/>
        </w:rPr>
        <w:t>ает</w:t>
      </w:r>
      <w:r>
        <w:rPr>
          <w:rFonts w:ascii="Times New Roman" w:hAnsi="Times New Roman" w:cs="Times New Roman"/>
          <w:sz w:val="28"/>
          <w:szCs w:val="28"/>
        </w:rPr>
        <w:t xml:space="preserve"> мне переосмыслить свою деятельность в работе с одарёнными детьми, так как одна из целей </w:t>
      </w:r>
      <w:r w:rsidR="0089262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лощадки – </w:t>
      </w:r>
      <w:r w:rsidR="0089262B">
        <w:rPr>
          <w:rFonts w:ascii="Times New Roman" w:hAnsi="Times New Roman" w:cs="Times New Roman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sz w:val="28"/>
          <w:szCs w:val="28"/>
        </w:rPr>
        <w:t>поддержка детской одарённости. На наших встречах мы знакоми</w:t>
      </w:r>
      <w:r w:rsidR="0089262B">
        <w:rPr>
          <w:rFonts w:ascii="Times New Roman" w:hAnsi="Times New Roman" w:cs="Times New Roman"/>
          <w:sz w:val="28"/>
          <w:szCs w:val="28"/>
        </w:rPr>
        <w:t>мся</w:t>
      </w:r>
      <w:r>
        <w:rPr>
          <w:rFonts w:ascii="Times New Roman" w:hAnsi="Times New Roman" w:cs="Times New Roman"/>
          <w:sz w:val="28"/>
          <w:szCs w:val="28"/>
        </w:rPr>
        <w:t xml:space="preserve"> с передовыми технологиями, изуча</w:t>
      </w:r>
      <w:r w:rsidR="0089262B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опыт известных педагогов и </w:t>
      </w:r>
      <w:r w:rsidRPr="00C147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психологов, </w:t>
      </w:r>
      <w:r w:rsidR="008926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например, </w:t>
      </w:r>
      <w:r w:rsidRPr="00C14730">
        <w:rPr>
          <w:rFonts w:ascii="Times New Roman" w:hAnsi="Times New Roman" w:cs="Times New Roman"/>
          <w:sz w:val="28"/>
          <w:szCs w:val="28"/>
          <w:shd w:val="clear" w:color="auto" w:fill="FFFFFF"/>
        </w:rPr>
        <w:t>познакомились с С.Ю. Степановым и основами педагогики сотворчества.</w:t>
      </w:r>
    </w:p>
    <w:p w:rsidR="00F10D83" w:rsidRPr="00C14730" w:rsidRDefault="00F10D83" w:rsidP="00F10D83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47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статье «Педагогика сотворчества в решении проблем поддержки детской одаренности и профессионального развития педагогов», опубликованной в журнале "Известия института педагогики и психологии образования", </w:t>
      </w:r>
      <w:r w:rsidR="00A22E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автор </w:t>
      </w:r>
      <w:r w:rsidRPr="00C147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Печерица Э.И., </w:t>
      </w:r>
      <w:proofErr w:type="spellStart"/>
      <w:r w:rsidRPr="00C14730">
        <w:rPr>
          <w:rFonts w:ascii="Times New Roman" w:hAnsi="Times New Roman" w:cs="Times New Roman"/>
          <w:sz w:val="28"/>
          <w:szCs w:val="28"/>
          <w:shd w:val="clear" w:color="auto" w:fill="FFFFFF"/>
        </w:rPr>
        <w:t>к.пед.н</w:t>
      </w:r>
      <w:proofErr w:type="spellEnd"/>
      <w:r w:rsidRPr="00C147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., руководитель ФЭП ФИРО </w:t>
      </w:r>
      <w:proofErr w:type="spellStart"/>
      <w:r w:rsidRPr="00C14730">
        <w:rPr>
          <w:rFonts w:ascii="Times New Roman" w:hAnsi="Times New Roman" w:cs="Times New Roman"/>
          <w:sz w:val="28"/>
          <w:szCs w:val="28"/>
          <w:shd w:val="clear" w:color="auto" w:fill="FFFFFF"/>
        </w:rPr>
        <w:t>РАНХиГС</w:t>
      </w:r>
      <w:proofErr w:type="spellEnd"/>
      <w:r w:rsidRPr="00C147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(на базе ТОИПКРО), доцент </w:t>
      </w:r>
      <w:proofErr w:type="spellStart"/>
      <w:r w:rsidRPr="00C14730">
        <w:rPr>
          <w:rFonts w:ascii="Times New Roman" w:hAnsi="Times New Roman" w:cs="Times New Roman"/>
          <w:sz w:val="28"/>
          <w:szCs w:val="28"/>
          <w:shd w:val="clear" w:color="auto" w:fill="FFFFFF"/>
        </w:rPr>
        <w:t>КНППМиМСП</w:t>
      </w:r>
      <w:proofErr w:type="spellEnd"/>
      <w:r w:rsidRPr="00C147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ТОИПКРО пишет, что реальный стимул к развитию профессионализма учителя, к поиску более глубокого понимания преподаваемого предмета или излагаемого вопроса происходит при взаимодействии с обучающимися на уроке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9515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взаимодействии ученика и учителя происходит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взаиморазвитие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стремление к достижению цели, результата, желанию узнать новое. Очевидно, с</w:t>
      </w:r>
      <w:r w:rsidRPr="00C14730">
        <w:rPr>
          <w:rFonts w:ascii="Times New Roman" w:hAnsi="Times New Roman" w:cs="Times New Roman"/>
          <w:sz w:val="28"/>
          <w:szCs w:val="28"/>
          <w:shd w:val="clear" w:color="auto" w:fill="FFFFFF"/>
        </w:rPr>
        <w:t>отворчество ученика и учителя является первостепенным при работе с одарёнными детьми.</w:t>
      </w:r>
    </w:p>
    <w:p w:rsidR="000066C5" w:rsidRDefault="00A22E46" w:rsidP="000F00E3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Хотелось бы отметить, что работа в рамках п</w:t>
      </w:r>
      <w:r w:rsidR="00F10D83">
        <w:rPr>
          <w:rFonts w:ascii="Times New Roman" w:hAnsi="Times New Roman" w:cs="Times New Roman"/>
          <w:sz w:val="28"/>
          <w:szCs w:val="28"/>
        </w:rPr>
        <w:t>лощадк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10D83">
        <w:rPr>
          <w:rFonts w:ascii="Times New Roman" w:hAnsi="Times New Roman" w:cs="Times New Roman"/>
          <w:sz w:val="28"/>
          <w:szCs w:val="28"/>
        </w:rPr>
        <w:t xml:space="preserve"> </w:t>
      </w:r>
      <w:r w:rsidR="00F10D83" w:rsidRPr="00AA1174">
        <w:rPr>
          <w:rFonts w:ascii="Times New Roman" w:hAnsi="Times New Roman" w:cs="Times New Roman"/>
          <w:sz w:val="28"/>
          <w:szCs w:val="28"/>
        </w:rPr>
        <w:t xml:space="preserve">«Педагогика сотворчества учителя и ученика в достижении и оценке образовательных результатов» </w:t>
      </w:r>
      <w:r>
        <w:rPr>
          <w:rFonts w:ascii="Times New Roman" w:hAnsi="Times New Roman" w:cs="Times New Roman"/>
          <w:sz w:val="28"/>
          <w:szCs w:val="28"/>
        </w:rPr>
        <w:t xml:space="preserve">в период 2017-2020гг. </w:t>
      </w:r>
      <w:r w:rsidR="00F10D83">
        <w:rPr>
          <w:rFonts w:ascii="Times New Roman" w:hAnsi="Times New Roman" w:cs="Times New Roman"/>
          <w:sz w:val="28"/>
          <w:szCs w:val="28"/>
        </w:rPr>
        <w:t xml:space="preserve">способствовала расширению моих профессиональных знаний и умений. Таким образом, считаю, что деятельность площадки должна быть </w:t>
      </w:r>
      <w:r>
        <w:rPr>
          <w:rFonts w:ascii="Times New Roman" w:hAnsi="Times New Roman" w:cs="Times New Roman"/>
          <w:sz w:val="28"/>
          <w:szCs w:val="28"/>
        </w:rPr>
        <w:t xml:space="preserve">в дальнейшем </w:t>
      </w:r>
      <w:r w:rsidR="00F10D83" w:rsidRPr="00AA1174">
        <w:rPr>
          <w:rFonts w:ascii="Times New Roman" w:hAnsi="Times New Roman" w:cs="Times New Roman"/>
          <w:sz w:val="28"/>
          <w:szCs w:val="28"/>
        </w:rPr>
        <w:t>продолжена</w:t>
      </w:r>
      <w:r w:rsidR="00F10D83">
        <w:rPr>
          <w:rFonts w:ascii="Times New Roman" w:hAnsi="Times New Roman" w:cs="Times New Roman"/>
          <w:sz w:val="28"/>
          <w:szCs w:val="28"/>
        </w:rPr>
        <w:t xml:space="preserve"> для повышения качества образования педагогов города </w:t>
      </w:r>
      <w:r>
        <w:rPr>
          <w:rFonts w:ascii="Times New Roman" w:hAnsi="Times New Roman" w:cs="Times New Roman"/>
          <w:sz w:val="28"/>
          <w:szCs w:val="28"/>
        </w:rPr>
        <w:t xml:space="preserve">Томска </w:t>
      </w:r>
      <w:r w:rsidR="00F10D83">
        <w:rPr>
          <w:rFonts w:ascii="Times New Roman" w:hAnsi="Times New Roman" w:cs="Times New Roman"/>
          <w:sz w:val="28"/>
          <w:szCs w:val="28"/>
        </w:rPr>
        <w:t>и области</w:t>
      </w:r>
      <w:r>
        <w:rPr>
          <w:rFonts w:ascii="Times New Roman" w:hAnsi="Times New Roman" w:cs="Times New Roman"/>
          <w:sz w:val="28"/>
          <w:szCs w:val="28"/>
        </w:rPr>
        <w:t xml:space="preserve"> – ведь</w:t>
      </w:r>
      <w:r w:rsidR="00F10D83">
        <w:rPr>
          <w:rFonts w:ascii="Times New Roman" w:hAnsi="Times New Roman" w:cs="Times New Roman"/>
          <w:sz w:val="28"/>
          <w:szCs w:val="28"/>
        </w:rPr>
        <w:t xml:space="preserve"> </w:t>
      </w:r>
      <w:r w:rsidR="00522CC6">
        <w:rPr>
          <w:rFonts w:ascii="Times New Roman" w:hAnsi="Times New Roman" w:cs="Times New Roman"/>
          <w:sz w:val="28"/>
          <w:szCs w:val="28"/>
        </w:rPr>
        <w:t xml:space="preserve">успешность </w:t>
      </w:r>
      <w:r w:rsidR="00F10D83">
        <w:rPr>
          <w:rFonts w:ascii="Times New Roman" w:hAnsi="Times New Roman" w:cs="Times New Roman"/>
          <w:sz w:val="28"/>
          <w:szCs w:val="28"/>
        </w:rPr>
        <w:t xml:space="preserve">учащихся зависит от </w:t>
      </w:r>
      <w:r w:rsidR="00522CC6">
        <w:rPr>
          <w:rFonts w:ascii="Times New Roman" w:hAnsi="Times New Roman" w:cs="Times New Roman"/>
          <w:sz w:val="28"/>
          <w:szCs w:val="28"/>
        </w:rPr>
        <w:t xml:space="preserve">заинтересованности и </w:t>
      </w:r>
      <w:r w:rsidRPr="00A22E46">
        <w:rPr>
          <w:rFonts w:ascii="Times New Roman" w:hAnsi="Times New Roman" w:cs="Times New Roman"/>
          <w:sz w:val="28"/>
          <w:szCs w:val="28"/>
        </w:rPr>
        <w:t xml:space="preserve">профессиональной </w:t>
      </w:r>
      <w:r w:rsidR="00522CC6">
        <w:rPr>
          <w:rFonts w:ascii="Times New Roman" w:hAnsi="Times New Roman" w:cs="Times New Roman"/>
          <w:sz w:val="28"/>
          <w:szCs w:val="28"/>
        </w:rPr>
        <w:t>состоятельности</w:t>
      </w:r>
      <w:r w:rsidR="00F10D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нас, </w:t>
      </w:r>
      <w:r w:rsidR="00F10D83">
        <w:rPr>
          <w:rFonts w:ascii="Times New Roman" w:hAnsi="Times New Roman" w:cs="Times New Roman"/>
          <w:sz w:val="28"/>
          <w:szCs w:val="28"/>
        </w:rPr>
        <w:t>педагогов</w:t>
      </w:r>
      <w:r w:rsidR="00991AFA">
        <w:rPr>
          <w:rFonts w:ascii="Times New Roman" w:hAnsi="Times New Roman" w:cs="Times New Roman"/>
          <w:sz w:val="28"/>
          <w:szCs w:val="28"/>
        </w:rPr>
        <w:t>!</w:t>
      </w:r>
      <w:bookmarkStart w:id="0" w:name="_GoBack"/>
      <w:bookmarkEnd w:id="0"/>
    </w:p>
    <w:sectPr w:rsidR="000066C5" w:rsidSect="007E48E0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D83"/>
    <w:rsid w:val="000066C5"/>
    <w:rsid w:val="0004309D"/>
    <w:rsid w:val="000F00E3"/>
    <w:rsid w:val="002104DC"/>
    <w:rsid w:val="00461CD5"/>
    <w:rsid w:val="00522CC6"/>
    <w:rsid w:val="005806CC"/>
    <w:rsid w:val="007E48E0"/>
    <w:rsid w:val="0080671B"/>
    <w:rsid w:val="0089262B"/>
    <w:rsid w:val="009515A8"/>
    <w:rsid w:val="00991AFA"/>
    <w:rsid w:val="00A22E46"/>
    <w:rsid w:val="00DF7CF3"/>
    <w:rsid w:val="00F1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453C51-AE50-42C8-8687-17F6C4EDE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D83"/>
  </w:style>
  <w:style w:type="paragraph" w:styleId="1">
    <w:name w:val="heading 1"/>
    <w:basedOn w:val="a"/>
    <w:link w:val="10"/>
    <w:uiPriority w:val="9"/>
    <w:qFormat/>
    <w:rsid w:val="00F10D8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0D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ABVolkov</dc:creator>
  <cp:lastModifiedBy>user</cp:lastModifiedBy>
  <cp:revision>7</cp:revision>
  <dcterms:created xsi:type="dcterms:W3CDTF">2021-02-09T05:23:00Z</dcterms:created>
  <dcterms:modified xsi:type="dcterms:W3CDTF">2021-02-09T05:34:00Z</dcterms:modified>
</cp:coreProperties>
</file>