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F4" w:rsidRPr="005435A4" w:rsidRDefault="002635F4" w:rsidP="004E3388">
      <w:pPr>
        <w:jc w:val="center"/>
        <w:rPr>
          <w:b/>
        </w:rPr>
      </w:pPr>
      <w:bookmarkStart w:id="0" w:name="_GoBack"/>
      <w:bookmarkEnd w:id="0"/>
      <w:r w:rsidRPr="005435A4">
        <w:rPr>
          <w:b/>
        </w:rPr>
        <w:t>Пояснительная записка к модели</w:t>
      </w:r>
    </w:p>
    <w:p w:rsidR="002635F4" w:rsidRPr="005435A4" w:rsidRDefault="002635F4" w:rsidP="004E3388">
      <w:pPr>
        <w:jc w:val="center"/>
        <w:rPr>
          <w:b/>
        </w:rPr>
      </w:pPr>
      <w:r w:rsidRPr="005435A4">
        <w:rPr>
          <w:b/>
        </w:rPr>
        <w:t>Национальной системы учительского роста (НСУР)</w:t>
      </w:r>
    </w:p>
    <w:p w:rsidR="002635F4" w:rsidRDefault="002635F4" w:rsidP="002635F4">
      <w:pPr>
        <w:ind w:firstLine="709"/>
        <w:jc w:val="both"/>
      </w:pPr>
    </w:p>
    <w:p w:rsidR="002635F4" w:rsidRDefault="002635F4" w:rsidP="002635F4">
      <w:pPr>
        <w:ind w:firstLine="709"/>
        <w:jc w:val="both"/>
      </w:pPr>
      <w:r w:rsidRPr="005435A4">
        <w:t>В</w:t>
      </w:r>
      <w:r>
        <w:t xml:space="preserve"> </w:t>
      </w:r>
      <w:r w:rsidRPr="005435A4">
        <w:t>соответствии</w:t>
      </w:r>
      <w:r>
        <w:t xml:space="preserve"> </w:t>
      </w:r>
      <w:r w:rsidRPr="005435A4">
        <w:t>с</w:t>
      </w:r>
      <w:r>
        <w:t xml:space="preserve"> </w:t>
      </w:r>
      <w:r w:rsidRPr="005435A4">
        <w:t>поручением</w:t>
      </w:r>
      <w:r w:rsidRPr="005435A4">
        <w:rPr>
          <w:vertAlign w:val="superscript"/>
        </w:rPr>
        <w:t>1</w:t>
      </w:r>
      <w:r>
        <w:t xml:space="preserve"> </w:t>
      </w:r>
      <w:r w:rsidRPr="005435A4">
        <w:t>Президента</w:t>
      </w:r>
      <w:r>
        <w:t xml:space="preserve"> </w:t>
      </w:r>
      <w:r w:rsidRPr="005435A4">
        <w:t>Российской</w:t>
      </w:r>
      <w:r>
        <w:t xml:space="preserve"> </w:t>
      </w:r>
      <w:r w:rsidRPr="005435A4">
        <w:t>Федерации</w:t>
      </w:r>
      <w:r>
        <w:t xml:space="preserve"> </w:t>
      </w:r>
      <w:r w:rsidRPr="005435A4">
        <w:t>(по</w:t>
      </w:r>
      <w:r>
        <w:t xml:space="preserve"> </w:t>
      </w:r>
      <w:r w:rsidRPr="005435A4">
        <w:t>итогам</w:t>
      </w:r>
      <w:r>
        <w:t xml:space="preserve"> </w:t>
      </w:r>
      <w:r w:rsidRPr="005435A4">
        <w:t>заседания</w:t>
      </w:r>
      <w:r>
        <w:t xml:space="preserve"> </w:t>
      </w:r>
      <w:r w:rsidRPr="005435A4">
        <w:t>Государственного</w:t>
      </w:r>
      <w:r>
        <w:t xml:space="preserve"> </w:t>
      </w:r>
      <w:r w:rsidRPr="005435A4">
        <w:t>совета</w:t>
      </w:r>
      <w:r>
        <w:t xml:space="preserve"> </w:t>
      </w:r>
      <w:r w:rsidRPr="005435A4">
        <w:t>Российской</w:t>
      </w:r>
      <w:r>
        <w:t xml:space="preserve"> </w:t>
      </w:r>
      <w:r w:rsidRPr="005435A4">
        <w:t>Федерации</w:t>
      </w:r>
      <w:r>
        <w:t xml:space="preserve"> </w:t>
      </w:r>
      <w:r w:rsidRPr="005435A4">
        <w:t>23 декабря</w:t>
      </w:r>
      <w:r>
        <w:t xml:space="preserve"> </w:t>
      </w:r>
      <w:r w:rsidRPr="005435A4">
        <w:t>2015 г.) был</w:t>
      </w:r>
      <w:r>
        <w:t xml:space="preserve"> </w:t>
      </w:r>
      <w:r w:rsidRPr="005435A4">
        <w:t>разработан</w:t>
      </w:r>
      <w:r>
        <w:t xml:space="preserve"> </w:t>
      </w:r>
      <w:r w:rsidRPr="005435A4">
        <w:t>проект</w:t>
      </w:r>
      <w:r>
        <w:t xml:space="preserve"> </w:t>
      </w:r>
      <w:r w:rsidRPr="005435A4">
        <w:t>модели</w:t>
      </w:r>
      <w:r>
        <w:t xml:space="preserve"> </w:t>
      </w:r>
      <w:r w:rsidRPr="005435A4">
        <w:t>НСУР</w:t>
      </w:r>
      <w:r>
        <w:t xml:space="preserve"> </w:t>
      </w:r>
      <w:r w:rsidRPr="005435A4">
        <w:t>в</w:t>
      </w:r>
      <w:r>
        <w:t xml:space="preserve"> </w:t>
      </w:r>
      <w:r w:rsidRPr="005435A4">
        <w:t>части</w:t>
      </w:r>
      <w:r>
        <w:t xml:space="preserve"> </w:t>
      </w:r>
      <w:r w:rsidRPr="005435A4">
        <w:t>использования</w:t>
      </w:r>
      <w:r>
        <w:t xml:space="preserve"> </w:t>
      </w:r>
      <w:r w:rsidRPr="005435A4">
        <w:t>уровневого</w:t>
      </w:r>
      <w:r>
        <w:t xml:space="preserve"> </w:t>
      </w:r>
      <w:r w:rsidRPr="005435A4">
        <w:t>подхода</w:t>
      </w:r>
      <w:r>
        <w:t xml:space="preserve"> </w:t>
      </w:r>
      <w:r w:rsidRPr="005435A4">
        <w:t>к</w:t>
      </w:r>
      <w:r>
        <w:t xml:space="preserve"> </w:t>
      </w:r>
      <w:r w:rsidRPr="005435A4">
        <w:t>квалификации</w:t>
      </w:r>
      <w:r>
        <w:t xml:space="preserve"> </w:t>
      </w:r>
      <w:r w:rsidRPr="005435A4">
        <w:t>(профессиональным</w:t>
      </w:r>
      <w:r>
        <w:t xml:space="preserve"> </w:t>
      </w:r>
      <w:r w:rsidRPr="005435A4">
        <w:t>компетенциям)</w:t>
      </w:r>
      <w:r>
        <w:t xml:space="preserve"> </w:t>
      </w:r>
      <w:r w:rsidRPr="005435A4">
        <w:t>педагога</w:t>
      </w:r>
      <w:r>
        <w:t xml:space="preserve"> </w:t>
      </w:r>
      <w:r w:rsidRPr="005435A4">
        <w:t>и</w:t>
      </w:r>
      <w:r>
        <w:t xml:space="preserve"> </w:t>
      </w:r>
      <w:r w:rsidRPr="005435A4">
        <w:t>проведена</w:t>
      </w:r>
      <w:r>
        <w:t xml:space="preserve"> </w:t>
      </w:r>
      <w:r w:rsidRPr="005435A4">
        <w:t>соответствующая</w:t>
      </w:r>
      <w:r>
        <w:t xml:space="preserve"> </w:t>
      </w:r>
      <w:r w:rsidRPr="005435A4">
        <w:t>доработка</w:t>
      </w:r>
      <w:r>
        <w:t xml:space="preserve"> </w:t>
      </w:r>
      <w:r w:rsidRPr="005435A4">
        <w:t>профессионального</w:t>
      </w:r>
      <w:r>
        <w:t xml:space="preserve"> </w:t>
      </w:r>
      <w:r w:rsidRPr="005435A4">
        <w:t>стандарта</w:t>
      </w:r>
      <w:r>
        <w:t xml:space="preserve"> </w:t>
      </w:r>
      <w:r w:rsidRPr="005435A4">
        <w:t>педагога.</w:t>
      </w:r>
      <w:r>
        <w:t xml:space="preserve"> </w:t>
      </w:r>
    </w:p>
    <w:p w:rsidR="002635F4" w:rsidRDefault="002635F4" w:rsidP="002635F4">
      <w:pPr>
        <w:ind w:firstLine="709"/>
        <w:jc w:val="both"/>
      </w:pPr>
      <w:r w:rsidRPr="005435A4">
        <w:t>В рамках указанной доработки профессионального стандарта</w:t>
      </w:r>
      <w:r>
        <w:t xml:space="preserve"> </w:t>
      </w:r>
      <w:r w:rsidRPr="005435A4">
        <w:t>педагога была построена система</w:t>
      </w:r>
      <w:r>
        <w:t xml:space="preserve"> </w:t>
      </w:r>
      <w:r w:rsidRPr="005435A4">
        <w:t>уровней профессиональных компетенций, описывающих развитие профессиональной деятельности педагога на основе усложняющегося состава его профессиональных действий.</w:t>
      </w:r>
      <w:r>
        <w:t xml:space="preserve"> </w:t>
      </w:r>
    </w:p>
    <w:p w:rsidR="002635F4" w:rsidRDefault="002635F4" w:rsidP="002635F4">
      <w:pPr>
        <w:ind w:firstLine="709"/>
        <w:jc w:val="both"/>
      </w:pPr>
      <w:r w:rsidRPr="005435A4">
        <w:t>Доработанный проект</w:t>
      </w:r>
      <w:r>
        <w:t xml:space="preserve"> </w:t>
      </w:r>
      <w:r w:rsidRPr="005435A4">
        <w:t>профессионального стандарта педагога позволяет</w:t>
      </w:r>
      <w:r>
        <w:t xml:space="preserve"> </w:t>
      </w:r>
      <w:r w:rsidRPr="005435A4">
        <w:t>выделить основные уровни квалификации</w:t>
      </w:r>
      <w:r>
        <w:t xml:space="preserve"> </w:t>
      </w:r>
      <w:r w:rsidRPr="005435A4">
        <w:t>педагога и</w:t>
      </w:r>
      <w:r>
        <w:t xml:space="preserve"> </w:t>
      </w:r>
      <w:r w:rsidRPr="005435A4">
        <w:t>придать им характер развивающейся системы, построив</w:t>
      </w:r>
      <w:r>
        <w:t xml:space="preserve"> </w:t>
      </w:r>
      <w:r w:rsidRPr="005435A4">
        <w:t xml:space="preserve">на этой основе модель </w:t>
      </w:r>
      <w:r w:rsidRPr="00B60B45">
        <w:rPr>
          <w:b/>
        </w:rPr>
        <w:t>горизонтальной карьеры педагога</w:t>
      </w:r>
      <w:r>
        <w:t xml:space="preserve"> </w:t>
      </w:r>
      <w:r w:rsidRPr="005435A4">
        <w:t>от выпускника педагогической программы</w:t>
      </w:r>
      <w:r>
        <w:t xml:space="preserve"> </w:t>
      </w:r>
      <w:r w:rsidRPr="005435A4">
        <w:t>(начальный уровень квалификации)</w:t>
      </w:r>
      <w:r>
        <w:t xml:space="preserve"> </w:t>
      </w:r>
      <w:r w:rsidRPr="005435A4">
        <w:t>до педагога-наставника</w:t>
      </w:r>
      <w:r>
        <w:t xml:space="preserve"> </w:t>
      </w:r>
      <w:r w:rsidRPr="005435A4">
        <w:t xml:space="preserve">(высший уровень квалификации). </w:t>
      </w:r>
    </w:p>
    <w:p w:rsidR="002635F4" w:rsidRDefault="002635F4" w:rsidP="002635F4">
      <w:pPr>
        <w:ind w:firstLine="709"/>
        <w:jc w:val="both"/>
      </w:pPr>
      <w:r w:rsidRPr="005435A4">
        <w:t>Проект описываемой горизонтальной карьеры</w:t>
      </w:r>
      <w:r>
        <w:t xml:space="preserve"> </w:t>
      </w:r>
      <w:r w:rsidRPr="005435A4">
        <w:t>педагога показан на схеме</w:t>
      </w:r>
      <w:r>
        <w:t xml:space="preserve"> </w:t>
      </w:r>
      <w:r w:rsidRPr="005435A4">
        <w:t>1. Каждый новый уровень (ступень) квалификации, показанный на схеме, может соответствовать существующим в настоящее время категориям, присваиваемым педагогу (первая, высшая).</w:t>
      </w:r>
    </w:p>
    <w:p w:rsidR="002635F4" w:rsidRDefault="002635F4" w:rsidP="002635F4">
      <w:pPr>
        <w:pBdr>
          <w:bottom w:val="single" w:sz="12" w:space="1" w:color="auto"/>
        </w:pBdr>
        <w:ind w:firstLine="709"/>
        <w:jc w:val="both"/>
      </w:pPr>
      <w:r w:rsidRPr="005435A4">
        <w:t>В</w:t>
      </w:r>
      <w:r>
        <w:t xml:space="preserve"> </w:t>
      </w:r>
      <w:r w:rsidRPr="005435A4">
        <w:t>рамках</w:t>
      </w:r>
      <w:r>
        <w:t xml:space="preserve"> </w:t>
      </w:r>
      <w:r w:rsidRPr="005435A4">
        <w:t>горизонтальной</w:t>
      </w:r>
      <w:r>
        <w:t xml:space="preserve"> </w:t>
      </w:r>
      <w:r w:rsidRPr="005435A4">
        <w:t>карьеры</w:t>
      </w:r>
      <w:r>
        <w:t xml:space="preserve"> </w:t>
      </w:r>
      <w:r w:rsidRPr="005435A4">
        <w:t>не</w:t>
      </w:r>
      <w:r>
        <w:t xml:space="preserve"> </w:t>
      </w:r>
      <w:r w:rsidRPr="005435A4">
        <w:t>предполагается</w:t>
      </w:r>
      <w:r>
        <w:t xml:space="preserve"> </w:t>
      </w:r>
      <w:r w:rsidRPr="005435A4">
        <w:t>занятие</w:t>
      </w:r>
      <w:r>
        <w:t xml:space="preserve"> </w:t>
      </w:r>
      <w:r w:rsidRPr="005435A4">
        <w:t>учителем</w:t>
      </w:r>
      <w:r>
        <w:t xml:space="preserve"> </w:t>
      </w:r>
      <w:r w:rsidRPr="005435A4">
        <w:t>новых</w:t>
      </w:r>
      <w:r>
        <w:t xml:space="preserve"> </w:t>
      </w:r>
      <w:r w:rsidRPr="005435A4">
        <w:t>должностей,</w:t>
      </w:r>
      <w:r>
        <w:t xml:space="preserve"> </w:t>
      </w:r>
      <w:r w:rsidRPr="005435A4">
        <w:t>а</w:t>
      </w:r>
      <w:r>
        <w:t xml:space="preserve"> </w:t>
      </w:r>
      <w:r w:rsidRPr="005435A4">
        <w:t>происходит</w:t>
      </w:r>
      <w:r>
        <w:t xml:space="preserve"> </w:t>
      </w:r>
      <w:r w:rsidRPr="005435A4">
        <w:t>последовательный</w:t>
      </w:r>
      <w:r>
        <w:t xml:space="preserve"> </w:t>
      </w:r>
      <w:r w:rsidRPr="005435A4">
        <w:t>рост</w:t>
      </w:r>
      <w:r>
        <w:t xml:space="preserve"> </w:t>
      </w:r>
      <w:r w:rsidRPr="005435A4">
        <w:t>его</w:t>
      </w:r>
      <w:r>
        <w:t xml:space="preserve"> </w:t>
      </w:r>
      <w:r w:rsidRPr="005435A4">
        <w:t>квалификации</w:t>
      </w:r>
      <w:r>
        <w:t xml:space="preserve"> </w:t>
      </w:r>
      <w:r w:rsidRPr="005435A4">
        <w:t>(при</w:t>
      </w:r>
      <w:r>
        <w:t xml:space="preserve"> </w:t>
      </w:r>
      <w:r w:rsidRPr="005435A4">
        <w:t>сохранении</w:t>
      </w:r>
      <w:r>
        <w:t xml:space="preserve"> </w:t>
      </w:r>
      <w:r w:rsidRPr="005435A4">
        <w:t>должности</w:t>
      </w:r>
      <w:r>
        <w:t xml:space="preserve"> </w:t>
      </w:r>
      <w:r w:rsidRPr="005435A4">
        <w:t>учителя),</w:t>
      </w:r>
      <w:r>
        <w:t xml:space="preserve"> </w:t>
      </w:r>
      <w:r w:rsidRPr="005435A4">
        <w:t>выполнение</w:t>
      </w:r>
      <w:r>
        <w:t xml:space="preserve"> </w:t>
      </w:r>
      <w:r w:rsidRPr="005435A4">
        <w:t>одной</w:t>
      </w:r>
      <w:r>
        <w:t xml:space="preserve"> </w:t>
      </w:r>
      <w:r w:rsidRPr="005435A4">
        <w:t>и</w:t>
      </w:r>
      <w:r>
        <w:t xml:space="preserve"> </w:t>
      </w:r>
      <w:r w:rsidRPr="005435A4">
        <w:t>той</w:t>
      </w:r>
      <w:r>
        <w:t xml:space="preserve"> </w:t>
      </w:r>
      <w:r w:rsidRPr="005435A4">
        <w:t>же</w:t>
      </w:r>
      <w:r>
        <w:t xml:space="preserve"> </w:t>
      </w:r>
      <w:r w:rsidRPr="005435A4">
        <w:t>трудовой</w:t>
      </w:r>
      <w:r>
        <w:t xml:space="preserve"> </w:t>
      </w:r>
      <w:r w:rsidRPr="005435A4">
        <w:t>функции,</w:t>
      </w:r>
      <w:r>
        <w:t xml:space="preserve"> </w:t>
      </w:r>
      <w:r w:rsidRPr="005435A4">
        <w:t>но</w:t>
      </w:r>
      <w:r>
        <w:t xml:space="preserve"> </w:t>
      </w:r>
      <w:r w:rsidRPr="005435A4">
        <w:t>с</w:t>
      </w:r>
      <w:r>
        <w:t xml:space="preserve"> </w:t>
      </w:r>
      <w:r w:rsidRPr="005435A4">
        <w:t>усложняющимся</w:t>
      </w:r>
      <w:r>
        <w:t xml:space="preserve"> </w:t>
      </w:r>
      <w:r w:rsidRPr="005435A4">
        <w:t>составом</w:t>
      </w:r>
      <w:r>
        <w:t xml:space="preserve"> </w:t>
      </w:r>
      <w:r w:rsidRPr="005435A4">
        <w:t>трудовых</w:t>
      </w:r>
      <w:r>
        <w:t xml:space="preserve"> </w:t>
      </w:r>
      <w:r w:rsidRPr="005435A4">
        <w:t>действий,</w:t>
      </w:r>
      <w:r>
        <w:t xml:space="preserve"> </w:t>
      </w:r>
      <w:r w:rsidRPr="005435A4">
        <w:t>позволяющих</w:t>
      </w:r>
      <w:r>
        <w:t xml:space="preserve"> </w:t>
      </w:r>
      <w:r w:rsidRPr="005435A4">
        <w:t>обеспечить</w:t>
      </w:r>
      <w:r>
        <w:t xml:space="preserve"> </w:t>
      </w:r>
      <w:r w:rsidRPr="005435A4">
        <w:t>более</w:t>
      </w:r>
      <w:r>
        <w:t xml:space="preserve"> </w:t>
      </w:r>
      <w:r w:rsidRPr="005435A4">
        <w:t>высокий</w:t>
      </w:r>
      <w:r>
        <w:t xml:space="preserve"> </w:t>
      </w:r>
      <w:r w:rsidRPr="005435A4">
        <w:t>уровень</w:t>
      </w:r>
      <w:r>
        <w:t xml:space="preserve"> </w:t>
      </w:r>
      <w:r w:rsidRPr="005435A4">
        <w:t>обучения,</w:t>
      </w:r>
      <w:r>
        <w:t xml:space="preserve"> </w:t>
      </w:r>
      <w:r w:rsidRPr="005435A4">
        <w:t>воспитания</w:t>
      </w:r>
      <w:r>
        <w:t xml:space="preserve"> </w:t>
      </w:r>
      <w:r w:rsidRPr="005435A4">
        <w:t>и</w:t>
      </w:r>
      <w:r>
        <w:t xml:space="preserve"> </w:t>
      </w:r>
      <w:r w:rsidRPr="005435A4">
        <w:t>развития</w:t>
      </w:r>
      <w:r>
        <w:t xml:space="preserve"> </w:t>
      </w:r>
      <w:r w:rsidRPr="005435A4">
        <w:t>обучающихся, в</w:t>
      </w:r>
      <w:r>
        <w:t xml:space="preserve"> </w:t>
      </w:r>
      <w:r w:rsidRPr="005435A4">
        <w:t>том</w:t>
      </w:r>
      <w:r>
        <w:t xml:space="preserve"> </w:t>
      </w:r>
      <w:r w:rsidRPr="005435A4">
        <w:t>числе</w:t>
      </w:r>
      <w:r>
        <w:t xml:space="preserve"> </w:t>
      </w:r>
      <w:r w:rsidRPr="005435A4">
        <w:t>с</w:t>
      </w:r>
      <w:r>
        <w:t xml:space="preserve"> </w:t>
      </w:r>
      <w:r w:rsidRPr="005435A4">
        <w:t>особыми</w:t>
      </w:r>
      <w:r>
        <w:t xml:space="preserve"> </w:t>
      </w:r>
      <w:r w:rsidRPr="005435A4">
        <w:t>образовательными</w:t>
      </w:r>
      <w:r>
        <w:t xml:space="preserve"> </w:t>
      </w:r>
      <w:r w:rsidRPr="005435A4">
        <w:t>потребностями.</w:t>
      </w:r>
    </w:p>
    <w:p w:rsidR="002635F4" w:rsidRDefault="002635F4" w:rsidP="002635F4">
      <w:pPr>
        <w:pBdr>
          <w:bottom w:val="single" w:sz="12" w:space="1" w:color="auto"/>
        </w:pBdr>
        <w:ind w:firstLine="709"/>
        <w:jc w:val="both"/>
      </w:pPr>
    </w:p>
    <w:p w:rsidR="002635F4" w:rsidRDefault="002635F4" w:rsidP="002635F4">
      <w:pPr>
        <w:ind w:firstLine="709"/>
        <w:jc w:val="both"/>
        <w:rPr>
          <w:sz w:val="20"/>
          <w:szCs w:val="20"/>
        </w:rPr>
      </w:pPr>
      <w:r w:rsidRPr="0067259C">
        <w:rPr>
          <w:sz w:val="20"/>
          <w:szCs w:val="20"/>
          <w:vertAlign w:val="superscript"/>
        </w:rPr>
        <w:t>1</w:t>
      </w:r>
      <w:r w:rsidRPr="00B60B45">
        <w:rPr>
          <w:sz w:val="20"/>
          <w:szCs w:val="20"/>
        </w:rPr>
        <w:t xml:space="preserve"> Пр-15ГС, п.1г) </w:t>
      </w:r>
    </w:p>
    <w:p w:rsidR="002635F4" w:rsidRDefault="002635F4" w:rsidP="002635F4">
      <w:pPr>
        <w:ind w:firstLine="709"/>
        <w:jc w:val="both"/>
        <w:rPr>
          <w:sz w:val="20"/>
          <w:szCs w:val="20"/>
        </w:rPr>
      </w:pPr>
      <w:r w:rsidRPr="00B60B45">
        <w:rPr>
          <w:sz w:val="20"/>
          <w:szCs w:val="20"/>
        </w:rPr>
        <w:t xml:space="preserve">«1. Правительству Российской Федерации: </w:t>
      </w:r>
    </w:p>
    <w:p w:rsidR="002635F4" w:rsidRPr="00B60B45" w:rsidRDefault="002635F4" w:rsidP="002635F4">
      <w:pPr>
        <w:ind w:firstLine="709"/>
        <w:jc w:val="both"/>
        <w:rPr>
          <w:sz w:val="20"/>
          <w:szCs w:val="20"/>
        </w:rPr>
      </w:pPr>
      <w:r w:rsidRPr="00B60B45">
        <w:rPr>
          <w:sz w:val="20"/>
          <w:szCs w:val="20"/>
        </w:rPr>
        <w:t>г)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обеспечить формирование национальной системы учительского роста, направленной, в частности, на установление для педагогических работников уровней владения профессиональными компетенциями, подтверждаемыми результатами аттестации, а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учёт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мнения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выпускников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общеобразовательных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организаций,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но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ранее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чем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через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четыре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года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после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окончания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ими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обучения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таких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организациях,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предусмотрев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издание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соответствующих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нормативных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правовых</w:t>
      </w:r>
      <w:r>
        <w:rPr>
          <w:sz w:val="20"/>
          <w:szCs w:val="20"/>
        </w:rPr>
        <w:t xml:space="preserve"> </w:t>
      </w:r>
      <w:r w:rsidRPr="00B60B45">
        <w:rPr>
          <w:sz w:val="20"/>
          <w:szCs w:val="20"/>
        </w:rPr>
        <w:t>актов.»</w:t>
      </w:r>
    </w:p>
    <w:p w:rsidR="002635F4" w:rsidRDefault="002635F4" w:rsidP="002635F4">
      <w:pPr>
        <w:ind w:firstLine="709"/>
        <w:jc w:val="both"/>
      </w:pPr>
    </w:p>
    <w:p w:rsidR="002635F4" w:rsidRDefault="002635F4" w:rsidP="002635F4">
      <w:pPr>
        <w:pBdr>
          <w:bottom w:val="single" w:sz="12" w:space="1" w:color="auto"/>
        </w:pBdr>
        <w:jc w:val="both"/>
      </w:pPr>
      <w:r>
        <w:rPr>
          <w:rFonts w:ascii="Verdana" w:hAnsi="Verdana"/>
          <w:noProof/>
          <w:color w:val="0000FF"/>
          <w:sz w:val="18"/>
          <w:szCs w:val="18"/>
        </w:rPr>
        <w:drawing>
          <wp:inline distT="0" distB="0" distL="0" distR="0" wp14:anchorId="2840F756" wp14:editId="5F5D602D">
            <wp:extent cx="6146359" cy="2250219"/>
            <wp:effectExtent l="0" t="0" r="6985" b="0"/>
            <wp:docPr id="6" name="Рисунок 6" descr="http://bda-expert.com/files/2017-07-pedagog-shema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da-expert.com/files/2017-07-pedagog-shema-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359" cy="22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F4" w:rsidRPr="00E956E2" w:rsidRDefault="002635F4" w:rsidP="002635F4">
      <w:pPr>
        <w:ind w:firstLine="709"/>
        <w:jc w:val="both"/>
        <w:rPr>
          <w:sz w:val="20"/>
          <w:szCs w:val="20"/>
        </w:rPr>
      </w:pPr>
      <w:r w:rsidRPr="00E956E2">
        <w:rPr>
          <w:i/>
          <w:sz w:val="20"/>
          <w:szCs w:val="20"/>
        </w:rPr>
        <w:t xml:space="preserve">Комментарий: </w:t>
      </w:r>
      <w:r w:rsidRPr="00E956E2">
        <w:rPr>
          <w:sz w:val="20"/>
          <w:szCs w:val="20"/>
        </w:rPr>
        <w:t xml:space="preserve">Обобщенная трудовая функция остается той же, состав трудовых действий ОТФ А1, ОТФ А2 и ОТФ А3 усложняется (состав приведен в тексте доработанного профессионального стандарта педагога). </w:t>
      </w:r>
    </w:p>
    <w:p w:rsidR="002635F4" w:rsidRDefault="002635F4" w:rsidP="002635F4">
      <w:pPr>
        <w:ind w:firstLine="709"/>
        <w:jc w:val="both"/>
      </w:pPr>
    </w:p>
    <w:p w:rsidR="002635F4" w:rsidRDefault="002635F4" w:rsidP="002635F4">
      <w:pPr>
        <w:ind w:firstLine="709"/>
        <w:jc w:val="both"/>
      </w:pPr>
      <w:r w:rsidRPr="005435A4">
        <w:lastRenderedPageBreak/>
        <w:t>Наряду</w:t>
      </w:r>
      <w:r>
        <w:t xml:space="preserve"> </w:t>
      </w:r>
      <w:r w:rsidRPr="005435A4">
        <w:t>с</w:t>
      </w:r>
      <w:r>
        <w:t xml:space="preserve"> </w:t>
      </w:r>
      <w:r w:rsidRPr="005435A4">
        <w:t>описанной</w:t>
      </w:r>
      <w:r>
        <w:t xml:space="preserve"> </w:t>
      </w:r>
      <w:r w:rsidRPr="005435A4">
        <w:t>выше</w:t>
      </w:r>
      <w:r>
        <w:t xml:space="preserve"> </w:t>
      </w:r>
      <w:r w:rsidRPr="005435A4">
        <w:t>моделью</w:t>
      </w:r>
      <w:r>
        <w:t xml:space="preserve"> </w:t>
      </w:r>
      <w:r w:rsidRPr="005435A4">
        <w:t>горизонтальной карьеры педагога, основанной на росте квалификации при сохранении той же должности –</w:t>
      </w:r>
      <w:r>
        <w:t xml:space="preserve"> </w:t>
      </w:r>
      <w:r w:rsidRPr="005435A4">
        <w:t>учитель, в рамках разработанного проекта НСУР предполагается дополнительно и иной вид учительского роста –вертикальная карьера педагога, связанная с освоением необходимых уровней квалификации</w:t>
      </w:r>
      <w:r>
        <w:t xml:space="preserve"> </w:t>
      </w:r>
      <w:r w:rsidRPr="005435A4">
        <w:t>для выполнения дополнительных обобщенных трудовых функций:</w:t>
      </w:r>
      <w:r>
        <w:t xml:space="preserve"> </w:t>
      </w:r>
    </w:p>
    <w:p w:rsidR="002635F4" w:rsidRDefault="002635F4" w:rsidP="002635F4">
      <w:pPr>
        <w:ind w:firstLine="709"/>
        <w:jc w:val="both"/>
      </w:pPr>
      <w:r w:rsidRPr="005435A4">
        <w:t>ОТФ В «Проектирование образовательных программ»,</w:t>
      </w:r>
      <w:r>
        <w:t xml:space="preserve"> </w:t>
      </w:r>
    </w:p>
    <w:p w:rsidR="002635F4" w:rsidRDefault="002635F4" w:rsidP="002635F4">
      <w:pPr>
        <w:ind w:firstLine="709"/>
        <w:jc w:val="both"/>
      </w:pPr>
      <w:r w:rsidRPr="005435A4">
        <w:t>ОТФ С «Координация деятельности участников образовательных отношений по проектированию и реализации образовательных программ».</w:t>
      </w:r>
      <w:r>
        <w:t xml:space="preserve"> </w:t>
      </w:r>
    </w:p>
    <w:p w:rsidR="002635F4" w:rsidRDefault="002635F4" w:rsidP="002635F4">
      <w:pPr>
        <w:ind w:firstLine="709"/>
        <w:jc w:val="both"/>
      </w:pPr>
      <w:r w:rsidRPr="005435A4">
        <w:t>Такая</w:t>
      </w:r>
      <w:r>
        <w:t xml:space="preserve"> </w:t>
      </w:r>
      <w:r w:rsidRPr="005435A4">
        <w:t>вертикальная карьера учительского роста предполагает возможность занятия учителем, демонстрирующим необходимый уровень квалификации, новых должностей - старшего учителя и ведущего учителя.</w:t>
      </w:r>
    </w:p>
    <w:p w:rsidR="002635F4" w:rsidRDefault="002635F4" w:rsidP="002635F4">
      <w:pPr>
        <w:ind w:firstLine="709"/>
        <w:jc w:val="both"/>
      </w:pPr>
      <w:r w:rsidRPr="005435A4">
        <w:t>Вертикальная карьера учительского роста не предполагает прекращение педагогической деятельности и переход к управленческой деятельности, а основана на выполнении новых ОТФ В и ОТФ С, что требует</w:t>
      </w:r>
      <w:r>
        <w:t xml:space="preserve"> </w:t>
      </w:r>
      <w:r w:rsidRPr="005435A4">
        <w:t>новых уровней квалификации, необходимых для этого (и отличающихся от уровней квалификаций учителя, соответствующих</w:t>
      </w:r>
      <w:r>
        <w:t xml:space="preserve"> </w:t>
      </w:r>
      <w:r w:rsidRPr="005435A4">
        <w:t>первой и высшей категории).</w:t>
      </w:r>
    </w:p>
    <w:p w:rsidR="002635F4" w:rsidRDefault="002635F4" w:rsidP="002635F4">
      <w:pPr>
        <w:ind w:firstLine="709"/>
        <w:jc w:val="both"/>
      </w:pPr>
      <w:r w:rsidRPr="005435A4">
        <w:t>Данная модель может быть распространена не только на учителя, но и на педагога дошкольного образования - воспитателя.</w:t>
      </w:r>
    </w:p>
    <w:p w:rsidR="002635F4" w:rsidRDefault="002635F4" w:rsidP="002635F4">
      <w:pPr>
        <w:ind w:firstLine="709"/>
        <w:jc w:val="both"/>
      </w:pPr>
    </w:p>
    <w:p w:rsidR="002635F4" w:rsidRDefault="002635F4" w:rsidP="002635F4">
      <w:pPr>
        <w:jc w:val="both"/>
      </w:pPr>
      <w:r>
        <w:rPr>
          <w:rFonts w:ascii="Verdana" w:hAnsi="Verdana"/>
          <w:noProof/>
          <w:color w:val="0000FF"/>
          <w:sz w:val="18"/>
          <w:szCs w:val="18"/>
        </w:rPr>
        <w:drawing>
          <wp:inline distT="0" distB="0" distL="0" distR="0" wp14:anchorId="1C3F988F" wp14:editId="4ECC633D">
            <wp:extent cx="6000750" cy="2676525"/>
            <wp:effectExtent l="0" t="0" r="0" b="9525"/>
            <wp:docPr id="7" name="Рисунок 7" descr="http://bda-expert.com/files/2017-07-pedagog-shema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da-expert.com/files/2017-07-pedagog-shema-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F4" w:rsidRDefault="002635F4" w:rsidP="002635F4">
      <w:pPr>
        <w:ind w:firstLine="709"/>
        <w:jc w:val="both"/>
      </w:pPr>
    </w:p>
    <w:p w:rsidR="002635F4" w:rsidRDefault="002635F4" w:rsidP="002635F4">
      <w:pPr>
        <w:ind w:firstLine="709"/>
        <w:jc w:val="both"/>
      </w:pPr>
    </w:p>
    <w:p w:rsidR="00C06061" w:rsidRDefault="002635F4" w:rsidP="002635F4">
      <w:pPr>
        <w:ind w:firstLine="708"/>
        <w:jc w:val="both"/>
      </w:pPr>
      <w:r w:rsidRPr="005435A4">
        <w:t xml:space="preserve">Представленный проект модели НСУР на основе уровневого подхода к квалификации педагога и требований профессионального стандарта прошел широкое общественное обсуждение и получил положительную оценку на Всероссийской </w:t>
      </w:r>
      <w:proofErr w:type="spellStart"/>
      <w:r w:rsidRPr="005435A4">
        <w:t>конференциипо</w:t>
      </w:r>
      <w:proofErr w:type="spellEnd"/>
      <w:r w:rsidRPr="005435A4">
        <w:t xml:space="preserve"> обсуждению содержания профессионального стандарта педагога с привлечением более 400 участников из 41субъекта Российской </w:t>
      </w:r>
      <w:proofErr w:type="gramStart"/>
      <w:r w:rsidRPr="005435A4">
        <w:t>Федерации(</w:t>
      </w:r>
      <w:proofErr w:type="gramEnd"/>
      <w:r w:rsidRPr="005435A4">
        <w:t>20 декабря 2016 года, Москва).</w:t>
      </w:r>
    </w:p>
    <w:sectPr w:rsidR="00C0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A6"/>
    <w:rsid w:val="002635F4"/>
    <w:rsid w:val="003940A6"/>
    <w:rsid w:val="004E3388"/>
    <w:rsid w:val="00640A3A"/>
    <w:rsid w:val="006F39F6"/>
    <w:rsid w:val="00C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5FFC8-8CB2-4E37-82D1-BC5910BA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a-expert.com/files/2017-07-pedagog-shema-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da-expert.com/files/2017-07-pedagog-shema-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</dc:creator>
  <cp:keywords/>
  <dc:description/>
  <cp:lastModifiedBy>Оксана Михайловна</cp:lastModifiedBy>
  <cp:revision>2</cp:revision>
  <dcterms:created xsi:type="dcterms:W3CDTF">2017-08-30T10:41:00Z</dcterms:created>
  <dcterms:modified xsi:type="dcterms:W3CDTF">2017-08-30T10:41:00Z</dcterms:modified>
</cp:coreProperties>
</file>