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4C" w:rsidRPr="00030E4C" w:rsidRDefault="00030E4C" w:rsidP="00CB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0E4C">
        <w:rPr>
          <w:rFonts w:ascii="Times New Roman" w:hAnsi="Times New Roman" w:cs="Times New Roman"/>
          <w:b/>
          <w:sz w:val="24"/>
          <w:szCs w:val="24"/>
        </w:rPr>
        <w:t>Проект профессионального стандарта педагога</w:t>
      </w:r>
    </w:p>
    <w:p w:rsidR="00030E4C" w:rsidRDefault="00030E4C" w:rsidP="00030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(состав обобщенных трудовых функций, трудовых функций и перечень трудовых действий в соответствии с Национальной системой учительского роста)</w:t>
      </w:r>
    </w:p>
    <w:p w:rsidR="00030E4C" w:rsidRPr="00030E4C" w:rsidRDefault="00030E4C" w:rsidP="00030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FB">
        <w:rPr>
          <w:rFonts w:ascii="Times New Roman" w:hAnsi="Times New Roman" w:cs="Times New Roman"/>
          <w:b/>
          <w:sz w:val="28"/>
          <w:szCs w:val="28"/>
        </w:rPr>
        <w:t xml:space="preserve">Обобщенная трудовая функция А. </w:t>
      </w:r>
    </w:p>
    <w:p w:rsidR="00030E4C" w:rsidRP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FB">
        <w:rPr>
          <w:rFonts w:ascii="Times New Roman" w:hAnsi="Times New Roman" w:cs="Times New Roman"/>
          <w:b/>
          <w:sz w:val="28"/>
          <w:szCs w:val="28"/>
        </w:rPr>
        <w:t>Профессиональная деятельность по обучению и воспитанию обучающихся</w:t>
      </w:r>
    </w:p>
    <w:p w:rsidR="000408CA" w:rsidRDefault="000408CA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4C" w:rsidRP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EFB">
        <w:rPr>
          <w:rFonts w:ascii="Times New Roman" w:hAnsi="Times New Roman" w:cs="Times New Roman"/>
          <w:b/>
          <w:i/>
          <w:sz w:val="24"/>
          <w:szCs w:val="24"/>
        </w:rPr>
        <w:t>Трудовая функция 1. Профессиональная деятельность по обучению и воспитанию обучающихся в соответствии с федеральными образовательными стандартами общего образования и основными образовательными программами</w:t>
      </w:r>
    </w:p>
    <w:p w:rsid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b/>
          <w:sz w:val="24"/>
          <w:szCs w:val="24"/>
        </w:rPr>
        <w:t>Трудовое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b/>
          <w:sz w:val="24"/>
          <w:szCs w:val="24"/>
        </w:rPr>
        <w:t>действие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b/>
          <w:sz w:val="24"/>
          <w:szCs w:val="24"/>
        </w:rPr>
        <w:t>1. Планирование занятий</w:t>
      </w:r>
    </w:p>
    <w:p w:rsidR="00030E4C" w:rsidRP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4C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Планирует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адаптированной)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(ОВЗ)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потребностями).</w:t>
      </w:r>
    </w:p>
    <w:p w:rsid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b/>
          <w:sz w:val="24"/>
          <w:szCs w:val="24"/>
        </w:rPr>
        <w:t>Старший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(Первая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83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вариативное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адаптированной)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потребностями).</w:t>
      </w:r>
    </w:p>
    <w:p w:rsidR="00C52583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8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52583" w:rsidRPr="00C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8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(Высшая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83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Демонстрирует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образцы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лучшей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практики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планирования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занятий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соответствии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требованиями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основной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адаптированной),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максимально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учитывающей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индивидуальные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особенности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ОВЗ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другими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особыми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C52583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потребностями).</w:t>
      </w:r>
    </w:p>
    <w:p w:rsidR="00C52583" w:rsidRDefault="00C52583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583" w:rsidRPr="00C52583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83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C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83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C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83">
        <w:rPr>
          <w:rFonts w:ascii="Times New Roman" w:hAnsi="Times New Roman" w:cs="Times New Roman"/>
          <w:b/>
          <w:sz w:val="24"/>
          <w:szCs w:val="24"/>
        </w:rPr>
        <w:t>2. Проведение</w:t>
      </w:r>
      <w:r w:rsidR="00C52583" w:rsidRPr="00C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83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C52583" w:rsidRPr="00C52583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83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C06061" w:rsidRP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Проводит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занятия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соответствии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разработанными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учебными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планами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рабочими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программами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предметов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использованием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разнообразных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педагогически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обоснованных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методик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Старший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(Первая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Проводит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занятия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соответствии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разработанными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вариативными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учебными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планами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рабочими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программами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предметов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использованием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эффективных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методик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воспитания,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направленных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создание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зоны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ближайшего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развития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большинства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Применяет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различные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формы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индивидуализации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организации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индивидуальной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групповой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обучающихся,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направленные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прежде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всего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потребностей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  <w:r w:rsidR="00CB5C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(Высшая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Проводит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занятия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соответствии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целями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адаптированной)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использованием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инновационных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методик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обучающихся,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направленных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максимальную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индивидуализацию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организации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всех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особыми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потребностями)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создания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зоны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ближайшего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развития.</w:t>
      </w:r>
    </w:p>
    <w:p w:rsidR="00CB5CA2" w:rsidRDefault="00CB5CA2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CA2" w:rsidRP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CB5CA2" w:rsidRP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CB5CA2" w:rsidRP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3. Воспитание</w:t>
      </w:r>
      <w:r w:rsidR="00CB5CA2" w:rsidRP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Осуществляет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единстве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урочной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внеурочной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рамках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реализации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развития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lastRenderedPageBreak/>
        <w:t>Старший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(Первая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Организует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единстве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урочной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внеурочной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деятельности,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используя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для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этого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эффективные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методики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различные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ресурсы,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рамках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реализации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развития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(Высшая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Демонстрирует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образцы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лучшей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практики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формирования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личностных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результатов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обучающихся,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используя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для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этого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все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ресурсы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социума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прежде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всего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свои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собственные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4C">
        <w:rPr>
          <w:rFonts w:ascii="Times New Roman" w:hAnsi="Times New Roman" w:cs="Times New Roman"/>
          <w:sz w:val="24"/>
          <w:szCs w:val="24"/>
        </w:rPr>
        <w:t>личностныекачества</w:t>
      </w:r>
      <w:proofErr w:type="spellEnd"/>
      <w:r w:rsidRPr="00030E4C">
        <w:rPr>
          <w:rFonts w:ascii="Times New Roman" w:hAnsi="Times New Roman" w:cs="Times New Roman"/>
          <w:sz w:val="24"/>
          <w:szCs w:val="24"/>
        </w:rPr>
        <w:t>.</w:t>
      </w:r>
    </w:p>
    <w:p w:rsidR="00CB5CA2" w:rsidRDefault="00CB5CA2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4.</w:t>
      </w:r>
      <w:r w:rsidRPr="00030E4C">
        <w:rPr>
          <w:rFonts w:ascii="Times New Roman" w:hAnsi="Times New Roman" w:cs="Times New Roman"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CB5CA2" w:rsidRP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ИКТ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030E4C" w:rsidRP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Педагогически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обоснованно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использует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отдельные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виды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ИКТ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проведении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занятий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организации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своей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Старший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(Первая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Использует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ИКТ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для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создания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информационной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среды,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направленной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мотивирование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достижение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ими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более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высоких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результатов.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(Высшая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Демонстрирует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образцы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инновационного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использования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ИКТ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организации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различных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форм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преодоления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трудностей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учета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потребностей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обучающихся).</w:t>
      </w:r>
    </w:p>
    <w:p w:rsidR="00CB5CA2" w:rsidRDefault="00CB5CA2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CB5CA2" w:rsidRP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CB5CA2" w:rsidRP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5.</w:t>
      </w:r>
      <w:r w:rsidRPr="00030E4C">
        <w:rPr>
          <w:rFonts w:ascii="Times New Roman" w:hAnsi="Times New Roman" w:cs="Times New Roman"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Оценка</w:t>
      </w:r>
      <w:r w:rsidR="00CB5CA2" w:rsidRP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="00CB5CA2" w:rsidRP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CB5CA2" w:rsidRP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Осуществляет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объективную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оценку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результатов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точки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зрения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требований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ФГОС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программы.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Использует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результаты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оценки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для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корректировки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индивидуализации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используемых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форм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методов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Старший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(Первая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Разрабатывает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использует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эффективные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средства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(инструменты)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объективной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оценки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результатов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для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индивидуализации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их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воспитания.</w:t>
      </w:r>
    </w:p>
    <w:p w:rsidR="00CB5CA2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B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(Высшая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Разрабатывает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использует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широкий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спектр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средств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4C">
        <w:rPr>
          <w:rFonts w:ascii="Times New Roman" w:hAnsi="Times New Roman" w:cs="Times New Roman"/>
          <w:sz w:val="24"/>
          <w:szCs w:val="24"/>
        </w:rPr>
        <w:t>оценкио</w:t>
      </w:r>
      <w:proofErr w:type="spellEnd"/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4C">
        <w:rPr>
          <w:rFonts w:ascii="Times New Roman" w:hAnsi="Times New Roman" w:cs="Times New Roman"/>
          <w:sz w:val="24"/>
          <w:szCs w:val="24"/>
        </w:rPr>
        <w:t>бразовательных</w:t>
      </w:r>
      <w:proofErr w:type="spellEnd"/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результатов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учебной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 w:rsidR="00CB5CA2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социологических)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для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разработки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индивидуальных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траекторий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их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воспитания.</w:t>
      </w:r>
    </w:p>
    <w:p w:rsidR="00E8607A" w:rsidRDefault="00E8607A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7A" w:rsidRP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6. Организация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E8607A" w:rsidRP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Организовывает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взаимодействие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обучающихся,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направленное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соблюдение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норм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поведения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дисциплины.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Корректирует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нарушение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принятых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норм.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Старший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(Первая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030E4C" w:rsidRP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Организует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взаимодействие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усвоенных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норм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взаимного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уважения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правил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поведения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(Высшая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Демонстрирует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образцы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лучшей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практики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поддержании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норм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уважительного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отношения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поведения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самими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учащимися.</w:t>
      </w:r>
    </w:p>
    <w:p w:rsidR="00E8607A" w:rsidRDefault="00E8607A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07A" w:rsidRP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7.</w:t>
      </w:r>
      <w:r w:rsidRPr="00030E4C">
        <w:rPr>
          <w:rFonts w:ascii="Times New Roman" w:hAnsi="Times New Roman" w:cs="Times New Roman"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инклюзивной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и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мотивирующей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среды</w:t>
      </w:r>
    </w:p>
    <w:p w:rsidR="00FE3EFB" w:rsidRDefault="00FE3EFB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7A" w:rsidRP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lastRenderedPageBreak/>
        <w:t>Создает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условия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для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полноценного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участия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ОВЗ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внеурочной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Старший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(Первая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Создает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инклюзивную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мотивирующую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образовательную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среду,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обеспечивающую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участие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внеурочной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различных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ОВЗ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другими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особыми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потребностями.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(Высшая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Демонстрирует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образцы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лучшей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практики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создания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мотивирующей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инклюзивной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среды,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обеспечивающей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участие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всех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внеурочной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8607A" w:rsidRDefault="00E8607A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07A" w:rsidRP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EFB">
        <w:rPr>
          <w:rFonts w:ascii="Times New Roman" w:hAnsi="Times New Roman" w:cs="Times New Roman"/>
          <w:b/>
          <w:i/>
          <w:sz w:val="24"/>
          <w:szCs w:val="24"/>
        </w:rPr>
        <w:t>Трудовая</w:t>
      </w:r>
      <w:r w:rsidR="00E8607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функция</w:t>
      </w:r>
      <w:r w:rsidR="00E8607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2. Взаимодействие</w:t>
      </w:r>
      <w:r w:rsidR="00E8607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8607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родителями</w:t>
      </w:r>
      <w:r w:rsidR="00E8607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(законными</w:t>
      </w:r>
      <w:r w:rsidR="00E8607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представителями)</w:t>
      </w:r>
      <w:r w:rsidR="00E8607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</w:p>
    <w:p w:rsidR="00E8607A" w:rsidRP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Организует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поддерживает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уважительное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взаимодействие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родителями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(законными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представителями)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соблюдением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норм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этики.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Старший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607A" w:rsidRP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(Перваякатегория)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Организует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поддерживает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уважительное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этичное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взаимодействие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родителями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(законными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представителями)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обучающихся,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создает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условия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для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возможного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участия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родителей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(законных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представителей)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внеурочной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8607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7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(Высшаякатегория)</w:t>
      </w:r>
    </w:p>
    <w:p w:rsidR="00030E4C" w:rsidRP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Демонстрирует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образцы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создания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партнерства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родителями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(законными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представителями)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организации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внеурочной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E8607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E3EFB" w:rsidRDefault="00FE3EFB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CA" w:rsidRP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EFB">
        <w:rPr>
          <w:rFonts w:ascii="Times New Roman" w:hAnsi="Times New Roman" w:cs="Times New Roman"/>
          <w:b/>
          <w:i/>
          <w:sz w:val="24"/>
          <w:szCs w:val="24"/>
        </w:rPr>
        <w:t>Трудовая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функция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3. Взаимодействие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коллегами</w:t>
      </w: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A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Демонстрирует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отдельные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примеры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эффективного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сотрудничества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коллегами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вопросах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A">
        <w:rPr>
          <w:rFonts w:ascii="Times New Roman" w:hAnsi="Times New Roman" w:cs="Times New Roman"/>
          <w:b/>
          <w:sz w:val="24"/>
          <w:szCs w:val="24"/>
        </w:rPr>
        <w:t>Старший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(Первая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рамках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собственной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регулярно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участвует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совместной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коллегами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направленной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повышение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качества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(Высшая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категория)</w:t>
      </w: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4C">
        <w:rPr>
          <w:rFonts w:ascii="Times New Roman" w:hAnsi="Times New Roman" w:cs="Times New Roman"/>
          <w:sz w:val="24"/>
          <w:szCs w:val="24"/>
        </w:rPr>
        <w:t>Проектирует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организовывает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свою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деятельность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как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составную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часть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единой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совместной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коллегами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408CA" w:rsidRDefault="000408CA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FB">
        <w:rPr>
          <w:rFonts w:ascii="Times New Roman" w:hAnsi="Times New Roman" w:cs="Times New Roman"/>
          <w:b/>
          <w:sz w:val="28"/>
          <w:szCs w:val="28"/>
        </w:rPr>
        <w:t>Обобщенная</w:t>
      </w:r>
      <w:r w:rsidR="000408CA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трудовая</w:t>
      </w:r>
      <w:r w:rsidR="000408CA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функция</w:t>
      </w:r>
      <w:r w:rsidR="000408CA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В.</w:t>
      </w:r>
      <w:r w:rsidR="000408CA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8CA" w:rsidRP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FB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="000408CA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0408CA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0408CA" w:rsidRDefault="000408CA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CA" w:rsidRP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EFB">
        <w:rPr>
          <w:rFonts w:ascii="Times New Roman" w:hAnsi="Times New Roman" w:cs="Times New Roman"/>
          <w:b/>
          <w:i/>
          <w:sz w:val="24"/>
          <w:szCs w:val="24"/>
        </w:rPr>
        <w:t>Трудовая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функция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1. Проектирование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образовательных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соответствии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федеральными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государственными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образовательными</w:t>
      </w:r>
      <w:r w:rsidR="000408CA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стандартами</w:t>
      </w:r>
    </w:p>
    <w:p w:rsidR="000408CA" w:rsidRDefault="000408CA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A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30E4C">
        <w:rPr>
          <w:rFonts w:ascii="Times New Roman" w:hAnsi="Times New Roman" w:cs="Times New Roman"/>
          <w:sz w:val="24"/>
          <w:szCs w:val="24"/>
        </w:rPr>
        <w:t>Проектирует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отдельных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учебных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предметов, курсов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курсов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внеурочной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соответствии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программой.</w:t>
      </w: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A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2.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Проектирует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формирования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(развития) универсальных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учебных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действий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A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08CA" w:rsidRP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08CA" w:rsidRP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3.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Проектирует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социализации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408CA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A">
        <w:rPr>
          <w:rFonts w:ascii="Times New Roman" w:hAnsi="Times New Roman" w:cs="Times New Roman"/>
          <w:b/>
          <w:sz w:val="24"/>
          <w:szCs w:val="24"/>
        </w:rPr>
        <w:lastRenderedPageBreak/>
        <w:t>Трудовое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4.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Проектирует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коррекционной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работы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обучающимися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(включая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ОВЗ)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адаптированные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образовательные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(совместно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другими</w:t>
      </w:r>
      <w:r w:rsidR="000408CA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специалистами).</w:t>
      </w: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A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30E4C">
        <w:rPr>
          <w:rFonts w:ascii="Times New Roman" w:hAnsi="Times New Roman" w:cs="Times New Roman"/>
          <w:sz w:val="24"/>
          <w:szCs w:val="24"/>
        </w:rPr>
        <w:t>Проектирует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индивидуальные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учебные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планы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030E4C" w:rsidRP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6.</w:t>
      </w:r>
      <w:r w:rsidRPr="00030E4C">
        <w:rPr>
          <w:rFonts w:ascii="Times New Roman" w:hAnsi="Times New Roman" w:cs="Times New Roman"/>
          <w:sz w:val="24"/>
          <w:szCs w:val="24"/>
        </w:rPr>
        <w:t xml:space="preserve"> Разрабатывает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осуществляет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мониторинга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результатов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41955" w:rsidRDefault="00041955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FB">
        <w:rPr>
          <w:rFonts w:ascii="Times New Roman" w:hAnsi="Times New Roman" w:cs="Times New Roman"/>
          <w:b/>
          <w:sz w:val="28"/>
          <w:szCs w:val="28"/>
        </w:rPr>
        <w:t>Обобщенная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трудовая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функция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 xml:space="preserve">С. </w:t>
      </w:r>
    </w:p>
    <w:p w:rsidR="00041955" w:rsidRP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FB">
        <w:rPr>
          <w:rFonts w:ascii="Times New Roman" w:hAnsi="Times New Roman" w:cs="Times New Roman"/>
          <w:b/>
          <w:sz w:val="28"/>
          <w:szCs w:val="28"/>
        </w:rPr>
        <w:t>Координация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по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проектированию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и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041955" w:rsidRPr="00FE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FB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FE3EFB" w:rsidRDefault="00FE3EFB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955" w:rsidRP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EFB">
        <w:rPr>
          <w:rFonts w:ascii="Times New Roman" w:hAnsi="Times New Roman" w:cs="Times New Roman"/>
          <w:b/>
          <w:i/>
          <w:sz w:val="24"/>
          <w:szCs w:val="24"/>
        </w:rPr>
        <w:t>Трудовая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функция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1. Координация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профессиональной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педагогов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процессе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реализации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основной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FE3EFB" w:rsidRDefault="00FE3EFB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1.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методическую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помощь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коллегам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постановке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целей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выборе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адекватных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методов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обучающихся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испытывающих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трудности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E4C">
        <w:rPr>
          <w:rFonts w:ascii="Times New Roman" w:hAnsi="Times New Roman" w:cs="Times New Roman"/>
          <w:sz w:val="24"/>
          <w:szCs w:val="24"/>
        </w:rPr>
        <w:t>вобучении</w:t>
      </w:r>
      <w:proofErr w:type="spellEnd"/>
      <w:r w:rsidRPr="00030E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2.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коллегам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разработке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использовании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ресурсов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технологий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(включая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создание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цифровых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ресурсов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ИКТ).</w:t>
      </w: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30E4C">
        <w:rPr>
          <w:rFonts w:ascii="Times New Roman" w:hAnsi="Times New Roman" w:cs="Times New Roman"/>
          <w:sz w:val="24"/>
          <w:szCs w:val="24"/>
        </w:rPr>
        <w:t>Помогает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коллегам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создании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мотивирующей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среды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организации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индивидуализации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результатов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мониторинга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результатов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0E4C">
        <w:rPr>
          <w:rFonts w:ascii="Times New Roman" w:hAnsi="Times New Roman" w:cs="Times New Roman"/>
          <w:sz w:val="24"/>
          <w:szCs w:val="24"/>
        </w:rPr>
        <w:t>Осуществляет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экспертизу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коллег,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направленную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формирование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рефлексивного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отношения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собственной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практике.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Координирует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разработку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планов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развития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 xml:space="preserve">педагогов. </w:t>
      </w: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5.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Координирует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деятельность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педагогов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направленную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совместное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решение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проблем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практики.</w:t>
      </w: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 w:rsidRP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 w:rsidRP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6.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методическое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сопровождение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описании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лучших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практик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педагогов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подготовке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аттес</w:t>
      </w:r>
      <w:r w:rsidR="00041955">
        <w:rPr>
          <w:rFonts w:ascii="Times New Roman" w:hAnsi="Times New Roman" w:cs="Times New Roman"/>
          <w:sz w:val="24"/>
          <w:szCs w:val="24"/>
        </w:rPr>
        <w:t>тации.</w:t>
      </w: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7.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Поддерживает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стандарты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том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числе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этические).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Осуществляет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наставничество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стажеров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молодых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FE3EFB" w:rsidRDefault="00FE3EFB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1955" w:rsidRPr="00FE3EFB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EFB">
        <w:rPr>
          <w:rFonts w:ascii="Times New Roman" w:hAnsi="Times New Roman" w:cs="Times New Roman"/>
          <w:b/>
          <w:i/>
          <w:sz w:val="24"/>
          <w:szCs w:val="24"/>
        </w:rPr>
        <w:t>Трудовая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функция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2. Координация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разработки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реализации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основной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041955" w:rsidRPr="00FE3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EFB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</w:p>
    <w:p w:rsidR="00FE3EFB" w:rsidRDefault="00FE3EFB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1.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Координирует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участие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всех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участников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отношений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процессе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разработки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041955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041955" w:rsidRP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41955" w:rsidRPr="0004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55">
        <w:rPr>
          <w:rFonts w:ascii="Times New Roman" w:hAnsi="Times New Roman" w:cs="Times New Roman"/>
          <w:b/>
          <w:sz w:val="24"/>
          <w:szCs w:val="24"/>
        </w:rPr>
        <w:t>2.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методическую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помощь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педагогам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проектировании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отдельных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(предметного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обучения,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формирования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УУД,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воспитания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социализации, коррекционной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работы,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адаптированных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программ,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индивидуальных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учебных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 xml:space="preserve">планов, 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планов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внеурочной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деятельности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дополнительного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образования</w:t>
      </w:r>
      <w:r w:rsidR="00041955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 xml:space="preserve">обучающихся). </w:t>
      </w:r>
    </w:p>
    <w:p w:rsidR="00030E4C" w:rsidRPr="00030E4C" w:rsidRDefault="00030E4C" w:rsidP="0003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55">
        <w:rPr>
          <w:rFonts w:ascii="Times New Roman" w:hAnsi="Times New Roman" w:cs="Times New Roman"/>
          <w:b/>
          <w:sz w:val="24"/>
          <w:szCs w:val="24"/>
        </w:rPr>
        <w:t>Трудовоедействие3.</w:t>
      </w:r>
      <w:r w:rsidRPr="00030E4C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мониторинг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реализации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основной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программы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и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оценку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качества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образования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в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образовательной</w:t>
      </w:r>
      <w:r w:rsidR="00F055B6">
        <w:rPr>
          <w:rFonts w:ascii="Times New Roman" w:hAnsi="Times New Roman" w:cs="Times New Roman"/>
          <w:sz w:val="24"/>
          <w:szCs w:val="24"/>
        </w:rPr>
        <w:t xml:space="preserve"> </w:t>
      </w:r>
      <w:r w:rsidRPr="00030E4C">
        <w:rPr>
          <w:rFonts w:ascii="Times New Roman" w:hAnsi="Times New Roman" w:cs="Times New Roman"/>
          <w:sz w:val="24"/>
          <w:szCs w:val="24"/>
        </w:rPr>
        <w:t>организации.</w:t>
      </w:r>
    </w:p>
    <w:sectPr w:rsidR="00030E4C" w:rsidRPr="00030E4C" w:rsidSect="00FE3E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7"/>
    <w:rsid w:val="00030E4C"/>
    <w:rsid w:val="000408CA"/>
    <w:rsid w:val="00041955"/>
    <w:rsid w:val="005A45C7"/>
    <w:rsid w:val="00C06061"/>
    <w:rsid w:val="00C52583"/>
    <w:rsid w:val="00C80C0C"/>
    <w:rsid w:val="00CB5CA2"/>
    <w:rsid w:val="00E8607A"/>
    <w:rsid w:val="00F055B6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B68D2-7E7D-4BF3-BFED-A0FD7CF8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</dc:creator>
  <cp:keywords/>
  <dc:description/>
  <cp:lastModifiedBy>Оксана Михайловна</cp:lastModifiedBy>
  <cp:revision>2</cp:revision>
  <dcterms:created xsi:type="dcterms:W3CDTF">2017-08-30T10:41:00Z</dcterms:created>
  <dcterms:modified xsi:type="dcterms:W3CDTF">2017-08-30T10:41:00Z</dcterms:modified>
</cp:coreProperties>
</file>