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57" w:rsidRPr="00BF2F98" w:rsidRDefault="00493857" w:rsidP="00493857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2F98">
        <w:rPr>
          <w:rFonts w:ascii="Times New Roman" w:hAnsi="Times New Roman" w:cs="Times New Roman"/>
          <w:b/>
          <w:color w:val="000000"/>
          <w:sz w:val="28"/>
          <w:szCs w:val="28"/>
        </w:rPr>
        <w:t>Мастер- класс</w:t>
      </w:r>
    </w:p>
    <w:p w:rsidR="00493857" w:rsidRPr="00BF2F98" w:rsidRDefault="00493857" w:rsidP="00493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9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BF2F98">
        <w:rPr>
          <w:rFonts w:ascii="Times New Roman" w:hAnsi="Times New Roman" w:cs="Times New Roman"/>
          <w:b/>
          <w:sz w:val="28"/>
          <w:szCs w:val="28"/>
        </w:rPr>
        <w:t>Совместная деятельность наставника и молодого педагога по проектированию современного урока как залог успешной деятельности»</w:t>
      </w:r>
    </w:p>
    <w:p w:rsidR="00493857" w:rsidRPr="00BF2F98" w:rsidRDefault="00493857" w:rsidP="0049385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F98">
        <w:rPr>
          <w:rFonts w:ascii="Times New Roman" w:hAnsi="Times New Roman" w:cs="Times New Roman"/>
          <w:sz w:val="28"/>
          <w:szCs w:val="28"/>
        </w:rPr>
        <w:t>Нагорнова</w:t>
      </w:r>
      <w:proofErr w:type="spellEnd"/>
      <w:r w:rsidRPr="00BF2F98">
        <w:rPr>
          <w:rFonts w:ascii="Times New Roman" w:hAnsi="Times New Roman" w:cs="Times New Roman"/>
          <w:sz w:val="28"/>
          <w:szCs w:val="28"/>
        </w:rPr>
        <w:t xml:space="preserve"> М.А., педагог-наставник, учитель начальных классов МАОУ гимназии № 26 </w:t>
      </w:r>
      <w:proofErr w:type="spellStart"/>
      <w:r w:rsidRPr="00BF2F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2F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2F98">
        <w:rPr>
          <w:rFonts w:ascii="Times New Roman" w:hAnsi="Times New Roman" w:cs="Times New Roman"/>
          <w:sz w:val="28"/>
          <w:szCs w:val="28"/>
        </w:rPr>
        <w:t>омска</w:t>
      </w:r>
      <w:proofErr w:type="spellEnd"/>
    </w:p>
    <w:p w:rsidR="00493857" w:rsidRPr="0040745B" w:rsidRDefault="0040745B" w:rsidP="0040745B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Вступительная часть</w:t>
      </w:r>
    </w:p>
    <w:p w:rsidR="00493857" w:rsidRPr="00A12708" w:rsidRDefault="0040745B" w:rsidP="00A127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77B2D">
        <w:rPr>
          <w:rFonts w:ascii="Times New Roman" w:hAnsi="Times New Roman" w:cs="Times New Roman"/>
          <w:color w:val="000000"/>
          <w:sz w:val="24"/>
          <w:szCs w:val="24"/>
        </w:rPr>
        <w:t>-Уважаемые коллеги, х</w:t>
      </w:r>
      <w:r w:rsidR="00493857" w:rsidRPr="00A12708">
        <w:rPr>
          <w:rFonts w:ascii="Times New Roman" w:hAnsi="Times New Roman" w:cs="Times New Roman"/>
          <w:color w:val="000000"/>
          <w:sz w:val="24"/>
          <w:szCs w:val="24"/>
        </w:rPr>
        <w:t>отелось бы отметить, что особенностью труда начинающих педагогов является то, что они с первого дня работы имеют те же самые обязанности и несут ту же ответственность, что и учителя со стажем, а родители, администрация и коллеги по работе ожидают от них  уже профессионализма. И в первую очередь, они должны продемонстрировать свой уровень при проведении  уроков, которые должны соответствовать требованиям ФГОС.</w:t>
      </w:r>
    </w:p>
    <w:p w:rsidR="00493857" w:rsidRPr="00A12708" w:rsidRDefault="00493857" w:rsidP="00A127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 на одной из первых встреч, на которой осуществляется деятельность в малых группах</w:t>
      </w:r>
      <w:r w:rsidR="00A12708"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( </w:t>
      </w:r>
      <w:proofErr w:type="gramEnd"/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технология сотрудничества), я использую приём из технологии продуктивного обучения чтению</w:t>
      </w:r>
      <w:r w:rsidR="00A12708"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</w:t>
      </w:r>
      <w:proofErr w:type="spellStart"/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Светловской</w:t>
      </w:r>
      <w:proofErr w:type="spellEnd"/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«Ассоциативный куст». </w:t>
      </w:r>
    </w:p>
    <w:p w:rsidR="00493857" w:rsidRPr="00A12708" w:rsidRDefault="00493857" w:rsidP="00493857">
      <w:pPr>
        <w:pStyle w:val="a4"/>
        <w:spacing w:before="0" w:beforeAutospacing="0" w:after="0" w:afterAutospacing="0"/>
        <w:ind w:left="-180" w:hanging="180"/>
        <w:rPr>
          <w:iCs/>
          <w:shd w:val="clear" w:color="auto" w:fill="FFFFFF"/>
        </w:rPr>
      </w:pPr>
      <w:r w:rsidRPr="00A12708">
        <w:rPr>
          <w:iCs/>
          <w:color w:val="C00000"/>
          <w:shd w:val="clear" w:color="auto" w:fill="FFFFFF"/>
        </w:rPr>
        <w:t xml:space="preserve">      </w:t>
      </w:r>
      <w:r w:rsidRPr="00A12708">
        <w:rPr>
          <w:iCs/>
          <w:shd w:val="clear" w:color="auto" w:fill="FFFFFF"/>
        </w:rPr>
        <w:t xml:space="preserve">Современный урок... </w:t>
      </w:r>
    </w:p>
    <w:p w:rsidR="00493857" w:rsidRPr="00A12708" w:rsidRDefault="00493857" w:rsidP="00493857">
      <w:pPr>
        <w:pStyle w:val="a4"/>
        <w:spacing w:before="0" w:beforeAutospacing="0" w:after="0" w:afterAutospacing="0"/>
        <w:ind w:left="-180" w:hanging="180"/>
        <w:rPr>
          <w:iCs/>
          <w:shd w:val="clear" w:color="auto" w:fill="FFFFFF"/>
        </w:rPr>
      </w:pPr>
      <w:r w:rsidRPr="00A12708">
        <w:rPr>
          <w:iCs/>
          <w:shd w:val="clear" w:color="auto" w:fill="FFFFFF"/>
        </w:rPr>
        <w:t xml:space="preserve">     -Ваши ассоциации.</w:t>
      </w:r>
    </w:p>
    <w:p w:rsidR="00493857" w:rsidRPr="00A12708" w:rsidRDefault="00493857" w:rsidP="00493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12708">
        <w:rPr>
          <w:rFonts w:ascii="Times New Roman" w:hAnsi="Times New Roman" w:cs="Times New Roman"/>
          <w:iCs/>
          <w:color w:val="C00000"/>
          <w:sz w:val="24"/>
          <w:szCs w:val="24"/>
          <w:shd w:val="clear" w:color="auto" w:fill="FFFFFF"/>
        </w:rPr>
        <w:t xml:space="preserve">       </w:t>
      </w:r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 молодых коллег возникают вопросы почему? зачем</w:t>
      </w:r>
      <w:proofErr w:type="gramStart"/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?, </w:t>
      </w:r>
      <w:proofErr w:type="gramEnd"/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 у меня вопрос – как?</w:t>
      </w:r>
    </w:p>
    <w:p w:rsidR="00493857" w:rsidRPr="00A12708" w:rsidRDefault="00493857" w:rsidP="00493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</w:t>
      </w:r>
    </w:p>
    <w:p w:rsidR="00493857" w:rsidRPr="0040745B" w:rsidRDefault="00493857" w:rsidP="00493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  <w:u w:val="single"/>
          <w:shd w:val="clear" w:color="auto" w:fill="FFFFFF"/>
        </w:rPr>
      </w:pPr>
      <w:r w:rsidRPr="0040745B">
        <w:rPr>
          <w:rFonts w:ascii="Times New Roman" w:hAnsi="Times New Roman" w:cs="Times New Roman"/>
          <w:i/>
          <w:iCs/>
          <w:color w:val="00B050"/>
          <w:sz w:val="24"/>
          <w:szCs w:val="24"/>
          <w:u w:val="single"/>
          <w:shd w:val="clear" w:color="auto" w:fill="FFFFFF"/>
        </w:rPr>
        <w:t xml:space="preserve">Теоретическая часть  </w:t>
      </w:r>
    </w:p>
    <w:p w:rsidR="00493857" w:rsidRPr="00A12708" w:rsidRDefault="00493857" w:rsidP="00493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A12708">
        <w:rPr>
          <w:rFonts w:ascii="Times New Roman" w:hAnsi="Times New Roman" w:cs="Times New Roman"/>
          <w:iCs/>
          <w:color w:val="C00000"/>
          <w:sz w:val="24"/>
          <w:szCs w:val="24"/>
          <w:shd w:val="clear" w:color="auto" w:fill="FFFFFF"/>
        </w:rPr>
        <w:t xml:space="preserve">    </w:t>
      </w:r>
      <w:r w:rsidRPr="00A1270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2. Актуальность представляемой темы.</w:t>
      </w:r>
    </w:p>
    <w:p w:rsidR="00493857" w:rsidRPr="00A12708" w:rsidRDefault="00493857" w:rsidP="00493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708">
        <w:rPr>
          <w:rFonts w:ascii="Times New Roman" w:hAnsi="Times New Roman" w:cs="Times New Roman"/>
          <w:iCs/>
          <w:color w:val="C00000"/>
          <w:sz w:val="24"/>
          <w:szCs w:val="24"/>
          <w:shd w:val="clear" w:color="auto" w:fill="FFFFFF"/>
        </w:rPr>
        <w:t xml:space="preserve">       </w:t>
      </w:r>
      <w:proofErr w:type="gramStart"/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Исходя из анализа и самоанализа уроков я понимаю</w:t>
      </w:r>
      <w:proofErr w:type="gramEnd"/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что молодые коллеги не всегда </w:t>
      </w:r>
      <w:proofErr w:type="spellStart"/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могуть</w:t>
      </w:r>
      <w:proofErr w:type="spellEnd"/>
      <w:r w:rsidRPr="00A1270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правильно спроектировать урок, поскольку недостаточно хорошо знают типологию уроков по ФГОС, и соответственно,  структуру их построения.</w:t>
      </w:r>
      <w:r w:rsidRPr="00A12708">
        <w:rPr>
          <w:i/>
          <w:iCs/>
          <w:sz w:val="24"/>
          <w:szCs w:val="24"/>
          <w:shd w:val="clear" w:color="auto" w:fill="FFFFFF"/>
        </w:rPr>
        <w:t xml:space="preserve"> </w:t>
      </w:r>
    </w:p>
    <w:p w:rsidR="00493857" w:rsidRPr="00A12708" w:rsidRDefault="00493857" w:rsidP="0049385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12708">
        <w:rPr>
          <w:color w:val="000000"/>
        </w:rPr>
        <w:t xml:space="preserve">Урок по </w:t>
      </w:r>
      <w:proofErr w:type="spellStart"/>
      <w:r w:rsidRPr="00A12708">
        <w:rPr>
          <w:color w:val="000000"/>
        </w:rPr>
        <w:t>ФГОСу</w:t>
      </w:r>
      <w:proofErr w:type="spellEnd"/>
      <w:r w:rsidRPr="00A12708">
        <w:rPr>
          <w:color w:val="000000"/>
        </w:rPr>
        <w:t xml:space="preserve"> - это круто,</w:t>
      </w:r>
    </w:p>
    <w:p w:rsidR="00493857" w:rsidRPr="00A12708" w:rsidRDefault="00493857" w:rsidP="0049385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12708">
        <w:rPr>
          <w:color w:val="000000"/>
        </w:rPr>
        <w:t>Ведь метод деятельностный в нём!</w:t>
      </w:r>
    </w:p>
    <w:p w:rsidR="00493857" w:rsidRPr="00A12708" w:rsidRDefault="00493857" w:rsidP="0049385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12708">
        <w:rPr>
          <w:color w:val="000000"/>
        </w:rPr>
        <w:t>А тип урок</w:t>
      </w:r>
      <w:proofErr w:type="gramStart"/>
      <w:r w:rsidRPr="00A12708">
        <w:rPr>
          <w:color w:val="000000"/>
        </w:rPr>
        <w:t>а-</w:t>
      </w:r>
      <w:proofErr w:type="gramEnd"/>
      <w:r w:rsidRPr="00A12708">
        <w:rPr>
          <w:color w:val="000000"/>
        </w:rPr>
        <w:t xml:space="preserve"> это знамо,</w:t>
      </w:r>
    </w:p>
    <w:p w:rsidR="005B1D0F" w:rsidRPr="00A12708" w:rsidRDefault="00493857" w:rsidP="005B1D0F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A12708">
        <w:rPr>
          <w:color w:val="000000"/>
        </w:rPr>
        <w:t>Без них совсем мы пропадём!</w:t>
      </w:r>
    </w:p>
    <w:p w:rsidR="00493857" w:rsidRPr="00A12708" w:rsidRDefault="00493857" w:rsidP="00493857">
      <w:pPr>
        <w:pStyle w:val="a4"/>
        <w:spacing w:before="0" w:beforeAutospacing="0" w:after="0" w:afterAutospacing="0"/>
        <w:rPr>
          <w:i/>
          <w:iCs/>
          <w:shd w:val="clear" w:color="auto" w:fill="FFFFFF"/>
        </w:rPr>
      </w:pPr>
      <w:r w:rsidRPr="00A12708">
        <w:rPr>
          <w:iCs/>
          <w:shd w:val="clear" w:color="auto" w:fill="FFFFFF"/>
        </w:rPr>
        <w:t xml:space="preserve">   3.</w:t>
      </w:r>
      <w:r w:rsidRPr="00A12708">
        <w:rPr>
          <w:i/>
          <w:iCs/>
          <w:shd w:val="clear" w:color="auto" w:fill="FFFFFF"/>
        </w:rPr>
        <w:t>Цели мастер-класса:</w:t>
      </w:r>
    </w:p>
    <w:p w:rsidR="00493857" w:rsidRPr="00A12708" w:rsidRDefault="00493857" w:rsidP="00A12708">
      <w:pPr>
        <w:pStyle w:val="a4"/>
        <w:spacing w:before="0" w:beforeAutospacing="0" w:after="0" w:afterAutospacing="0"/>
        <w:ind w:left="-180" w:hanging="180"/>
        <w:rPr>
          <w:iCs/>
          <w:shd w:val="clear" w:color="auto" w:fill="FFFFFF"/>
        </w:rPr>
      </w:pPr>
      <w:r w:rsidRPr="00A12708">
        <w:rPr>
          <w:iCs/>
          <w:shd w:val="clear" w:color="auto" w:fill="FFFFFF"/>
        </w:rPr>
        <w:t xml:space="preserve">      1.продемонстрировать  результативность представле</w:t>
      </w:r>
      <w:r w:rsidR="00A12708" w:rsidRPr="00A12708">
        <w:rPr>
          <w:iCs/>
          <w:shd w:val="clear" w:color="auto" w:fill="FFFFFF"/>
        </w:rPr>
        <w:t>нного приёма «Дом» работы с молодыми учителями,</w:t>
      </w:r>
    </w:p>
    <w:p w:rsidR="00493857" w:rsidRPr="00A12708" w:rsidRDefault="00493857" w:rsidP="00A12708">
      <w:pPr>
        <w:pStyle w:val="a4"/>
        <w:spacing w:before="0" w:beforeAutospacing="0" w:after="0" w:afterAutospacing="0"/>
        <w:ind w:left="-180" w:hanging="180"/>
        <w:rPr>
          <w:iCs/>
          <w:color w:val="C00000"/>
          <w:shd w:val="clear" w:color="auto" w:fill="FFFFFF"/>
        </w:rPr>
      </w:pPr>
      <w:r w:rsidRPr="00A12708">
        <w:rPr>
          <w:iCs/>
          <w:shd w:val="clear" w:color="auto" w:fill="FFFFFF"/>
        </w:rPr>
        <w:t xml:space="preserve">      2.обеспечить усвоение учителями демонстрируемого приёма  работы «Дом» с молодыми учителями</w:t>
      </w:r>
    </w:p>
    <w:p w:rsidR="00493857" w:rsidRPr="00A12708" w:rsidRDefault="00493857" w:rsidP="00493857">
      <w:pPr>
        <w:pStyle w:val="a4"/>
        <w:spacing w:before="0" w:beforeAutospacing="0" w:after="0" w:afterAutospacing="0"/>
        <w:ind w:left="720"/>
        <w:rPr>
          <w:i/>
          <w:iCs/>
          <w:color w:val="C00000"/>
          <w:shd w:val="clear" w:color="auto" w:fill="FFFFFF"/>
        </w:rPr>
      </w:pPr>
      <w:r w:rsidRPr="00A12708">
        <w:rPr>
          <w:b/>
          <w:bCs/>
          <w:i/>
          <w:iCs/>
          <w:color w:val="C00000"/>
          <w:shd w:val="clear" w:color="auto" w:fill="FFFFFF"/>
        </w:rPr>
        <w:t xml:space="preserve">«Урок – это зеркало общей и педагогической культуры учителя, мерило его интеллектуального богатства, показатель его кругозора, эрудиции»                             </w:t>
      </w:r>
      <w:proofErr w:type="gramStart"/>
      <w:r w:rsidRPr="00A12708">
        <w:rPr>
          <w:i/>
          <w:iCs/>
          <w:color w:val="C00000"/>
          <w:shd w:val="clear" w:color="auto" w:fill="FFFFFF"/>
        </w:rPr>
        <w:t xml:space="preserve">( </w:t>
      </w:r>
      <w:proofErr w:type="spellStart"/>
      <w:proofErr w:type="gramEnd"/>
      <w:r w:rsidRPr="00A12708">
        <w:rPr>
          <w:i/>
          <w:iCs/>
          <w:color w:val="C00000"/>
          <w:shd w:val="clear" w:color="auto" w:fill="FFFFFF"/>
        </w:rPr>
        <w:t>В.А.Сухомлинский</w:t>
      </w:r>
      <w:proofErr w:type="spellEnd"/>
      <w:r w:rsidRPr="00A12708">
        <w:rPr>
          <w:i/>
          <w:iCs/>
          <w:color w:val="C00000"/>
          <w:shd w:val="clear" w:color="auto" w:fill="FFFFFF"/>
        </w:rPr>
        <w:t xml:space="preserve"> )</w:t>
      </w:r>
    </w:p>
    <w:p w:rsidR="00493857" w:rsidRPr="00A12708" w:rsidRDefault="00493857" w:rsidP="00A12708">
      <w:pPr>
        <w:pStyle w:val="a4"/>
        <w:spacing w:before="0" w:beforeAutospacing="0" w:after="0" w:afterAutospacing="0"/>
      </w:pPr>
      <w:r w:rsidRPr="00A12708">
        <w:rPr>
          <w:bCs/>
          <w:iCs/>
          <w:shd w:val="clear" w:color="auto" w:fill="FFFFFF"/>
        </w:rPr>
        <w:t>И, конечно же, уровня грамотности и  владения информацией</w:t>
      </w:r>
      <w:r w:rsidR="005B1D0F">
        <w:rPr>
          <w:bCs/>
          <w:iCs/>
          <w:shd w:val="clear" w:color="auto" w:fill="FFFFFF"/>
        </w:rPr>
        <w:t>.</w:t>
      </w:r>
      <w:r w:rsidRPr="00A12708">
        <w:rPr>
          <w:bCs/>
          <w:iCs/>
          <w:shd w:val="clear" w:color="auto" w:fill="FFFFFF"/>
        </w:rPr>
        <w:t xml:space="preserve"> </w:t>
      </w:r>
    </w:p>
    <w:p w:rsidR="00493857" w:rsidRPr="00A12708" w:rsidRDefault="00493857" w:rsidP="00493857">
      <w:pPr>
        <w:pStyle w:val="a4"/>
        <w:spacing w:before="0" w:beforeAutospacing="0" w:after="0" w:afterAutospacing="0"/>
        <w:ind w:left="-180" w:hanging="180"/>
        <w:rPr>
          <w:iCs/>
          <w:shd w:val="clear" w:color="auto" w:fill="FFFFFF"/>
        </w:rPr>
      </w:pPr>
      <w:r w:rsidRPr="00A12708">
        <w:rPr>
          <w:i/>
          <w:iCs/>
          <w:color w:val="00B050"/>
          <w:shd w:val="clear" w:color="auto" w:fill="FFFFFF"/>
        </w:rPr>
        <w:t xml:space="preserve">           </w:t>
      </w:r>
    </w:p>
    <w:p w:rsidR="00493857" w:rsidRPr="0040745B" w:rsidRDefault="00A12708" w:rsidP="00493857">
      <w:pPr>
        <w:pStyle w:val="a4"/>
        <w:spacing w:before="0" w:beforeAutospacing="0" w:after="0" w:afterAutospacing="0"/>
        <w:ind w:left="-180" w:hanging="180"/>
        <w:rPr>
          <w:i/>
          <w:iCs/>
          <w:color w:val="00B050"/>
          <w:u w:val="single"/>
          <w:shd w:val="clear" w:color="auto" w:fill="FFFFFF"/>
        </w:rPr>
      </w:pPr>
      <w:r w:rsidRPr="00A12708">
        <w:rPr>
          <w:iCs/>
          <w:shd w:val="clear" w:color="auto" w:fill="FFFFFF"/>
        </w:rPr>
        <w:t xml:space="preserve">    </w:t>
      </w:r>
      <w:r w:rsidR="0040745B">
        <w:rPr>
          <w:i/>
          <w:iCs/>
          <w:color w:val="00B050"/>
          <w:u w:val="single"/>
          <w:shd w:val="clear" w:color="auto" w:fill="FFFFFF"/>
        </w:rPr>
        <w:t>Практическая  часть</w:t>
      </w:r>
    </w:p>
    <w:p w:rsidR="00493857" w:rsidRPr="00A12708" w:rsidRDefault="00493857" w:rsidP="00493857">
      <w:pPr>
        <w:pStyle w:val="a4"/>
        <w:spacing w:before="0" w:beforeAutospacing="0" w:after="0" w:afterAutospacing="0"/>
        <w:ind w:left="-180" w:hanging="180"/>
        <w:rPr>
          <w:i/>
          <w:iCs/>
          <w:shd w:val="clear" w:color="auto" w:fill="FFFFFF"/>
        </w:rPr>
      </w:pPr>
      <w:r w:rsidRPr="00A12708">
        <w:rPr>
          <w:i/>
          <w:iCs/>
          <w:shd w:val="clear" w:color="auto" w:fill="FFFFFF"/>
        </w:rPr>
        <w:t xml:space="preserve">            4. Типология  уроков</w:t>
      </w:r>
    </w:p>
    <w:p w:rsidR="00493857" w:rsidRPr="00A12708" w:rsidRDefault="00777B2D" w:rsidP="00493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       -Коллеги, всем вам известно,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93857"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азработчики новых образовательных стандартов предлагают выделять четыре основных типа уроков в зависимости от поставленных целей:</w:t>
      </w:r>
    </w:p>
    <w:p w:rsidR="00493857" w:rsidRPr="00A12708" w:rsidRDefault="00777B2D" w:rsidP="004938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93857"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открытия новых знаний, обретения новых умений и навыков,</w:t>
      </w:r>
    </w:p>
    <w:p w:rsidR="00493857" w:rsidRPr="00A12708" w:rsidRDefault="00777B2D" w:rsidP="004938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93857"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рефлексии,</w:t>
      </w:r>
    </w:p>
    <w:p w:rsidR="00493857" w:rsidRPr="00A12708" w:rsidRDefault="00777B2D" w:rsidP="004938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93857"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систематизации знаний,</w:t>
      </w:r>
    </w:p>
    <w:p w:rsidR="00493857" w:rsidRPr="00A12708" w:rsidRDefault="00777B2D" w:rsidP="0049385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93857"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развивающего контроля</w:t>
      </w:r>
    </w:p>
    <w:p w:rsidR="00493857" w:rsidRPr="00A12708" w:rsidRDefault="00777B2D" w:rsidP="00A12708">
      <w:pPr>
        <w:pStyle w:val="a4"/>
        <w:spacing w:before="0" w:beforeAutospacing="0" w:after="0" w:afterAutospacing="0"/>
        <w:ind w:left="-180" w:hanging="18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      </w:t>
      </w:r>
    </w:p>
    <w:p w:rsidR="00493857" w:rsidRPr="00A12708" w:rsidRDefault="00493857" w:rsidP="00493857">
      <w:pPr>
        <w:pStyle w:val="a4"/>
        <w:spacing w:before="0" w:beforeAutospacing="0" w:after="0" w:afterAutospacing="0"/>
        <w:ind w:left="-180" w:hanging="180"/>
        <w:rPr>
          <w:b/>
          <w:color w:val="000000"/>
          <w:u w:val="single"/>
        </w:rPr>
      </w:pPr>
      <w:r w:rsidRPr="00A12708">
        <w:rPr>
          <w:iCs/>
          <w:shd w:val="clear" w:color="auto" w:fill="FFFFFF"/>
        </w:rPr>
        <w:t xml:space="preserve">         </w:t>
      </w:r>
      <w:r w:rsidR="0040745B">
        <w:rPr>
          <w:b/>
          <w:color w:val="000000"/>
          <w:u w:val="single"/>
        </w:rPr>
        <w:t>Задание 1 для работы в паре</w:t>
      </w:r>
      <w:r w:rsidRPr="00A12708">
        <w:rPr>
          <w:b/>
          <w:color w:val="000000"/>
          <w:u w:val="single"/>
        </w:rPr>
        <w:t>.</w:t>
      </w:r>
    </w:p>
    <w:p w:rsidR="00493857" w:rsidRPr="00A12708" w:rsidRDefault="00493857" w:rsidP="00A12708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2708">
        <w:rPr>
          <w:b/>
          <w:color w:val="000000"/>
          <w:sz w:val="24"/>
          <w:szCs w:val="24"/>
        </w:rPr>
        <w:t xml:space="preserve">         </w:t>
      </w:r>
      <w:r w:rsidRPr="00A12708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Рассмотрите внимательно и изучите  предложенный материал. </w:t>
      </w:r>
      <w:r w:rsidRPr="00A12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12708">
        <w:rPr>
          <w:rFonts w:ascii="Times New Roman" w:hAnsi="Times New Roman" w:cs="Times New Roman"/>
          <w:color w:val="000000"/>
          <w:sz w:val="24"/>
          <w:szCs w:val="24"/>
        </w:rPr>
        <w:t>Подумав, с</w:t>
      </w: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оотнесите типы уроков с целями уроков (раздаточный материал).</w:t>
      </w:r>
      <w:r w:rsidRPr="00A12708">
        <w:rPr>
          <w:rFonts w:ascii="Times New Roman" w:hAnsi="Times New Roman" w:cs="Times New Roman"/>
          <w:color w:val="000000"/>
          <w:sz w:val="24"/>
          <w:szCs w:val="24"/>
        </w:rPr>
        <w:t xml:space="preserve"> Сравните с эталоном.</w:t>
      </w:r>
    </w:p>
    <w:tbl>
      <w:tblPr>
        <w:tblStyle w:val="a5"/>
        <w:tblW w:w="0" w:type="auto"/>
        <w:tblInd w:w="-180" w:type="dxa"/>
        <w:tblLook w:val="04A0" w:firstRow="1" w:lastRow="0" w:firstColumn="1" w:lastColumn="0" w:noHBand="0" w:noVBand="1"/>
      </w:tblPr>
      <w:tblGrid>
        <w:gridCol w:w="3861"/>
        <w:gridCol w:w="1701"/>
        <w:gridCol w:w="4246"/>
      </w:tblGrid>
      <w:tr w:rsidR="00493857" w:rsidTr="00A12708">
        <w:tc>
          <w:tcPr>
            <w:tcW w:w="3861" w:type="dxa"/>
          </w:tcPr>
          <w:p w:rsidR="00493857" w:rsidRPr="009A36F4" w:rsidRDefault="00493857" w:rsidP="00E34E74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9A36F4">
              <w:rPr>
                <w:b/>
                <w:color w:val="000000"/>
              </w:rPr>
              <w:t>Тип урока</w:t>
            </w:r>
          </w:p>
        </w:tc>
        <w:tc>
          <w:tcPr>
            <w:tcW w:w="1701" w:type="dxa"/>
          </w:tcPr>
          <w:p w:rsidR="00493857" w:rsidRPr="009A36F4" w:rsidRDefault="00493857" w:rsidP="00E34E74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4246" w:type="dxa"/>
          </w:tcPr>
          <w:p w:rsidR="00493857" w:rsidRPr="009A36F4" w:rsidRDefault="00493857" w:rsidP="00E34E74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9A36F4">
              <w:rPr>
                <w:b/>
                <w:color w:val="000000"/>
              </w:rPr>
              <w:t xml:space="preserve">Цели: </w:t>
            </w:r>
            <w:proofErr w:type="spellStart"/>
            <w:r w:rsidRPr="009A36F4">
              <w:rPr>
                <w:b/>
                <w:color w:val="000000"/>
              </w:rPr>
              <w:t>деятельностная</w:t>
            </w:r>
            <w:proofErr w:type="spellEnd"/>
            <w:r w:rsidRPr="009A36F4">
              <w:rPr>
                <w:b/>
                <w:color w:val="000000"/>
              </w:rPr>
              <w:t xml:space="preserve">, </w:t>
            </w:r>
            <w:proofErr w:type="gramStart"/>
            <w:r w:rsidRPr="009A36F4">
              <w:rPr>
                <w:b/>
                <w:color w:val="000000"/>
              </w:rPr>
              <w:lastRenderedPageBreak/>
              <w:t>содержательная</w:t>
            </w:r>
            <w:proofErr w:type="gramEnd"/>
          </w:p>
        </w:tc>
      </w:tr>
      <w:tr w:rsidR="00493857" w:rsidTr="00A12708">
        <w:tc>
          <w:tcPr>
            <w:tcW w:w="3861" w:type="dxa"/>
          </w:tcPr>
          <w:p w:rsidR="00493857" w:rsidRPr="009A36F4" w:rsidRDefault="00493857" w:rsidP="00E34E74">
            <w:pPr>
              <w:shd w:val="clear" w:color="auto" w:fill="FFFFFF"/>
              <w:spacing w:before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 №1. Урок открытия новых знаний, обретения новых умений и навыков</w:t>
            </w:r>
          </w:p>
          <w:p w:rsidR="00493857" w:rsidRPr="009A36F4" w:rsidRDefault="00493857" w:rsidP="00E34E74">
            <w:pPr>
              <w:shd w:val="clear" w:color="auto" w:fill="FFFFFF"/>
              <w:spacing w:before="240"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857" w:rsidRPr="009A36F4" w:rsidRDefault="00493857" w:rsidP="00E34E74">
            <w:pPr>
              <w:pStyle w:val="a4"/>
              <w:spacing w:before="240" w:beforeAutospacing="0" w:after="160" w:afterAutospacing="0"/>
              <w:rPr>
                <w:color w:val="000000"/>
              </w:rPr>
            </w:pPr>
          </w:p>
        </w:tc>
        <w:tc>
          <w:tcPr>
            <w:tcW w:w="4246" w:type="dxa"/>
          </w:tcPr>
          <w:p w:rsidR="00493857" w:rsidRPr="009A36F4" w:rsidRDefault="00493857" w:rsidP="00E34E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493857" w:rsidRPr="009A36F4" w:rsidRDefault="00493857" w:rsidP="00E34E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9A3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A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 детей структуризации полученного знания, развивать умение перехода от частного к общему и наоборот, научить видеть каждое новое знание, повторить изученный способ действий в рамках всей изучаемой темы.</w:t>
            </w:r>
          </w:p>
          <w:p w:rsidR="00493857" w:rsidRPr="009A36F4" w:rsidRDefault="00493857" w:rsidP="00E34E74">
            <w:pPr>
              <w:shd w:val="clear" w:color="auto" w:fill="FFFFFF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Содержательная:</w:t>
            </w:r>
            <w:r w:rsidRPr="009A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 обобщению, развивать умение строить теоретические предположения о дальнейшем развитии темы, научить видению нового знания в структуре общего курса, его связь с уже приобретенным опытом и его значение для последующего обучения.</w:t>
            </w:r>
          </w:p>
        </w:tc>
      </w:tr>
      <w:tr w:rsidR="00493857" w:rsidTr="00A12708">
        <w:trPr>
          <w:trHeight w:val="2286"/>
        </w:trPr>
        <w:tc>
          <w:tcPr>
            <w:tcW w:w="3861" w:type="dxa"/>
          </w:tcPr>
          <w:p w:rsidR="00493857" w:rsidRPr="009A36F4" w:rsidRDefault="00A12708" w:rsidP="00E34E74">
            <w:pPr>
              <w:shd w:val="clear" w:color="auto" w:fill="FFFFFF"/>
              <w:spacing w:before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46592" wp14:editId="44693E3F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-2896870</wp:posOffset>
                      </wp:positionV>
                      <wp:extent cx="1609725" cy="4810125"/>
                      <wp:effectExtent l="0" t="38100" r="66675" b="28575"/>
                      <wp:wrapNone/>
                      <wp:docPr id="54" name="Прямая со стрелкой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4810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31D69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4" o:spid="_x0000_s1026" type="#_x0000_t32" style="position:absolute;margin-left:181.9pt;margin-top:-228.1pt;width:126.75pt;height:378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93857" w:rsidRPr="009A3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№2. Урок рефлексии</w:t>
            </w:r>
          </w:p>
          <w:p w:rsidR="00493857" w:rsidRPr="009A36F4" w:rsidRDefault="00493857" w:rsidP="00E34E74">
            <w:pPr>
              <w:shd w:val="clear" w:color="auto" w:fill="FFFFFF"/>
              <w:spacing w:before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3857" w:rsidRPr="009A36F4" w:rsidRDefault="00493857" w:rsidP="00E34E74">
            <w:pPr>
              <w:shd w:val="clear" w:color="auto" w:fill="FFFFFF"/>
              <w:spacing w:before="240" w:after="16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857" w:rsidRPr="009A36F4" w:rsidRDefault="00A12708" w:rsidP="00E34E74">
            <w:pPr>
              <w:pStyle w:val="a4"/>
              <w:spacing w:before="240" w:beforeAutospacing="0" w:after="160" w:afterAutospacing="0"/>
              <w:rPr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A54925" wp14:editId="3BF3B5E8">
                      <wp:simplePos x="0" y="0"/>
                      <wp:positionH relativeFrom="column">
                        <wp:posOffset>-252731</wp:posOffset>
                      </wp:positionH>
                      <wp:positionV relativeFrom="paragraph">
                        <wp:posOffset>220979</wp:posOffset>
                      </wp:positionV>
                      <wp:extent cx="1190625" cy="4114800"/>
                      <wp:effectExtent l="0" t="38100" r="66675" b="19050"/>
                      <wp:wrapNone/>
                      <wp:docPr id="55" name="Прямая со стрелкой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0625" cy="411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0168EF" id="Прямая со стрелкой 55" o:spid="_x0000_s1026" type="#_x0000_t32" style="position:absolute;margin-left:-19.9pt;margin-top:17.4pt;width:93.75pt;height:3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46" w:type="dxa"/>
          </w:tcPr>
          <w:p w:rsidR="00493857" w:rsidRPr="009A36F4" w:rsidRDefault="00493857" w:rsidP="00E34E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493857" w:rsidRPr="009A36F4" w:rsidRDefault="00493857" w:rsidP="00E34E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9A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 детей способам самоконтроля и </w:t>
            </w:r>
            <w:hyperlink r:id="rId6" w:history="1">
              <w:r w:rsidRPr="009A36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взаимоконтроля</w:t>
              </w:r>
            </w:hyperlink>
            <w:r w:rsidRPr="009A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способности, позволяющие осуществлять контроль.</w:t>
            </w:r>
          </w:p>
          <w:p w:rsidR="00493857" w:rsidRPr="009A36F4" w:rsidRDefault="00493857" w:rsidP="00E34E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Содержательная:</w:t>
            </w:r>
            <w:r w:rsidRPr="009A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проверка знания, умений, приобретенных навыков и самопроверка учеников.</w:t>
            </w:r>
          </w:p>
        </w:tc>
      </w:tr>
      <w:tr w:rsidR="00493857" w:rsidTr="00A12708">
        <w:tc>
          <w:tcPr>
            <w:tcW w:w="3861" w:type="dxa"/>
          </w:tcPr>
          <w:p w:rsidR="00493857" w:rsidRPr="009A36F4" w:rsidRDefault="00493857" w:rsidP="00E34E74">
            <w:pPr>
              <w:shd w:val="clear" w:color="auto" w:fill="FFFFFF"/>
              <w:spacing w:before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№3. Урок систематизации знаний (общеметодологической направленности)</w:t>
            </w:r>
          </w:p>
          <w:p w:rsidR="00493857" w:rsidRPr="009A36F4" w:rsidRDefault="00493857" w:rsidP="00E34E74">
            <w:pPr>
              <w:shd w:val="clear" w:color="auto" w:fill="FFFFFF"/>
              <w:spacing w:before="240"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857" w:rsidRPr="009A36F4" w:rsidRDefault="00493857" w:rsidP="00E34E74">
            <w:pPr>
              <w:pStyle w:val="a4"/>
              <w:spacing w:before="240" w:beforeAutospacing="0" w:after="160" w:afterAutospacing="0"/>
              <w:rPr>
                <w:color w:val="000000"/>
              </w:rPr>
            </w:pPr>
          </w:p>
        </w:tc>
        <w:tc>
          <w:tcPr>
            <w:tcW w:w="4246" w:type="dxa"/>
          </w:tcPr>
          <w:p w:rsidR="00493857" w:rsidRPr="009A36F4" w:rsidRDefault="00A12708" w:rsidP="00E34E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578B74" wp14:editId="6D8DC086">
                      <wp:simplePos x="0" y="0"/>
                      <wp:positionH relativeFrom="column">
                        <wp:posOffset>-1967230</wp:posOffset>
                      </wp:positionH>
                      <wp:positionV relativeFrom="paragraph">
                        <wp:posOffset>-1259205</wp:posOffset>
                      </wp:positionV>
                      <wp:extent cx="1828800" cy="1438275"/>
                      <wp:effectExtent l="0" t="0" r="76200" b="47625"/>
                      <wp:wrapNone/>
                      <wp:docPr id="53" name="Прямая со стрелко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438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1801CA0" id="Прямая со стрелкой 53" o:spid="_x0000_s1026" type="#_x0000_t32" style="position:absolute;margin-left:-154.9pt;margin-top:-99.15pt;width:2in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93857" w:rsidRPr="009A3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493857" w:rsidRPr="009A36F4" w:rsidRDefault="00493857" w:rsidP="00E34E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9A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формировать у учеников способность к рефлексии коррекционно-контрольного типа, научить детей находить причину своих затруднений, самостоятельно строить алгоритм действий по устранению затруднений, научить самоанализу действий и способам нахождения разрешения конфликта.</w:t>
            </w:r>
          </w:p>
          <w:p w:rsidR="00493857" w:rsidRPr="009A36F4" w:rsidRDefault="00493857" w:rsidP="00E34E74">
            <w:pPr>
              <w:pStyle w:val="a4"/>
              <w:spacing w:before="0" w:beforeAutospacing="0" w:after="160" w:afterAutospacing="0"/>
              <w:rPr>
                <w:color w:val="000000"/>
              </w:rPr>
            </w:pPr>
            <w:proofErr w:type="gramStart"/>
            <w:r w:rsidRPr="009A36F4">
              <w:rPr>
                <w:b/>
                <w:bCs/>
                <w:i/>
                <w:iCs/>
                <w:color w:val="000000"/>
              </w:rPr>
              <w:t>Содержательная</w:t>
            </w:r>
            <w:proofErr w:type="gramEnd"/>
            <w:r w:rsidRPr="009A36F4">
              <w:rPr>
                <w:color w:val="000000"/>
              </w:rPr>
              <w:t>: закрепить усвоенные знания, понятия, способы действия и скорректировать при необходимости.</w:t>
            </w:r>
          </w:p>
        </w:tc>
      </w:tr>
      <w:tr w:rsidR="00493857" w:rsidTr="00A12708">
        <w:tc>
          <w:tcPr>
            <w:tcW w:w="3861" w:type="dxa"/>
          </w:tcPr>
          <w:p w:rsidR="00493857" w:rsidRPr="009A36F4" w:rsidRDefault="00493857" w:rsidP="00E34E74">
            <w:pPr>
              <w:shd w:val="clear" w:color="auto" w:fill="FFFFFF"/>
              <w:spacing w:before="24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№4. Урок развивающего контроля</w:t>
            </w:r>
          </w:p>
          <w:p w:rsidR="00493857" w:rsidRPr="009A36F4" w:rsidRDefault="00493857" w:rsidP="00E34E74">
            <w:pPr>
              <w:shd w:val="clear" w:color="auto" w:fill="FFFFFF"/>
              <w:spacing w:before="240" w:after="1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3857" w:rsidRPr="009A36F4" w:rsidRDefault="00A12708" w:rsidP="00E34E74">
            <w:pPr>
              <w:pStyle w:val="a4"/>
              <w:spacing w:before="240" w:beforeAutospacing="0" w:after="160" w:afterAutospacing="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88BF1" wp14:editId="68ED6EBF">
                      <wp:simplePos x="0" y="0"/>
                      <wp:positionH relativeFrom="column">
                        <wp:posOffset>-567055</wp:posOffset>
                      </wp:positionH>
                      <wp:positionV relativeFrom="paragraph">
                        <wp:posOffset>-6485891</wp:posOffset>
                      </wp:positionV>
                      <wp:extent cx="1457325" cy="6677025"/>
                      <wp:effectExtent l="0" t="0" r="85725" b="47625"/>
                      <wp:wrapNone/>
                      <wp:docPr id="52" name="Прямая со стрелкой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6677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E0DAA9" id="Прямая со стрелкой 52" o:spid="_x0000_s1026" type="#_x0000_t32" style="position:absolute;margin-left:-44.65pt;margin-top:-510.7pt;width:114.75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246" w:type="dxa"/>
          </w:tcPr>
          <w:p w:rsidR="00493857" w:rsidRPr="009A36F4" w:rsidRDefault="00493857" w:rsidP="00E34E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493857" w:rsidRPr="009A36F4" w:rsidRDefault="00493857" w:rsidP="00E34E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3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Деятельностная</w:t>
            </w:r>
            <w:proofErr w:type="spellEnd"/>
            <w:r w:rsidRPr="009A36F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A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научить детей новым способам нахождения знания, ввести новые понятия, термины.</w:t>
            </w:r>
          </w:p>
          <w:p w:rsidR="00493857" w:rsidRPr="009A36F4" w:rsidRDefault="00493857" w:rsidP="00E34E7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3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Содержательная</w:t>
            </w:r>
            <w:proofErr w:type="gramEnd"/>
            <w:r w:rsidRPr="009A36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9A36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сформировать систему новых понятий, расширить знания учеников за счет включения новых определений, терминов, описаний.</w:t>
            </w:r>
          </w:p>
        </w:tc>
      </w:tr>
    </w:tbl>
    <w:p w:rsidR="00493857" w:rsidRDefault="00493857" w:rsidP="00493857">
      <w:pPr>
        <w:pStyle w:val="a4"/>
        <w:spacing w:before="0" w:beforeAutospacing="0" w:after="0" w:afterAutospacing="0"/>
        <w:rPr>
          <w:iCs/>
          <w:shd w:val="clear" w:color="auto" w:fill="FFFFFF"/>
        </w:rPr>
      </w:pPr>
    </w:p>
    <w:p w:rsidR="00493857" w:rsidRPr="00A12708" w:rsidRDefault="0040745B" w:rsidP="00493857">
      <w:pPr>
        <w:pStyle w:val="a4"/>
        <w:spacing w:before="0" w:beforeAutospacing="0" w:after="0" w:afterAutospacing="0"/>
        <w:ind w:left="-180" w:hanging="18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               </w:t>
      </w:r>
      <w:r w:rsidR="00493857" w:rsidRPr="00A12708">
        <w:rPr>
          <w:iCs/>
          <w:shd w:val="clear" w:color="auto" w:fill="FFFFFF"/>
        </w:rPr>
        <w:t>К современному уроку выдвигается ряд общих требований, выполнение которых</w:t>
      </w:r>
      <w:proofErr w:type="gramStart"/>
      <w:r w:rsidR="005B1D0F">
        <w:rPr>
          <w:iCs/>
          <w:shd w:val="clear" w:color="auto" w:fill="FFFFFF"/>
        </w:rPr>
        <w:t>.</w:t>
      </w:r>
      <w:proofErr w:type="gramEnd"/>
      <w:r w:rsidR="005B1D0F">
        <w:rPr>
          <w:iCs/>
          <w:shd w:val="clear" w:color="auto" w:fill="FFFFFF"/>
        </w:rPr>
        <w:t xml:space="preserve"> </w:t>
      </w:r>
      <w:proofErr w:type="gramStart"/>
      <w:r w:rsidR="005B1D0F">
        <w:rPr>
          <w:iCs/>
          <w:shd w:val="clear" w:color="auto" w:fill="FFFFFF"/>
        </w:rPr>
        <w:t>н</w:t>
      </w:r>
      <w:proofErr w:type="gramEnd"/>
      <w:r w:rsidR="005B1D0F">
        <w:rPr>
          <w:iCs/>
          <w:shd w:val="clear" w:color="auto" w:fill="FFFFFF"/>
        </w:rPr>
        <w:t xml:space="preserve">есомненно,  </w:t>
      </w:r>
      <w:r w:rsidR="00493857" w:rsidRPr="00A12708">
        <w:rPr>
          <w:iCs/>
          <w:shd w:val="clear" w:color="auto" w:fill="FFFFFF"/>
        </w:rPr>
        <w:t>повышает эффективность уроков, а значит</w:t>
      </w:r>
      <w:r w:rsidR="005B1D0F">
        <w:rPr>
          <w:iCs/>
          <w:shd w:val="clear" w:color="auto" w:fill="FFFFFF"/>
        </w:rPr>
        <w:t>,</w:t>
      </w:r>
      <w:r w:rsidR="00493857" w:rsidRPr="00A12708">
        <w:rPr>
          <w:iCs/>
          <w:shd w:val="clear" w:color="auto" w:fill="FFFFFF"/>
        </w:rPr>
        <w:t xml:space="preserve"> и качество образования.</w:t>
      </w:r>
    </w:p>
    <w:p w:rsidR="00493857" w:rsidRPr="00A12708" w:rsidRDefault="00493857" w:rsidP="00493857">
      <w:pPr>
        <w:pStyle w:val="a4"/>
        <w:spacing w:before="0" w:beforeAutospacing="0" w:after="0" w:afterAutospacing="0"/>
        <w:ind w:left="-180" w:hanging="180"/>
        <w:rPr>
          <w:iCs/>
          <w:shd w:val="clear" w:color="auto" w:fill="FFFFFF"/>
        </w:rPr>
      </w:pPr>
      <w:r w:rsidRPr="00A12708">
        <w:rPr>
          <w:iCs/>
          <w:shd w:val="clear" w:color="auto" w:fill="FFFFFF"/>
        </w:rPr>
        <w:t xml:space="preserve">               Молодому учителю важно правильно определить  дидактические и воспитательные цели урока и его значение в системе уроков. Но прежде, чем спрашивать, надо научить. При совместной деятельности по проектированию урока использую представленную форму работу.</w:t>
      </w:r>
    </w:p>
    <w:p w:rsidR="00493857" w:rsidRPr="00A12708" w:rsidRDefault="00493857" w:rsidP="00493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857" w:rsidRPr="00A12708" w:rsidRDefault="00493857" w:rsidP="004938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2708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A12708">
        <w:rPr>
          <w:rFonts w:ascii="Times New Roman" w:hAnsi="Times New Roman"/>
          <w:b/>
          <w:sz w:val="24"/>
          <w:szCs w:val="24"/>
          <w:u w:val="single"/>
        </w:rPr>
        <w:t>Задание 2 фоку</w:t>
      </w:r>
      <w:proofErr w:type="gramStart"/>
      <w:r w:rsidRPr="00A12708">
        <w:rPr>
          <w:rFonts w:ascii="Times New Roman" w:hAnsi="Times New Roman"/>
          <w:b/>
          <w:sz w:val="24"/>
          <w:szCs w:val="24"/>
          <w:u w:val="single"/>
        </w:rPr>
        <w:t>с-</w:t>
      </w:r>
      <w:proofErr w:type="gramEnd"/>
      <w:r w:rsidRPr="00A12708">
        <w:rPr>
          <w:rFonts w:ascii="Times New Roman" w:hAnsi="Times New Roman"/>
          <w:b/>
          <w:sz w:val="24"/>
          <w:szCs w:val="24"/>
          <w:u w:val="single"/>
        </w:rPr>
        <w:t xml:space="preserve"> группе</w:t>
      </w:r>
      <w:r w:rsidRPr="00A12708">
        <w:rPr>
          <w:rFonts w:ascii="Times New Roman" w:hAnsi="Times New Roman"/>
          <w:sz w:val="24"/>
          <w:szCs w:val="24"/>
          <w:u w:val="single"/>
        </w:rPr>
        <w:t>.</w:t>
      </w:r>
    </w:p>
    <w:p w:rsidR="00493857" w:rsidRPr="00A12708" w:rsidRDefault="00493857" w:rsidP="0049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708">
        <w:rPr>
          <w:rFonts w:ascii="Times New Roman" w:hAnsi="Times New Roman"/>
          <w:sz w:val="24"/>
          <w:szCs w:val="24"/>
        </w:rPr>
        <w:t xml:space="preserve">         </w:t>
      </w:r>
      <w:r w:rsidRPr="00A12708">
        <w:rPr>
          <w:color w:val="000000"/>
          <w:sz w:val="24"/>
          <w:szCs w:val="24"/>
        </w:rPr>
        <w:t xml:space="preserve"> </w:t>
      </w:r>
      <w:r w:rsidRPr="00A12708">
        <w:rPr>
          <w:rFonts w:ascii="Times New Roman" w:hAnsi="Times New Roman" w:cs="Times New Roman"/>
          <w:color w:val="000000"/>
          <w:sz w:val="24"/>
          <w:szCs w:val="24"/>
        </w:rPr>
        <w:t>Рассмотрите внимательно и изучите  предложенный материал.</w:t>
      </w:r>
    </w:p>
    <w:p w:rsidR="00493857" w:rsidRPr="00A12708" w:rsidRDefault="0040745B" w:rsidP="0040745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493857" w:rsidRPr="00A12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Перед Вами четыре дома, которые чем – то похожи, а чем то </w:t>
      </w:r>
      <w:proofErr w:type="gramStart"/>
      <w:r w:rsidR="00493857" w:rsidRPr="00A12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непохожи</w:t>
      </w:r>
      <w:proofErr w:type="gramEnd"/>
      <w:r w:rsidR="00493857" w:rsidRPr="00A12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 же названия типов уроков. Внимательно рассмотрите дома. </w:t>
      </w:r>
    </w:p>
    <w:p w:rsidR="00493857" w:rsidRPr="00A12708" w:rsidRDefault="00493857" w:rsidP="0049385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Попробуйте соотнести тип урока с соответствующим домом. Объясните свой вариант.</w:t>
      </w:r>
    </w:p>
    <w:p w:rsidR="00493857" w:rsidRPr="00A12708" w:rsidRDefault="0040745B" w:rsidP="0040745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493857" w:rsidRPr="00A12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Выстройте «иерархию» типов урока по степени усвоения материала  и контроля </w:t>
      </w:r>
      <w:r w:rsidR="00493857"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(раздаточный материал).</w:t>
      </w:r>
      <w:r w:rsidR="00493857" w:rsidRPr="00A127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3857" w:rsidRPr="00A12708" w:rsidRDefault="00493857" w:rsidP="00A12708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2708">
        <w:rPr>
          <w:rFonts w:ascii="Times New Roman" w:hAnsi="Times New Roman" w:cs="Times New Roman"/>
          <w:color w:val="000000"/>
          <w:sz w:val="24"/>
          <w:szCs w:val="24"/>
        </w:rPr>
        <w:t>Сравните с эталоном.</w:t>
      </w:r>
    </w:p>
    <w:p w:rsidR="00493857" w:rsidRPr="00A12708" w:rsidRDefault="00493857" w:rsidP="00493857">
      <w:pPr>
        <w:shd w:val="clear" w:color="auto" w:fill="FFFFFF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-Всё ли Вам понятно?</w:t>
      </w:r>
    </w:p>
    <w:p w:rsidR="00493857" w:rsidRPr="00A12708" w:rsidRDefault="00493857" w:rsidP="004938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708">
        <w:rPr>
          <w:rFonts w:ascii="Times New Roman" w:hAnsi="Times New Roman"/>
          <w:sz w:val="24"/>
          <w:szCs w:val="24"/>
        </w:rPr>
        <w:t xml:space="preserve">Какой тип урока наиболее </w:t>
      </w:r>
      <w:proofErr w:type="gramStart"/>
      <w:r w:rsidRPr="00A12708">
        <w:rPr>
          <w:rFonts w:ascii="Times New Roman" w:hAnsi="Times New Roman"/>
          <w:sz w:val="24"/>
          <w:szCs w:val="24"/>
        </w:rPr>
        <w:t>предпочтителен для Вас я узнаю</w:t>
      </w:r>
      <w:proofErr w:type="gramEnd"/>
      <w:r w:rsidRPr="00A12708">
        <w:rPr>
          <w:rFonts w:ascii="Times New Roman" w:hAnsi="Times New Roman"/>
          <w:sz w:val="24"/>
          <w:szCs w:val="24"/>
        </w:rPr>
        <w:t>, когда Вы мне покажете соответствующий дом. Почему?</w:t>
      </w:r>
    </w:p>
    <w:p w:rsidR="00493857" w:rsidRDefault="00493857" w:rsidP="00493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B050"/>
          <w:sz w:val="24"/>
          <w:szCs w:val="24"/>
          <w:u w:val="single"/>
          <w:shd w:val="clear" w:color="auto" w:fill="FFFFFF"/>
        </w:rPr>
      </w:pPr>
    </w:p>
    <w:p w:rsidR="00493857" w:rsidRPr="00301E28" w:rsidRDefault="00493857" w:rsidP="004938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3857" w:rsidRPr="007202B9" w:rsidRDefault="00493857" w:rsidP="0049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1FE89" wp14:editId="32AE8E95">
                <wp:simplePos x="0" y="0"/>
                <wp:positionH relativeFrom="column">
                  <wp:posOffset>1736724</wp:posOffset>
                </wp:positionH>
                <wp:positionV relativeFrom="paragraph">
                  <wp:posOffset>1112519</wp:posOffset>
                </wp:positionV>
                <wp:extent cx="1438275" cy="3956685"/>
                <wp:effectExtent l="0" t="0" r="66675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3956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189B32" id="Прямая со стрелкой 59" o:spid="_x0000_s1026" type="#_x0000_t32" style="position:absolute;margin-left:136.75pt;margin-top:87.6pt;width:113.25pt;height:311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0C889" wp14:editId="4C3A2AE0">
                <wp:simplePos x="0" y="0"/>
                <wp:positionH relativeFrom="column">
                  <wp:posOffset>1631950</wp:posOffset>
                </wp:positionH>
                <wp:positionV relativeFrom="paragraph">
                  <wp:posOffset>1030605</wp:posOffset>
                </wp:positionV>
                <wp:extent cx="1543050" cy="4038600"/>
                <wp:effectExtent l="0" t="38100" r="57150" b="190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403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E8191C" id="Прямая со стрелкой 57" o:spid="_x0000_s1026" type="#_x0000_t32" style="position:absolute;margin-left:128.5pt;margin-top:81.15pt;width:121.5pt;height:31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" strokecolor="#5b9bd5 [3204]" strokeweight=".5pt">
                <v:stroke endarrow="block" joinstyle="miter"/>
              </v:shape>
            </w:pict>
          </mc:Fallback>
        </mc:AlternateContent>
      </w:r>
      <w:r w:rsidRPr="00301E28">
        <w:rPr>
          <w:rFonts w:ascii="Times New Roman" w:hAnsi="Times New Roman"/>
          <w:sz w:val="24"/>
          <w:szCs w:val="24"/>
        </w:rPr>
        <w:t xml:space="preserve">   </w:t>
      </w:r>
      <w:r w:rsidRPr="00301E2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E8BBDFF" wp14:editId="0204CBB0">
            <wp:extent cx="1619250" cy="1111178"/>
            <wp:effectExtent l="0" t="0" r="0" b="0"/>
            <wp:docPr id="5" name="Рисунок 5" descr="C:\Users\smbma\Desktop\1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bma\Desktop\1img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57" cy="112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2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72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рефлексии</w:t>
      </w:r>
    </w:p>
    <w:p w:rsidR="00493857" w:rsidRPr="007202B9" w:rsidRDefault="00493857" w:rsidP="0049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57" w:rsidRPr="007202B9" w:rsidRDefault="00493857" w:rsidP="0049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57" w:rsidRPr="007202B9" w:rsidRDefault="00493857" w:rsidP="0049385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2B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6CFB8" wp14:editId="595B82D6">
                <wp:simplePos x="0" y="0"/>
                <wp:positionH relativeFrom="column">
                  <wp:posOffset>1736725</wp:posOffset>
                </wp:positionH>
                <wp:positionV relativeFrom="paragraph">
                  <wp:posOffset>993775</wp:posOffset>
                </wp:positionV>
                <wp:extent cx="238125" cy="1162685"/>
                <wp:effectExtent l="0" t="38100" r="66675" b="1841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162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FC1542" id="Прямая со стрелкой 58" o:spid="_x0000_s1026" type="#_x0000_t32" style="position:absolute;margin-left:136.75pt;margin-top:78.25pt;width:18.75pt;height:91.5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7202B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73708" wp14:editId="5DC6FCA8">
                <wp:simplePos x="0" y="0"/>
                <wp:positionH relativeFrom="column">
                  <wp:posOffset>1736725</wp:posOffset>
                </wp:positionH>
                <wp:positionV relativeFrom="paragraph">
                  <wp:posOffset>899160</wp:posOffset>
                </wp:positionV>
                <wp:extent cx="504825" cy="1257300"/>
                <wp:effectExtent l="0" t="0" r="66675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7A3C0F" id="Прямая со стрелкой 56" o:spid="_x0000_s1026" type="#_x0000_t32" style="position:absolute;margin-left:136.75pt;margin-top:70.8pt;width:39.75pt;height:9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 w:rsidRPr="007202B9">
        <w:rPr>
          <w:rFonts w:ascii="Times New Roman" w:hAnsi="Times New Roman" w:cs="Times New Roman"/>
          <w:sz w:val="24"/>
          <w:szCs w:val="24"/>
        </w:rPr>
        <w:t xml:space="preserve">    </w:t>
      </w:r>
      <w:r w:rsidRPr="007202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D78F33" wp14:editId="299D6D06">
            <wp:extent cx="1476375" cy="990144"/>
            <wp:effectExtent l="0" t="0" r="0" b="635"/>
            <wp:docPr id="4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772" cy="10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7202B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2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систематизации знаний (общеметодологической             </w:t>
      </w:r>
      <w:proofErr w:type="gramEnd"/>
    </w:p>
    <w:p w:rsidR="00493857" w:rsidRPr="007202B9" w:rsidRDefault="00493857" w:rsidP="0049385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направленности)</w:t>
      </w:r>
    </w:p>
    <w:p w:rsidR="00A12708" w:rsidRDefault="00493857" w:rsidP="0049385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7202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6C3C53" wp14:editId="2E52F805">
            <wp:extent cx="1381125" cy="953483"/>
            <wp:effectExtent l="0" t="0" r="0" b="0"/>
            <wp:docPr id="6" name="Рисунок 6" descr="C:\Users\smbma\Desktop\1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bma\Desktop\1img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545" cy="96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Урок открытия новых знаний, обретения новых умений и </w:t>
      </w:r>
      <w:r w:rsidR="00A12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</w:p>
    <w:p w:rsidR="00493857" w:rsidRPr="007202B9" w:rsidRDefault="00A12708" w:rsidP="00493857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93857" w:rsidRPr="0072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навыков</w:t>
      </w:r>
    </w:p>
    <w:p w:rsidR="00493857" w:rsidRPr="007202B9" w:rsidRDefault="00493857" w:rsidP="0049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57" w:rsidRPr="007202B9" w:rsidRDefault="00493857" w:rsidP="0049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57" w:rsidRPr="007202B9" w:rsidRDefault="00493857" w:rsidP="0049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857" w:rsidRPr="007202B9" w:rsidRDefault="00493857" w:rsidP="00493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2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202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1B6AD" wp14:editId="1CC9E30A">
            <wp:extent cx="1343025" cy="916668"/>
            <wp:effectExtent l="0" t="0" r="0" b="0"/>
            <wp:docPr id="3" name="Рисунок 3" descr="C:\Users\smbma\Desktop\1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bma\Desktop\1img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73" cy="93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2B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202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развивающего контроля</w:t>
      </w:r>
    </w:p>
    <w:p w:rsidR="00493857" w:rsidRPr="00301E28" w:rsidRDefault="00493857" w:rsidP="0049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857" w:rsidRPr="00301E28" w:rsidRDefault="00493857" w:rsidP="004938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857" w:rsidRPr="0040745B" w:rsidRDefault="00493857" w:rsidP="004938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  <w:u w:val="single"/>
          <w:shd w:val="clear" w:color="auto" w:fill="FFFFFF"/>
        </w:rPr>
      </w:pPr>
      <w:r w:rsidRPr="0040745B">
        <w:rPr>
          <w:rFonts w:ascii="Times New Roman" w:hAnsi="Times New Roman" w:cs="Times New Roman"/>
          <w:b/>
          <w:i/>
          <w:iCs/>
          <w:color w:val="00B050"/>
          <w:sz w:val="24"/>
          <w:szCs w:val="24"/>
          <w:shd w:val="clear" w:color="auto" w:fill="FFFFFF"/>
        </w:rPr>
        <w:t xml:space="preserve">           </w:t>
      </w:r>
      <w:r w:rsidRPr="0040745B">
        <w:rPr>
          <w:rFonts w:ascii="Times New Roman" w:hAnsi="Times New Roman" w:cs="Times New Roman"/>
          <w:i/>
          <w:iCs/>
          <w:color w:val="00B050"/>
          <w:sz w:val="24"/>
          <w:szCs w:val="24"/>
          <w:u w:val="single"/>
          <w:shd w:val="clear" w:color="auto" w:fill="FFFFFF"/>
        </w:rPr>
        <w:t>Комментирующая часть</w:t>
      </w:r>
    </w:p>
    <w:p w:rsidR="00493857" w:rsidRPr="005B1D0F" w:rsidRDefault="005B1D0F" w:rsidP="00493857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5B1D0F">
        <w:rPr>
          <w:rFonts w:ascii="Times New Roman" w:hAnsi="Times New Roman" w:cs="Times New Roman"/>
          <w:sz w:val="24"/>
          <w:szCs w:val="24"/>
        </w:rPr>
        <w:t xml:space="preserve">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D0F">
        <w:rPr>
          <w:rFonts w:ascii="Times New Roman" w:hAnsi="Times New Roman" w:cs="Times New Roman"/>
          <w:sz w:val="24"/>
          <w:szCs w:val="24"/>
        </w:rPr>
        <w:t xml:space="preserve">Коллеги, позволю себе перефразировать </w:t>
      </w:r>
      <w:r w:rsidR="00493857" w:rsidRPr="005B1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857" w:rsidRPr="005B1D0F">
        <w:rPr>
          <w:rFonts w:ascii="Times New Roman" w:hAnsi="Times New Roman" w:cs="Times New Roman"/>
          <w:sz w:val="24"/>
          <w:szCs w:val="24"/>
        </w:rPr>
        <w:t>К.Д.Ушинского</w:t>
      </w:r>
      <w:proofErr w:type="spellEnd"/>
      <w:r w:rsidR="00493857" w:rsidRPr="005B1D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857" w:rsidRPr="00A12708" w:rsidRDefault="00493857" w:rsidP="00493857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i/>
          <w:iCs/>
          <w:color w:val="C00000"/>
          <w:sz w:val="24"/>
          <w:szCs w:val="24"/>
          <w:shd w:val="clear" w:color="auto" w:fill="FFFFFF"/>
        </w:rPr>
      </w:pPr>
      <w:r w:rsidRPr="00A12708">
        <w:rPr>
          <w:rFonts w:ascii="Times New Roman" w:hAnsi="Times New Roman" w:cs="Times New Roman"/>
          <w:b/>
          <w:i/>
          <w:color w:val="C00000"/>
          <w:sz w:val="24"/>
          <w:szCs w:val="24"/>
        </w:rPr>
        <w:t>«Нужно, чтобы молодые учителя, по возможности, учились самостоятельно, а наставник руководил этим самостоятельным процессом и давал для него материал</w:t>
      </w:r>
      <w:r w:rsidRPr="00A12708">
        <w:rPr>
          <w:rFonts w:ascii="Times New Roman" w:hAnsi="Times New Roman" w:cs="Times New Roman"/>
          <w:i/>
          <w:color w:val="C00000"/>
          <w:sz w:val="24"/>
          <w:szCs w:val="24"/>
        </w:rPr>
        <w:t>»</w:t>
      </w:r>
      <w:r w:rsidRPr="00A12708">
        <w:rPr>
          <w:rFonts w:ascii="Times New Roman" w:hAnsi="Times New Roman" w:cs="Times New Roman"/>
          <w:i/>
          <w:iCs/>
          <w:color w:val="C00000"/>
          <w:sz w:val="24"/>
          <w:szCs w:val="24"/>
          <w:shd w:val="clear" w:color="auto" w:fill="FFFFFF"/>
        </w:rPr>
        <w:t xml:space="preserve"> </w:t>
      </w:r>
    </w:p>
    <w:p w:rsidR="00493857" w:rsidRPr="00A12708" w:rsidRDefault="00493857" w:rsidP="00493857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27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493857" w:rsidRPr="00A12708" w:rsidRDefault="00493857" w:rsidP="0049385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40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приём работы «Дом»:</w:t>
      </w:r>
    </w:p>
    <w:p w:rsidR="00493857" w:rsidRPr="00A12708" w:rsidRDefault="00493857" w:rsidP="004938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авторский – придумала его я, </w:t>
      </w:r>
    </w:p>
    <w:p w:rsidR="00493857" w:rsidRPr="00A12708" w:rsidRDefault="00493857" w:rsidP="004938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интересный, потому как нетрадиционный подход, </w:t>
      </w:r>
    </w:p>
    <w:p w:rsidR="00493857" w:rsidRPr="00A12708" w:rsidRDefault="00493857" w:rsidP="004938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помогающий</w:t>
      </w:r>
      <w:proofErr w:type="gramEnd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достаточно быстро и точно и мне, и молодому учителю  определить границы знания-незнания, и как, следствие, наметить перспективу в нашей совместной деятельности,</w:t>
      </w:r>
    </w:p>
    <w:p w:rsidR="00493857" w:rsidRPr="00A12708" w:rsidRDefault="00493857" w:rsidP="004938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</w:t>
      </w:r>
      <w:proofErr w:type="gramEnd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апробирован на практикумах по темам «Активные формы работы на уроке», «Планирование домашней работы» и др.</w:t>
      </w:r>
    </w:p>
    <w:p w:rsidR="00493857" w:rsidRPr="00A12708" w:rsidRDefault="00493857" w:rsidP="00493857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93857" w:rsidRPr="00A12708" w:rsidRDefault="00493857" w:rsidP="00493857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493857" w:rsidRPr="00A12708" w:rsidRDefault="0040745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93857"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практике работы, как наставника, такие формы работы, как:</w:t>
      </w:r>
    </w:p>
    <w:p w:rsidR="00493857" w:rsidRPr="00A12708" w:rsidRDefault="00493857" w:rsidP="004938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консалтинг (выстроенная система действий и мероприятий - </w:t>
      </w:r>
      <w:proofErr w:type="spellStart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proofErr w:type="gramStart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ренинги</w:t>
      </w:r>
      <w:proofErr w:type="spellEnd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собеседования, рекомендации),</w:t>
      </w:r>
    </w:p>
    <w:p w:rsidR="00493857" w:rsidRPr="00A12708" w:rsidRDefault="00493857" w:rsidP="004938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в малых группах </w:t>
      </w:r>
      <w:proofErr w:type="gramStart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сотрудничества),</w:t>
      </w:r>
    </w:p>
    <w:p w:rsidR="00493857" w:rsidRPr="00A12708" w:rsidRDefault="00493857" w:rsidP="004938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коучин</w:t>
      </w:r>
      <w:proofErr w:type="gramStart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тренировка, наставление, воодушевление – «терапия успеха»)</w:t>
      </w:r>
    </w:p>
    <w:p w:rsidR="00493857" w:rsidRPr="00A12708" w:rsidRDefault="00493857" w:rsidP="004938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</w:t>
      </w:r>
      <w:proofErr w:type="gramStart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( метод решения и анализа ситуаций, взятых из реальной практики. Метод направлен не столь на освоение конкретных знаний и умений, сколько на развитие интеллектуального и коммуникативного потенциала педагога.</w:t>
      </w:r>
    </w:p>
    <w:p w:rsidR="00493857" w:rsidRPr="00A12708" w:rsidRDefault="00493857" w:rsidP="0049385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857" w:rsidRPr="00A12708" w:rsidRDefault="00493857" w:rsidP="00493857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сотрудничество, как и урок,  </w:t>
      </w:r>
      <w:proofErr w:type="gramStart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proofErr w:type="gramEnd"/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иметь:</w:t>
      </w:r>
    </w:p>
    <w:p w:rsidR="00493857" w:rsidRPr="00A12708" w:rsidRDefault="00493857" w:rsidP="004938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личностно-ориентированный, индивидуальный характер,</w:t>
      </w:r>
    </w:p>
    <w:p w:rsidR="00493857" w:rsidRPr="00A12708" w:rsidRDefault="00493857" w:rsidP="004938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приоритете самостоятельная работа молодого учителя, а не наставника</w:t>
      </w:r>
    </w:p>
    <w:p w:rsidR="00493857" w:rsidRPr="00A12708" w:rsidRDefault="00493857" w:rsidP="004938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857" w:rsidRPr="00A12708" w:rsidRDefault="00493857" w:rsidP="0049385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задача, как  наставника  — п</w:t>
      </w:r>
      <w:r w:rsidR="0040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омогать постигать азы профессии, что я с удовольствием и делаю, но </w:t>
      </w:r>
      <w:proofErr w:type="spellStart"/>
      <w:r w:rsidR="0040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надпоминаю</w:t>
      </w:r>
      <w:proofErr w:type="spellEnd"/>
      <w:r w:rsidR="00407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молодым коллегам о том, что  </w:t>
      </w:r>
    </w:p>
    <w:p w:rsidR="00493857" w:rsidRPr="00A12708" w:rsidRDefault="00493857" w:rsidP="00493857">
      <w:pPr>
        <w:pStyle w:val="a4"/>
        <w:spacing w:before="0" w:beforeAutospacing="0" w:after="0" w:afterAutospacing="0"/>
        <w:ind w:left="720"/>
        <w:jc w:val="center"/>
        <w:rPr>
          <w:b/>
          <w:i/>
          <w:iCs/>
          <w:color w:val="C00000"/>
          <w:shd w:val="clear" w:color="auto" w:fill="FFFFFF"/>
        </w:rPr>
      </w:pPr>
      <w:r w:rsidRPr="00A12708">
        <w:rPr>
          <w:b/>
          <w:i/>
          <w:iCs/>
          <w:color w:val="C00000"/>
          <w:shd w:val="clear" w:color="auto" w:fill="FFFFFF"/>
        </w:rPr>
        <w:t>«…Как бы человек успешно</w:t>
      </w:r>
      <w:r w:rsidRPr="00A12708">
        <w:rPr>
          <w:rStyle w:val="apple-converted-space"/>
          <w:b/>
          <w:i/>
          <w:iCs/>
          <w:color w:val="C00000"/>
          <w:shd w:val="clear" w:color="auto" w:fill="FFFFFF"/>
        </w:rPr>
        <w:t> </w:t>
      </w:r>
      <w:r w:rsidRPr="00A12708">
        <w:rPr>
          <w:b/>
          <w:i/>
          <w:iCs/>
          <w:color w:val="C00000"/>
          <w:shd w:val="clear" w:color="auto" w:fill="FFFFFF"/>
        </w:rPr>
        <w:t>не закончил педагогический вуз, как бы он не был</w:t>
      </w:r>
      <w:r w:rsidRPr="00A12708">
        <w:rPr>
          <w:i/>
          <w:iCs/>
          <w:color w:val="C00000"/>
          <w:shd w:val="clear" w:color="auto" w:fill="FFFFFF"/>
        </w:rPr>
        <w:t xml:space="preserve"> </w:t>
      </w:r>
      <w:r w:rsidRPr="00A12708">
        <w:rPr>
          <w:b/>
          <w:i/>
          <w:iCs/>
          <w:color w:val="C00000"/>
          <w:shd w:val="clear" w:color="auto" w:fill="FFFFFF"/>
        </w:rPr>
        <w:t>талантлив,</w:t>
      </w:r>
      <w:r w:rsidRPr="00A12708">
        <w:rPr>
          <w:rStyle w:val="apple-converted-space"/>
          <w:b/>
          <w:i/>
          <w:iCs/>
          <w:color w:val="C00000"/>
          <w:shd w:val="clear" w:color="auto" w:fill="FFFFFF"/>
        </w:rPr>
        <w:t> </w:t>
      </w:r>
      <w:r w:rsidRPr="00A12708">
        <w:rPr>
          <w:b/>
          <w:i/>
          <w:iCs/>
          <w:color w:val="C00000"/>
          <w:shd w:val="clear" w:color="auto" w:fill="FFFFFF"/>
        </w:rPr>
        <w:t>если не будет учиться на опыте, никогда не будет хорошим педагогом»</w:t>
      </w:r>
    </w:p>
    <w:p w:rsidR="00493857" w:rsidRDefault="00493857" w:rsidP="00493857">
      <w:pPr>
        <w:pStyle w:val="a4"/>
        <w:spacing w:before="0" w:beforeAutospacing="0" w:after="0" w:afterAutospacing="0"/>
        <w:ind w:left="720"/>
        <w:jc w:val="center"/>
        <w:rPr>
          <w:b/>
          <w:i/>
          <w:iCs/>
          <w:color w:val="C00000"/>
          <w:shd w:val="clear" w:color="auto" w:fill="FFFFFF"/>
        </w:rPr>
      </w:pPr>
    </w:p>
    <w:p w:rsidR="00303E02" w:rsidRDefault="0040745B" w:rsidP="0040745B">
      <w:pPr>
        <w:spacing w:after="0"/>
        <w:ind w:left="-709"/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</w:pPr>
      <w:r w:rsidRPr="0040745B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                   </w:t>
      </w:r>
      <w:r w:rsidRPr="0040745B">
        <w:rPr>
          <w:rFonts w:ascii="Times New Roman" w:hAnsi="Times New Roman" w:cs="Times New Roman"/>
          <w:i/>
          <w:color w:val="00B050"/>
          <w:sz w:val="24"/>
          <w:szCs w:val="24"/>
          <w:u w:val="single"/>
        </w:rPr>
        <w:t>Рефлексия</w:t>
      </w:r>
    </w:p>
    <w:p w:rsidR="0040745B" w:rsidRPr="0040745B" w:rsidRDefault="0040745B" w:rsidP="0040745B">
      <w:pPr>
        <w:spacing w:after="0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40745B">
        <w:rPr>
          <w:rFonts w:ascii="Times New Roman" w:hAnsi="Times New Roman" w:cs="Times New Roman"/>
          <w:b/>
          <w:sz w:val="24"/>
          <w:szCs w:val="24"/>
        </w:rPr>
        <w:t>Приём «Я возьму с собой»</w:t>
      </w:r>
    </w:p>
    <w:p w:rsidR="0040745B" w:rsidRDefault="0040745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40745B">
        <w:rPr>
          <w:rFonts w:ascii="Times New Roman" w:hAnsi="Times New Roman" w:cs="Times New Roman"/>
          <w:sz w:val="24"/>
          <w:szCs w:val="24"/>
        </w:rPr>
        <w:t xml:space="preserve">          -Уважаемые участники мастер-класса, </w:t>
      </w:r>
      <w:r w:rsidRPr="004074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очень рада, если вы «что-то возьмёте с собой»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>.</w:t>
      </w:r>
    </w:p>
    <w:p w:rsidR="0040745B" w:rsidRDefault="0040745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745B">
        <w:rPr>
          <w:rFonts w:ascii="Times New Roman" w:hAnsi="Times New Roman" w:cs="Times New Roman"/>
          <w:sz w:val="24"/>
          <w:szCs w:val="24"/>
        </w:rPr>
        <w:t>-Расскажите, что вы возьмёте с собой?</w:t>
      </w:r>
      <w:r w:rsidRPr="004074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126B" w:rsidRDefault="00B1126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26B" w:rsidRDefault="00B1126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26B" w:rsidRDefault="00B1126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26B" w:rsidRDefault="00B1126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26B" w:rsidRDefault="00B1126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26B" w:rsidRDefault="00B1126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26B" w:rsidRDefault="00B1126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26B" w:rsidRDefault="00B1126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126B" w:rsidRDefault="00B1126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1126B" w:rsidRPr="00B1126B" w:rsidRDefault="00B1126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</w:t>
      </w:r>
      <w:r w:rsidRPr="00B1126B">
        <w:rPr>
          <w:rFonts w:ascii="Times New Roman" w:hAnsi="Times New Roman" w:cs="Times New Roman"/>
          <w:sz w:val="24"/>
          <w:szCs w:val="24"/>
        </w:rPr>
        <w:t>мация:</w:t>
      </w:r>
    </w:p>
    <w:p w:rsidR="00B1126B" w:rsidRPr="00B1126B" w:rsidRDefault="00B1126B" w:rsidP="00B112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1126B">
        <w:rPr>
          <w:rFonts w:ascii="Times New Roman" w:hAnsi="Times New Roman" w:cs="Times New Roman"/>
          <w:sz w:val="24"/>
          <w:szCs w:val="24"/>
        </w:rPr>
        <w:t>89609750351</w:t>
      </w:r>
    </w:p>
    <w:p w:rsidR="00B1126B" w:rsidRPr="0040745B" w:rsidRDefault="00B1126B" w:rsidP="0040745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745B" w:rsidRPr="0040745B" w:rsidRDefault="0040745B" w:rsidP="0040745B">
      <w:pPr>
        <w:spacing w:after="0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40745B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sectPr w:rsidR="0040745B" w:rsidRPr="0040745B" w:rsidSect="00A127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0350"/>
    <w:multiLevelType w:val="hybridMultilevel"/>
    <w:tmpl w:val="9EC20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B586F"/>
    <w:multiLevelType w:val="hybridMultilevel"/>
    <w:tmpl w:val="A12C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C579A"/>
    <w:multiLevelType w:val="hybridMultilevel"/>
    <w:tmpl w:val="F57092D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71"/>
    <w:rsid w:val="00171371"/>
    <w:rsid w:val="00303E02"/>
    <w:rsid w:val="0040745B"/>
    <w:rsid w:val="00493857"/>
    <w:rsid w:val="005B1D0F"/>
    <w:rsid w:val="00777B2D"/>
    <w:rsid w:val="00A12708"/>
    <w:rsid w:val="00B1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57"/>
    <w:pPr>
      <w:ind w:left="720"/>
      <w:contextualSpacing/>
    </w:pPr>
  </w:style>
  <w:style w:type="character" w:customStyle="1" w:styleId="apple-converted-space">
    <w:name w:val="apple-converted-space"/>
    <w:basedOn w:val="a0"/>
    <w:rsid w:val="00493857"/>
  </w:style>
  <w:style w:type="paragraph" w:styleId="a4">
    <w:name w:val="Normal (Web)"/>
    <w:basedOn w:val="a"/>
    <w:uiPriority w:val="99"/>
    <w:rsid w:val="0049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9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857"/>
    <w:pPr>
      <w:ind w:left="720"/>
      <w:contextualSpacing/>
    </w:pPr>
  </w:style>
  <w:style w:type="character" w:customStyle="1" w:styleId="apple-converted-space">
    <w:name w:val="apple-converted-space"/>
    <w:basedOn w:val="a0"/>
    <w:rsid w:val="00493857"/>
  </w:style>
  <w:style w:type="paragraph" w:styleId="a4">
    <w:name w:val="Normal (Web)"/>
    <w:basedOn w:val="a"/>
    <w:uiPriority w:val="99"/>
    <w:rsid w:val="0049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9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5652_vzaimokontol_i_vzaimoproverk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Нагорнова</dc:creator>
  <cp:lastModifiedBy>Забегалова Светлана</cp:lastModifiedBy>
  <cp:revision>2</cp:revision>
  <dcterms:created xsi:type="dcterms:W3CDTF">2018-06-06T06:04:00Z</dcterms:created>
  <dcterms:modified xsi:type="dcterms:W3CDTF">2018-06-06T06:04:00Z</dcterms:modified>
</cp:coreProperties>
</file>