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FF" w:rsidRDefault="006504B3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B63F7A" wp14:editId="6AADD162">
            <wp:simplePos x="0" y="0"/>
            <wp:positionH relativeFrom="column">
              <wp:posOffset>2305050</wp:posOffset>
            </wp:positionH>
            <wp:positionV relativeFrom="paragraph">
              <wp:posOffset>-308610</wp:posOffset>
            </wp:positionV>
            <wp:extent cx="1389380" cy="135636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4A" w:rsidRDefault="0045534A" w:rsidP="00455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534A" w:rsidRDefault="0045534A" w:rsidP="00E5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FF" w:rsidRDefault="00E512FF" w:rsidP="00D3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FF" w:rsidRPr="00251D98" w:rsidRDefault="00E512FF" w:rsidP="00E512FF">
      <w:pPr>
        <w:pStyle w:val="a6"/>
        <w:ind w:firstLine="709"/>
        <w:contextualSpacing/>
        <w:rPr>
          <w:rFonts w:ascii="Times New Roman" w:hAnsi="Times New Roman"/>
          <w:b/>
          <w:i/>
          <w:spacing w:val="20"/>
          <w:sz w:val="24"/>
          <w:szCs w:val="24"/>
        </w:rPr>
      </w:pPr>
      <w:r w:rsidRPr="00251D98">
        <w:rPr>
          <w:rFonts w:ascii="Times New Roman" w:hAnsi="Times New Roman"/>
          <w:b/>
          <w:i/>
          <w:spacing w:val="20"/>
          <w:sz w:val="24"/>
          <w:szCs w:val="24"/>
        </w:rPr>
        <w:t xml:space="preserve">                         </w:t>
      </w: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5534A" w:rsidRDefault="0045534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Default="00E512FF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6504B3" w:rsidRPr="00E512FF" w:rsidRDefault="006504B3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049F" w:rsidRDefault="0046049F" w:rsidP="00DA0DD6">
      <w:pPr>
        <w:pStyle w:val="a6"/>
        <w:spacing w:line="312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46049F" w:rsidRDefault="0046049F" w:rsidP="0046049F">
      <w:pPr>
        <w:pStyle w:val="a6"/>
        <w:spacing w:line="312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4080" w:rsidRPr="002F14E2" w:rsidRDefault="0046049F" w:rsidP="009C458A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0DD6">
        <w:rPr>
          <w:rFonts w:ascii="Times New Roman" w:hAnsi="Times New Roman"/>
          <w:sz w:val="24"/>
          <w:szCs w:val="24"/>
        </w:rPr>
        <w:t>И</w:t>
      </w:r>
      <w:r w:rsidR="00E512FF" w:rsidRPr="00DA0DD6">
        <w:rPr>
          <w:rFonts w:ascii="Times New Roman" w:hAnsi="Times New Roman"/>
          <w:sz w:val="24"/>
          <w:szCs w:val="24"/>
        </w:rPr>
        <w:t xml:space="preserve">здательство «Просвещение» </w:t>
      </w:r>
      <w:r w:rsidR="007E6F0E" w:rsidRPr="00DA0DD6">
        <w:rPr>
          <w:rFonts w:ascii="Times New Roman" w:hAnsi="Times New Roman"/>
          <w:sz w:val="24"/>
          <w:szCs w:val="24"/>
        </w:rPr>
        <w:t>приглашает Вас</w:t>
      </w:r>
      <w:r w:rsidR="006504B3" w:rsidRPr="00DA0DD6">
        <w:rPr>
          <w:rFonts w:ascii="Times New Roman" w:hAnsi="Times New Roman"/>
          <w:sz w:val="24"/>
          <w:szCs w:val="24"/>
        </w:rPr>
        <w:t xml:space="preserve"> </w:t>
      </w:r>
      <w:r w:rsidR="009C458A">
        <w:rPr>
          <w:rFonts w:ascii="Times New Roman" w:hAnsi="Times New Roman"/>
          <w:b/>
          <w:sz w:val="24"/>
          <w:szCs w:val="24"/>
        </w:rPr>
        <w:t>2</w:t>
      </w:r>
      <w:r w:rsidR="002F14E2">
        <w:rPr>
          <w:rFonts w:ascii="Times New Roman" w:hAnsi="Times New Roman"/>
          <w:b/>
          <w:sz w:val="24"/>
          <w:szCs w:val="24"/>
        </w:rPr>
        <w:t>5</w:t>
      </w:r>
      <w:r w:rsidR="009C458A">
        <w:rPr>
          <w:rFonts w:ascii="Times New Roman" w:hAnsi="Times New Roman"/>
          <w:b/>
          <w:sz w:val="24"/>
          <w:szCs w:val="24"/>
        </w:rPr>
        <w:t xml:space="preserve"> апреля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 2018 года </w:t>
      </w:r>
      <w:r w:rsidR="002F14E2" w:rsidRPr="002F14E2">
        <w:rPr>
          <w:rFonts w:ascii="Times New Roman" w:hAnsi="Times New Roman"/>
          <w:b/>
          <w:sz w:val="24"/>
          <w:szCs w:val="24"/>
        </w:rPr>
        <w:t>с 11:00 до 13:00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 (</w:t>
      </w:r>
      <w:r w:rsidR="000F29D6" w:rsidRPr="00DA0DD6">
        <w:rPr>
          <w:rFonts w:ascii="Times New Roman" w:hAnsi="Times New Roman"/>
          <w:b/>
          <w:sz w:val="24"/>
          <w:szCs w:val="24"/>
        </w:rPr>
        <w:t>по московскому времени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) </w:t>
      </w:r>
      <w:r w:rsidR="002F14E2">
        <w:rPr>
          <w:rFonts w:ascii="Times New Roman" w:hAnsi="Times New Roman"/>
          <w:sz w:val="24"/>
          <w:szCs w:val="24"/>
        </w:rPr>
        <w:t>присоединиться</w:t>
      </w:r>
      <w:r w:rsidR="002F14E2" w:rsidRPr="00DA0DD6">
        <w:rPr>
          <w:rFonts w:ascii="Times New Roman" w:hAnsi="Times New Roman"/>
          <w:sz w:val="24"/>
          <w:szCs w:val="24"/>
        </w:rPr>
        <w:t xml:space="preserve"> </w:t>
      </w:r>
      <w:r w:rsidR="002F14E2">
        <w:rPr>
          <w:rFonts w:ascii="Times New Roman" w:hAnsi="Times New Roman"/>
          <w:sz w:val="24"/>
          <w:szCs w:val="24"/>
        </w:rPr>
        <w:t xml:space="preserve">к </w:t>
      </w:r>
      <w:r w:rsidR="002F14E2" w:rsidRPr="002F14E2">
        <w:rPr>
          <w:rFonts w:ascii="Times New Roman" w:hAnsi="Times New Roman"/>
          <w:sz w:val="24"/>
          <w:szCs w:val="24"/>
        </w:rPr>
        <w:t xml:space="preserve">интернет-семинару 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>методист</w:t>
      </w:r>
      <w:r w:rsidR="002F14E2">
        <w:rPr>
          <w:rFonts w:ascii="Times New Roman" w:hAnsi="Times New Roman"/>
          <w:sz w:val="24"/>
          <w:szCs w:val="24"/>
          <w:lang w:eastAsia="ru-RU"/>
        </w:rPr>
        <w:t>а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 xml:space="preserve"> Центра гуманитарного образования АО «Издательство «Просвещение»</w:t>
      </w:r>
      <w:r w:rsidR="002F14E2" w:rsidRPr="002F14E2">
        <w:rPr>
          <w:rFonts w:ascii="Times New Roman" w:hAnsi="Times New Roman"/>
          <w:sz w:val="24"/>
          <w:szCs w:val="24"/>
        </w:rPr>
        <w:t xml:space="preserve"> 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>Акимов</w:t>
      </w:r>
      <w:r w:rsidR="002F14E2">
        <w:rPr>
          <w:rFonts w:ascii="Times New Roman" w:hAnsi="Times New Roman"/>
          <w:sz w:val="24"/>
          <w:szCs w:val="24"/>
          <w:lang w:eastAsia="ru-RU"/>
        </w:rPr>
        <w:t>ой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 xml:space="preserve"> Елен</w:t>
      </w:r>
      <w:r w:rsidR="002F14E2">
        <w:rPr>
          <w:rFonts w:ascii="Times New Roman" w:hAnsi="Times New Roman"/>
          <w:sz w:val="24"/>
          <w:szCs w:val="24"/>
          <w:lang w:eastAsia="ru-RU"/>
        </w:rPr>
        <w:t>ы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 xml:space="preserve"> Юрьевн</w:t>
      </w:r>
      <w:r w:rsidR="002F14E2">
        <w:rPr>
          <w:rFonts w:ascii="Times New Roman" w:hAnsi="Times New Roman"/>
          <w:sz w:val="24"/>
          <w:szCs w:val="24"/>
          <w:lang w:eastAsia="ru-RU"/>
        </w:rPr>
        <w:t>ы</w:t>
      </w:r>
      <w:r w:rsidR="002F14E2" w:rsidRPr="002F14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7F28" w:rsidRPr="002F14E2">
        <w:rPr>
          <w:rFonts w:ascii="Times New Roman" w:hAnsi="Times New Roman"/>
          <w:sz w:val="24"/>
          <w:szCs w:val="24"/>
        </w:rPr>
        <w:t>на</w:t>
      </w:r>
      <w:r w:rsidR="00E27F28" w:rsidRPr="00DA0DD6">
        <w:rPr>
          <w:rFonts w:ascii="Times New Roman" w:hAnsi="Times New Roman"/>
          <w:sz w:val="24"/>
          <w:szCs w:val="24"/>
        </w:rPr>
        <w:t xml:space="preserve"> тему</w:t>
      </w:r>
      <w:r w:rsidR="00E27F28" w:rsidRPr="00DA0DD6">
        <w:rPr>
          <w:rFonts w:ascii="Times New Roman" w:hAnsi="Times New Roman"/>
          <w:b/>
          <w:sz w:val="24"/>
          <w:szCs w:val="24"/>
        </w:rPr>
        <w:t xml:space="preserve"> </w:t>
      </w:r>
      <w:r w:rsidR="006504B3" w:rsidRPr="002F14E2">
        <w:rPr>
          <w:rFonts w:ascii="Times New Roman" w:hAnsi="Times New Roman"/>
          <w:b/>
          <w:sz w:val="24"/>
          <w:szCs w:val="24"/>
        </w:rPr>
        <w:t>«</w:t>
      </w:r>
      <w:r w:rsidR="002F14E2" w:rsidRPr="002F14E2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Переход на линейную систему изучения истории и проблема старшей школы. Образовательные вызовы и пути их решения</w:t>
      </w:r>
      <w:r w:rsidR="006504B3" w:rsidRPr="002F14E2">
        <w:rPr>
          <w:rFonts w:ascii="Times New Roman" w:hAnsi="Times New Roman"/>
          <w:b/>
          <w:sz w:val="24"/>
          <w:szCs w:val="24"/>
        </w:rPr>
        <w:t>»</w:t>
      </w:r>
      <w:r w:rsidRPr="002F14E2">
        <w:rPr>
          <w:rFonts w:ascii="Times New Roman" w:hAnsi="Times New Roman"/>
          <w:sz w:val="24"/>
          <w:szCs w:val="24"/>
        </w:rPr>
        <w:t>.</w:t>
      </w:r>
    </w:p>
    <w:p w:rsidR="000F29D6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A0DD6">
        <w:rPr>
          <w:rFonts w:ascii="Times New Roman" w:hAnsi="Times New Roman"/>
          <w:spacing w:val="-4"/>
          <w:sz w:val="24"/>
          <w:szCs w:val="24"/>
        </w:rPr>
        <w:t xml:space="preserve">Для участия в </w:t>
      </w:r>
      <w:proofErr w:type="spellStart"/>
      <w:r w:rsidRPr="00DA0DD6">
        <w:rPr>
          <w:rFonts w:ascii="Times New Roman" w:hAnsi="Times New Roman"/>
          <w:spacing w:val="-4"/>
          <w:sz w:val="24"/>
          <w:szCs w:val="24"/>
        </w:rPr>
        <w:t>вебинаре</w:t>
      </w:r>
      <w:proofErr w:type="spellEnd"/>
      <w:r w:rsidRPr="00DA0DD6">
        <w:rPr>
          <w:rFonts w:ascii="Times New Roman" w:hAnsi="Times New Roman"/>
          <w:spacing w:val="-4"/>
          <w:sz w:val="24"/>
          <w:szCs w:val="24"/>
        </w:rPr>
        <w:t xml:space="preserve"> необходимо </w:t>
      </w:r>
      <w:r w:rsidR="00DA0DD6">
        <w:rPr>
          <w:rFonts w:ascii="Times New Roman" w:hAnsi="Times New Roman"/>
          <w:spacing w:val="-4"/>
          <w:sz w:val="24"/>
          <w:szCs w:val="24"/>
        </w:rPr>
        <w:t xml:space="preserve">в любое удобное время </w:t>
      </w:r>
      <w:r w:rsidR="000F29D6" w:rsidRPr="00DA0DD6">
        <w:rPr>
          <w:rFonts w:ascii="Times New Roman" w:hAnsi="Times New Roman"/>
          <w:spacing w:val="-4"/>
          <w:sz w:val="24"/>
          <w:szCs w:val="24"/>
        </w:rPr>
        <w:t>перейти по</w:t>
      </w:r>
      <w:r w:rsidRPr="00DA0DD6">
        <w:rPr>
          <w:rFonts w:ascii="Times New Roman" w:hAnsi="Times New Roman"/>
          <w:spacing w:val="-4"/>
          <w:sz w:val="24"/>
          <w:szCs w:val="24"/>
        </w:rPr>
        <w:t xml:space="preserve"> ссылке</w:t>
      </w:r>
      <w:r w:rsidR="00DA0DD6">
        <w:rPr>
          <w:rFonts w:ascii="Times New Roman" w:hAnsi="Times New Roman"/>
          <w:spacing w:val="-4"/>
          <w:sz w:val="24"/>
          <w:szCs w:val="24"/>
        </w:rPr>
        <w:t>:</w:t>
      </w:r>
    </w:p>
    <w:p w:rsidR="009C458A" w:rsidRPr="002F14E2" w:rsidRDefault="002F14E2" w:rsidP="009C458A">
      <w:pPr>
        <w:pStyle w:val="a6"/>
        <w:spacing w:line="312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  <w:hyperlink r:id="rId8" w:history="1">
        <w:r w:rsidRPr="002F14E2">
          <w:rPr>
            <w:rStyle w:val="a3"/>
            <w:rFonts w:ascii="Times New Roman" w:hAnsi="Times New Roman"/>
            <w:color w:val="4472C4" w:themeColor="accent5"/>
            <w:sz w:val="40"/>
            <w:szCs w:val="40"/>
            <w:lang w:eastAsia="ru-RU"/>
          </w:rPr>
          <w:t>https://events.webinar.ru/19585/1080643</w:t>
        </w:r>
      </w:hyperlink>
    </w:p>
    <w:p w:rsidR="00543DB5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DD6">
        <w:rPr>
          <w:rFonts w:ascii="Times New Roman" w:hAnsi="Times New Roman"/>
          <w:sz w:val="24"/>
          <w:szCs w:val="24"/>
        </w:rPr>
        <w:t xml:space="preserve">и заполнить </w:t>
      </w:r>
      <w:r w:rsidR="000F29D6" w:rsidRPr="00DA0DD6">
        <w:rPr>
          <w:rFonts w:ascii="Times New Roman" w:hAnsi="Times New Roman"/>
          <w:sz w:val="24"/>
          <w:szCs w:val="24"/>
        </w:rPr>
        <w:t xml:space="preserve">регистрационную </w:t>
      </w:r>
      <w:r w:rsidRPr="00DA0DD6">
        <w:rPr>
          <w:rFonts w:ascii="Times New Roman" w:hAnsi="Times New Roman"/>
          <w:sz w:val="24"/>
          <w:szCs w:val="24"/>
        </w:rPr>
        <w:t>форму «Зарегистрироваться</w:t>
      </w:r>
      <w:r w:rsidR="000F29D6" w:rsidRPr="00DA0DD6">
        <w:rPr>
          <w:rFonts w:ascii="Times New Roman" w:hAnsi="Times New Roman"/>
          <w:sz w:val="24"/>
          <w:szCs w:val="24"/>
        </w:rPr>
        <w:t xml:space="preserve"> на мероприятие». На указанный В</w:t>
      </w:r>
      <w:r w:rsidRPr="00DA0DD6">
        <w:rPr>
          <w:rFonts w:ascii="Times New Roman" w:hAnsi="Times New Roman"/>
          <w:sz w:val="24"/>
          <w:szCs w:val="24"/>
        </w:rPr>
        <w:t>ами e-mail придет письмо с персональной ссылкой дл</w:t>
      </w:r>
      <w:r w:rsidR="000F29D6" w:rsidRPr="00DA0DD6">
        <w:rPr>
          <w:rFonts w:ascii="Times New Roman" w:hAnsi="Times New Roman"/>
          <w:sz w:val="24"/>
          <w:szCs w:val="24"/>
        </w:rPr>
        <w:t xml:space="preserve">я входа на </w:t>
      </w:r>
      <w:r w:rsidR="002F14E2" w:rsidRPr="002F14E2">
        <w:rPr>
          <w:rFonts w:ascii="Times New Roman" w:hAnsi="Times New Roman"/>
          <w:sz w:val="24"/>
          <w:szCs w:val="24"/>
        </w:rPr>
        <w:t>интернет-семинар</w:t>
      </w:r>
      <w:r w:rsidR="000F29D6" w:rsidRPr="00DA0DD6">
        <w:rPr>
          <w:rFonts w:ascii="Times New Roman" w:hAnsi="Times New Roman"/>
          <w:sz w:val="24"/>
          <w:szCs w:val="24"/>
        </w:rPr>
        <w:t>,</w:t>
      </w:r>
      <w:r w:rsidR="000F29D6" w:rsidRPr="00DA0DD6">
        <w:rPr>
          <w:rFonts w:ascii="Times New Roman" w:hAnsi="Times New Roman"/>
          <w:sz w:val="24"/>
          <w:szCs w:val="24"/>
        </w:rPr>
        <w:t xml:space="preserve"> по которой</w:t>
      </w:r>
      <w:r w:rsidR="00543DB5" w:rsidRPr="00DA0DD6">
        <w:rPr>
          <w:rFonts w:ascii="Times New Roman" w:hAnsi="Times New Roman"/>
          <w:sz w:val="24"/>
          <w:szCs w:val="24"/>
        </w:rPr>
        <w:t xml:space="preserve"> необходимо</w:t>
      </w:r>
      <w:r w:rsidR="000F29D6" w:rsidRPr="00DA0DD6">
        <w:rPr>
          <w:rFonts w:ascii="Times New Roman" w:hAnsi="Times New Roman"/>
          <w:sz w:val="24"/>
          <w:szCs w:val="24"/>
        </w:rPr>
        <w:t xml:space="preserve"> </w:t>
      </w:r>
      <w:r w:rsidR="000F29D6">
        <w:rPr>
          <w:rFonts w:ascii="Times New Roman" w:hAnsi="Times New Roman"/>
          <w:sz w:val="24"/>
          <w:szCs w:val="24"/>
        </w:rPr>
        <w:t xml:space="preserve">перейти </w:t>
      </w:r>
      <w:r w:rsidR="00DA0DD6" w:rsidRPr="00DA0DD6">
        <w:rPr>
          <w:rFonts w:ascii="Times New Roman" w:hAnsi="Times New Roman"/>
          <w:b/>
          <w:spacing w:val="-4"/>
          <w:sz w:val="24"/>
          <w:szCs w:val="24"/>
        </w:rPr>
        <w:t xml:space="preserve">за 15 </w:t>
      </w:r>
      <w:r w:rsidR="006C6837" w:rsidRPr="00DA0DD6">
        <w:rPr>
          <w:rFonts w:ascii="Times New Roman" w:hAnsi="Times New Roman"/>
          <w:b/>
          <w:spacing w:val="-4"/>
          <w:sz w:val="24"/>
          <w:szCs w:val="24"/>
        </w:rPr>
        <w:t xml:space="preserve">минут </w:t>
      </w:r>
      <w:r w:rsidR="00DA0DD6" w:rsidRPr="00DA0DD6">
        <w:rPr>
          <w:rFonts w:ascii="Times New Roman" w:hAnsi="Times New Roman"/>
          <w:b/>
          <w:spacing w:val="-4"/>
          <w:sz w:val="24"/>
          <w:szCs w:val="24"/>
        </w:rPr>
        <w:t>до начала</w:t>
      </w:r>
      <w:r w:rsidR="00543DB5">
        <w:rPr>
          <w:rFonts w:ascii="Times New Roman" w:hAnsi="Times New Roman"/>
          <w:sz w:val="24"/>
          <w:szCs w:val="24"/>
        </w:rPr>
        <w:t>.</w:t>
      </w:r>
    </w:p>
    <w:p w:rsidR="007C4080" w:rsidRP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 xml:space="preserve">Участие в </w:t>
      </w:r>
      <w:r w:rsidR="002F14E2" w:rsidRPr="002F14E2">
        <w:rPr>
          <w:rFonts w:ascii="Times New Roman" w:hAnsi="Times New Roman"/>
          <w:sz w:val="24"/>
          <w:szCs w:val="24"/>
        </w:rPr>
        <w:t>интернет-семинар</w:t>
      </w:r>
      <w:r w:rsidR="002F14E2">
        <w:rPr>
          <w:rFonts w:ascii="Times New Roman" w:hAnsi="Times New Roman"/>
          <w:sz w:val="24"/>
          <w:szCs w:val="24"/>
        </w:rPr>
        <w:t>е</w:t>
      </w:r>
      <w:r w:rsidRPr="007C4080">
        <w:rPr>
          <w:rFonts w:ascii="Times New Roman" w:hAnsi="Times New Roman"/>
          <w:sz w:val="24"/>
          <w:szCs w:val="24"/>
        </w:rPr>
        <w:t xml:space="preserve"> </w:t>
      </w:r>
      <w:r w:rsidRPr="007C4080">
        <w:rPr>
          <w:rFonts w:ascii="Times New Roman" w:hAnsi="Times New Roman"/>
          <w:sz w:val="24"/>
          <w:szCs w:val="24"/>
        </w:rPr>
        <w:t>бесплатное.</w:t>
      </w:r>
    </w:p>
    <w:p w:rsidR="007C4080" w:rsidRDefault="000F29D6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4080" w:rsidRPr="007C4080">
        <w:rPr>
          <w:rFonts w:ascii="Times New Roman" w:hAnsi="Times New Roman"/>
          <w:sz w:val="24"/>
          <w:szCs w:val="24"/>
        </w:rPr>
        <w:t xml:space="preserve">лушателям будет доступна ссылка для </w:t>
      </w:r>
      <w:r w:rsidR="007C4080" w:rsidRPr="000F29D6">
        <w:rPr>
          <w:rFonts w:ascii="Times New Roman" w:hAnsi="Times New Roman"/>
          <w:b/>
          <w:sz w:val="24"/>
          <w:szCs w:val="24"/>
        </w:rPr>
        <w:t>бесплатного</w:t>
      </w:r>
      <w:r w:rsidR="007C4080" w:rsidRPr="007C4080">
        <w:rPr>
          <w:rFonts w:ascii="Times New Roman" w:hAnsi="Times New Roman"/>
          <w:sz w:val="24"/>
          <w:szCs w:val="24"/>
        </w:rPr>
        <w:t xml:space="preserve"> скачивания в электронном виде Сертификата участника вебинара.</w:t>
      </w:r>
    </w:p>
    <w:p w:rsidR="007C4080" w:rsidRP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ое лицо от издательства «Просвещение»</w:t>
      </w:r>
      <w:r w:rsidRPr="007C4080">
        <w:rPr>
          <w:rFonts w:ascii="Times New Roman" w:hAnsi="Times New Roman"/>
          <w:sz w:val="24"/>
          <w:szCs w:val="24"/>
        </w:rPr>
        <w:t>:</w:t>
      </w:r>
    </w:p>
    <w:p w:rsidR="007C4080" w:rsidRPr="007C4080" w:rsidRDefault="002F14E2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Лушников Андрей Анатольевич</w:t>
      </w:r>
      <w:r w:rsidR="007C4080" w:rsidRPr="007C4080">
        <w:rPr>
          <w:rFonts w:ascii="Times New Roman" w:hAnsi="Times New Roman"/>
          <w:sz w:val="24"/>
          <w:szCs w:val="24"/>
        </w:rPr>
        <w:t>, тел. 8 (495)789-30-40 (доб. 4</w:t>
      </w:r>
      <w:r>
        <w:rPr>
          <w:rFonts w:ascii="Times New Roman" w:hAnsi="Times New Roman"/>
          <w:sz w:val="24"/>
          <w:szCs w:val="24"/>
        </w:rPr>
        <w:t>4</w:t>
      </w:r>
      <w:r w:rsidR="007C4080" w:rsidRPr="007C40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90</w:t>
      </w:r>
      <w:r w:rsidR="007C4080" w:rsidRPr="007C4080">
        <w:rPr>
          <w:rFonts w:ascii="Times New Roman" w:hAnsi="Times New Roman"/>
          <w:sz w:val="24"/>
          <w:szCs w:val="24"/>
        </w:rPr>
        <w:t xml:space="preserve">), </w:t>
      </w:r>
    </w:p>
    <w:p w:rsidR="007C4080" w:rsidRDefault="007C4080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7C4080">
        <w:rPr>
          <w:rFonts w:ascii="Times New Roman" w:hAnsi="Times New Roman"/>
          <w:sz w:val="24"/>
          <w:szCs w:val="24"/>
        </w:rPr>
        <w:t>е-</w:t>
      </w:r>
      <w:proofErr w:type="spellStart"/>
      <w:r w:rsidRPr="007C4080">
        <w:rPr>
          <w:rFonts w:ascii="Times New Roman" w:hAnsi="Times New Roman"/>
          <w:sz w:val="24"/>
          <w:szCs w:val="24"/>
        </w:rPr>
        <w:t>mail</w:t>
      </w:r>
      <w:proofErr w:type="spellEnd"/>
      <w:r w:rsidRPr="007C408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F14E2">
          <w:rPr>
            <w:rStyle w:val="a3"/>
            <w:lang w:eastAsia="ru-RU"/>
          </w:rPr>
          <w:t>ALushnikov@prosv.ru</w:t>
        </w:r>
      </w:hyperlink>
    </w:p>
    <w:p w:rsidR="000F29D6" w:rsidRDefault="000F29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0F29D6" w:rsidRPr="000F29D6" w:rsidRDefault="000F29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F29D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Желаем продуктивного участия в </w:t>
      </w:r>
      <w:r w:rsidR="002F14E2" w:rsidRPr="002F14E2">
        <w:rPr>
          <w:rFonts w:ascii="Times New Roman" w:hAnsi="Times New Roman"/>
          <w:sz w:val="24"/>
          <w:szCs w:val="24"/>
        </w:rPr>
        <w:t>интернет-семинар</w:t>
      </w:r>
      <w:r w:rsidR="002F14E2">
        <w:rPr>
          <w:rFonts w:ascii="Times New Roman" w:hAnsi="Times New Roman"/>
          <w:sz w:val="24"/>
          <w:szCs w:val="24"/>
        </w:rPr>
        <w:t>е</w:t>
      </w:r>
      <w:r w:rsidRPr="000F29D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!</w:t>
      </w:r>
    </w:p>
    <w:p w:rsidR="000F29D6" w:rsidRDefault="000F29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DA0DD6" w:rsidRDefault="00DA0D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DA0DD6" w:rsidRPr="000F29D6" w:rsidRDefault="00DA0DD6" w:rsidP="007C4080">
      <w:pPr>
        <w:pStyle w:val="a6"/>
        <w:spacing w:line="312" w:lineRule="auto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F20B81" w:rsidRDefault="000F29D6" w:rsidP="00DA0DD6">
      <w:pPr>
        <w:pStyle w:val="a6"/>
        <w:spacing w:line="312" w:lineRule="auto"/>
        <w:contextualSpacing/>
        <w:jc w:val="right"/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</w:pPr>
      <w:bookmarkStart w:id="0" w:name="_GoBack"/>
      <w:bookmarkEnd w:id="0"/>
      <w:r w:rsidRPr="00F20B81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 xml:space="preserve">С уважением, </w:t>
      </w:r>
    </w:p>
    <w:p w:rsidR="000F29D6" w:rsidRPr="00F20B81" w:rsidRDefault="000F29D6" w:rsidP="00DA0DD6">
      <w:pPr>
        <w:pStyle w:val="a6"/>
        <w:spacing w:line="312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20B81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Издательство «Просвещение»</w:t>
      </w:r>
    </w:p>
    <w:p w:rsidR="007D6363" w:rsidRDefault="007D6363" w:rsidP="007C4080">
      <w:pPr>
        <w:pStyle w:val="a6"/>
        <w:spacing w:line="31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D6363" w:rsidSect="00DA0DD6">
      <w:footerReference w:type="defaul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92" w:rsidRDefault="00E54F92" w:rsidP="00E512FF">
      <w:pPr>
        <w:spacing w:after="0" w:line="240" w:lineRule="auto"/>
      </w:pPr>
      <w:r>
        <w:separator/>
      </w:r>
    </w:p>
  </w:endnote>
  <w:endnote w:type="continuationSeparator" w:id="0">
    <w:p w:rsidR="00E54F92" w:rsidRDefault="00E54F92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94" w:rsidRDefault="00DF2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92" w:rsidRDefault="00E54F92" w:rsidP="00E512FF">
      <w:pPr>
        <w:spacing w:after="0" w:line="240" w:lineRule="auto"/>
      </w:pPr>
      <w:r>
        <w:separator/>
      </w:r>
    </w:p>
  </w:footnote>
  <w:footnote w:type="continuationSeparator" w:id="0">
    <w:p w:rsidR="00E54F92" w:rsidRDefault="00E54F92" w:rsidP="00E5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403AC"/>
    <w:rsid w:val="000642D2"/>
    <w:rsid w:val="0008680E"/>
    <w:rsid w:val="000D3049"/>
    <w:rsid w:val="000F29D6"/>
    <w:rsid w:val="00105A20"/>
    <w:rsid w:val="00134A35"/>
    <w:rsid w:val="00135F49"/>
    <w:rsid w:val="00145F94"/>
    <w:rsid w:val="00170E55"/>
    <w:rsid w:val="00173536"/>
    <w:rsid w:val="00197EA6"/>
    <w:rsid w:val="001D68AE"/>
    <w:rsid w:val="001E6A10"/>
    <w:rsid w:val="00246358"/>
    <w:rsid w:val="00250F84"/>
    <w:rsid w:val="00254B12"/>
    <w:rsid w:val="00257FE1"/>
    <w:rsid w:val="002612A3"/>
    <w:rsid w:val="00265EEE"/>
    <w:rsid w:val="0028283B"/>
    <w:rsid w:val="00283A31"/>
    <w:rsid w:val="00293615"/>
    <w:rsid w:val="002C2AED"/>
    <w:rsid w:val="002D0C8F"/>
    <w:rsid w:val="002E025E"/>
    <w:rsid w:val="002F14E2"/>
    <w:rsid w:val="002F4E49"/>
    <w:rsid w:val="003011A6"/>
    <w:rsid w:val="003515B5"/>
    <w:rsid w:val="00351FD1"/>
    <w:rsid w:val="00392493"/>
    <w:rsid w:val="003A7260"/>
    <w:rsid w:val="003B036A"/>
    <w:rsid w:val="003B03A7"/>
    <w:rsid w:val="003B6157"/>
    <w:rsid w:val="003F1456"/>
    <w:rsid w:val="003F50E5"/>
    <w:rsid w:val="00422F87"/>
    <w:rsid w:val="00437269"/>
    <w:rsid w:val="0045534A"/>
    <w:rsid w:val="0046049F"/>
    <w:rsid w:val="00486CEB"/>
    <w:rsid w:val="004A2CA4"/>
    <w:rsid w:val="004A30AB"/>
    <w:rsid w:val="004B36F1"/>
    <w:rsid w:val="004C2380"/>
    <w:rsid w:val="004D0CDC"/>
    <w:rsid w:val="00515FEB"/>
    <w:rsid w:val="00543DB5"/>
    <w:rsid w:val="00551729"/>
    <w:rsid w:val="005565F9"/>
    <w:rsid w:val="00565F15"/>
    <w:rsid w:val="005B0F69"/>
    <w:rsid w:val="005C3AD1"/>
    <w:rsid w:val="005D2A6C"/>
    <w:rsid w:val="005D63D2"/>
    <w:rsid w:val="005F6347"/>
    <w:rsid w:val="0061287D"/>
    <w:rsid w:val="006504B3"/>
    <w:rsid w:val="006862CC"/>
    <w:rsid w:val="006C0C65"/>
    <w:rsid w:val="006C2A4B"/>
    <w:rsid w:val="006C6837"/>
    <w:rsid w:val="006D750C"/>
    <w:rsid w:val="006F1E21"/>
    <w:rsid w:val="006F3DAB"/>
    <w:rsid w:val="00721E6D"/>
    <w:rsid w:val="00743F42"/>
    <w:rsid w:val="007452F1"/>
    <w:rsid w:val="00747DBB"/>
    <w:rsid w:val="007B1D93"/>
    <w:rsid w:val="007C4080"/>
    <w:rsid w:val="007D6363"/>
    <w:rsid w:val="007E6F0E"/>
    <w:rsid w:val="007F743E"/>
    <w:rsid w:val="00800EFB"/>
    <w:rsid w:val="00821CBA"/>
    <w:rsid w:val="00827520"/>
    <w:rsid w:val="008327FF"/>
    <w:rsid w:val="00885D1F"/>
    <w:rsid w:val="008D326C"/>
    <w:rsid w:val="00900129"/>
    <w:rsid w:val="00935074"/>
    <w:rsid w:val="00970C05"/>
    <w:rsid w:val="009C16FB"/>
    <w:rsid w:val="009C458A"/>
    <w:rsid w:val="009D1ED0"/>
    <w:rsid w:val="009F0EE0"/>
    <w:rsid w:val="00A02C62"/>
    <w:rsid w:val="00A12512"/>
    <w:rsid w:val="00A151C6"/>
    <w:rsid w:val="00A37146"/>
    <w:rsid w:val="00A50416"/>
    <w:rsid w:val="00A72476"/>
    <w:rsid w:val="00A87745"/>
    <w:rsid w:val="00A93571"/>
    <w:rsid w:val="00AF2A91"/>
    <w:rsid w:val="00B03435"/>
    <w:rsid w:val="00B41977"/>
    <w:rsid w:val="00B55512"/>
    <w:rsid w:val="00B70CB6"/>
    <w:rsid w:val="00B721DC"/>
    <w:rsid w:val="00B944A5"/>
    <w:rsid w:val="00BC4719"/>
    <w:rsid w:val="00BF2E53"/>
    <w:rsid w:val="00BF365B"/>
    <w:rsid w:val="00C00551"/>
    <w:rsid w:val="00C038E2"/>
    <w:rsid w:val="00C11DAB"/>
    <w:rsid w:val="00C17893"/>
    <w:rsid w:val="00C23D57"/>
    <w:rsid w:val="00C3500F"/>
    <w:rsid w:val="00C36599"/>
    <w:rsid w:val="00C4377A"/>
    <w:rsid w:val="00C519FF"/>
    <w:rsid w:val="00C70A6A"/>
    <w:rsid w:val="00C74CD4"/>
    <w:rsid w:val="00C76418"/>
    <w:rsid w:val="00C829BB"/>
    <w:rsid w:val="00CB78E1"/>
    <w:rsid w:val="00CE6692"/>
    <w:rsid w:val="00CF61D7"/>
    <w:rsid w:val="00CF63B7"/>
    <w:rsid w:val="00CF6D7C"/>
    <w:rsid w:val="00D21DDE"/>
    <w:rsid w:val="00D248C7"/>
    <w:rsid w:val="00D31D70"/>
    <w:rsid w:val="00D3569B"/>
    <w:rsid w:val="00D35913"/>
    <w:rsid w:val="00D5123F"/>
    <w:rsid w:val="00D5398A"/>
    <w:rsid w:val="00D95F0B"/>
    <w:rsid w:val="00DA0DD6"/>
    <w:rsid w:val="00DA31F7"/>
    <w:rsid w:val="00DE3761"/>
    <w:rsid w:val="00DF1559"/>
    <w:rsid w:val="00DF2B94"/>
    <w:rsid w:val="00E27F28"/>
    <w:rsid w:val="00E30286"/>
    <w:rsid w:val="00E36B88"/>
    <w:rsid w:val="00E512FF"/>
    <w:rsid w:val="00E54F92"/>
    <w:rsid w:val="00E65E80"/>
    <w:rsid w:val="00EE572A"/>
    <w:rsid w:val="00EF043A"/>
    <w:rsid w:val="00F04052"/>
    <w:rsid w:val="00F06F2D"/>
    <w:rsid w:val="00F150B4"/>
    <w:rsid w:val="00F20B81"/>
    <w:rsid w:val="00F24C4F"/>
    <w:rsid w:val="00F3325E"/>
    <w:rsid w:val="00F34BD4"/>
    <w:rsid w:val="00F56C93"/>
    <w:rsid w:val="00F84B5D"/>
    <w:rsid w:val="00F87F1B"/>
    <w:rsid w:val="00F90C67"/>
    <w:rsid w:val="00F96CCC"/>
    <w:rsid w:val="00FA076C"/>
    <w:rsid w:val="00FB0E9F"/>
    <w:rsid w:val="00FB2608"/>
    <w:rsid w:val="00FB7BDF"/>
    <w:rsid w:val="00FD283B"/>
    <w:rsid w:val="00FD3641"/>
    <w:rsid w:val="00FD365C"/>
    <w:rsid w:val="00FD4F43"/>
    <w:rsid w:val="00FD6AE5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C733"/>
  <w15:docId w15:val="{2B3120B9-A96E-4EAC-AE23-D7C01EC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585/10806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ushnikov@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B3FB-2FCE-4D7D-9F08-2C881C9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Тюрьмина Наталья Александровна</dc:creator>
  <cp:keywords/>
  <dc:description/>
  <cp:lastModifiedBy>Лушников Андрей Анатольевич</cp:lastModifiedBy>
  <cp:revision>141</cp:revision>
  <cp:lastPrinted>2018-01-25T14:57:00Z</cp:lastPrinted>
  <dcterms:created xsi:type="dcterms:W3CDTF">2017-10-24T08:08:00Z</dcterms:created>
  <dcterms:modified xsi:type="dcterms:W3CDTF">2018-04-24T14:21:00Z</dcterms:modified>
</cp:coreProperties>
</file>