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6B15C8">
        <w:rPr>
          <w:rFonts w:ascii="Times New Roman" w:hAnsi="Times New Roman"/>
          <w:b/>
          <w:sz w:val="24"/>
          <w:szCs w:val="24"/>
        </w:rPr>
        <w:t xml:space="preserve"> на март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21046F" w:rsidRPr="0021046F" w:rsidRDefault="0021046F" w:rsidP="0021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УМК издательства «Просвещение» по биологии, вошедшие в новый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https://events.webinar.ru/12290983/2118215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продуктивных речевых умений на основе УМК</w:t>
      </w:r>
      <w:r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 w:rsidR="002A331E"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 w:rsidR="002A331E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 w:rsidR="002A331E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https://events.webinar.ru/12290983/2124071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Новый ФПУ. Обновление методического аппарата в учебниках «Окружающий мир» УМК «Шк</w:t>
      </w:r>
      <w:r>
        <w:rPr>
          <w:rFonts w:ascii="Times New Roman" w:hAnsi="Times New Roman" w:cs="Times New Roman"/>
          <w:sz w:val="24"/>
          <w:szCs w:val="24"/>
        </w:rPr>
        <w:t>ола России» и УМК «Перспектива»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8A5D6F" w:rsidRDefault="006B15C8" w:rsidP="008A5D6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https://events.webinar.ru/12290983/2109339</w:t>
        </w:r>
      </w:hyperlink>
    </w:p>
    <w:p w:rsidR="008A5D6F" w:rsidRDefault="008A5D6F" w:rsidP="008A5D6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Методика изучения задач на проценты. Задачи финансовой математики (с использованием УМК авторского коллектива по</w:t>
      </w:r>
      <w:r>
        <w:rPr>
          <w:rFonts w:ascii="Times New Roman" w:hAnsi="Times New Roman" w:cs="Times New Roman"/>
          <w:sz w:val="24"/>
          <w:szCs w:val="24"/>
        </w:rPr>
        <w:t>д руководством А.Г. Мордковича)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Александрова Лидия Александровна, соавтор УМК «Алгебра» под редакцией </w:t>
      </w:r>
      <w:r w:rsidR="001B1AE8" w:rsidRPr="001B1A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5C8">
        <w:rPr>
          <w:rFonts w:ascii="Times New Roman" w:hAnsi="Times New Roman" w:cs="Times New Roman"/>
          <w:sz w:val="24"/>
          <w:szCs w:val="24"/>
        </w:rPr>
        <w:t>А.Г. Мордкович, отличник народного просвещения, учитель математики высшей категории ГБОУ «Школа 1561» г</w:t>
      </w:r>
      <w:r w:rsidR="001B1AE8" w:rsidRPr="001B1AE8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https://events.webinar.ru/12290983/2122097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AD289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Активные формы работы на уроке немецкого языка н</w:t>
      </w:r>
      <w:r>
        <w:rPr>
          <w:rFonts w:ascii="Times New Roman" w:hAnsi="Times New Roman" w:cs="Times New Roman"/>
          <w:sz w:val="24"/>
          <w:szCs w:val="24"/>
        </w:rPr>
        <w:t>а основе УМК «Вундеркинды Плюс»</w:t>
      </w:r>
      <w:r w:rsidRPr="006B15C8">
        <w:rPr>
          <w:rFonts w:ascii="Times New Roman" w:hAnsi="Times New Roman" w:cs="Times New Roman"/>
          <w:sz w:val="24"/>
          <w:szCs w:val="24"/>
        </w:rPr>
        <w:t>, базовый и углубл</w:t>
      </w:r>
      <w:r>
        <w:rPr>
          <w:rFonts w:ascii="Times New Roman" w:hAnsi="Times New Roman" w:cs="Times New Roman"/>
          <w:sz w:val="24"/>
          <w:szCs w:val="24"/>
        </w:rPr>
        <w:t>ённый уров</w:t>
      </w:r>
      <w:r w:rsidR="00AD2890">
        <w:rPr>
          <w:rFonts w:ascii="Times New Roman" w:hAnsi="Times New Roman" w:cs="Times New Roman"/>
          <w:sz w:val="24"/>
          <w:szCs w:val="24"/>
        </w:rPr>
        <w:t>ни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Шибалин Валерий Валентинович, преподаватель немецкого языка Лицея НИУ «Высшая школа экономики»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https://events.webinar.ru/12290983/2124077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Астрономия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Контрольные вопросы и пр</w:t>
      </w:r>
      <w:r>
        <w:rPr>
          <w:rFonts w:ascii="Times New Roman" w:hAnsi="Times New Roman" w:cs="Times New Roman"/>
          <w:sz w:val="24"/>
          <w:szCs w:val="24"/>
        </w:rPr>
        <w:t>остые задачи в курсе астрономии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Засов Анатолий Владимирович, </w:t>
      </w:r>
      <w:r w:rsidRPr="006B15C8">
        <w:rPr>
          <w:rFonts w:ascii="Times New Roman" w:hAnsi="Times New Roman" w:cs="Times New Roman"/>
          <w:sz w:val="24"/>
          <w:szCs w:val="24"/>
        </w:rPr>
        <w:t>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</w:t>
      </w:r>
      <w:r w:rsidR="00AD2890">
        <w:rPr>
          <w:rFonts w:ascii="Times New Roman" w:hAnsi="Times New Roman" w:cs="Times New Roman"/>
          <w:sz w:val="24"/>
          <w:szCs w:val="24"/>
        </w:rPr>
        <w:t>трономического института им. П.</w:t>
      </w:r>
      <w:r w:rsidRPr="006B15C8">
        <w:rPr>
          <w:rFonts w:ascii="Times New Roman" w:hAnsi="Times New Roman" w:cs="Times New Roman"/>
          <w:sz w:val="24"/>
          <w:szCs w:val="24"/>
        </w:rPr>
        <w:t>К. Штернберга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4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https://events.webinar.ru/12290983/2118225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05.03.2019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14:00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 w:rsidRPr="007B775A">
        <w:rPr>
          <w:rFonts w:ascii="Times New Roman" w:hAnsi="Times New Roman" w:cs="Times New Roman"/>
          <w:sz w:val="24"/>
          <w:szCs w:val="24"/>
        </w:rPr>
        <w:t>16:00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Формирование орфографического навыка при работе со словарными словами в начальной школе. Модуль 1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школы, ведущий специалист Центра психологии и методики развивающего обучения ХГПИ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https://events.webinar.ru/12290983/2138285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Учителю курса «Основы светской этики». Методические рекомендации к уроку «Ростки </w:t>
      </w:r>
      <w:r>
        <w:rPr>
          <w:rFonts w:ascii="Times New Roman" w:hAnsi="Times New Roman" w:cs="Times New Roman"/>
          <w:sz w:val="24"/>
          <w:szCs w:val="24"/>
        </w:rPr>
        <w:t>нравственного опыта поведения»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BC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6F0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F0FBC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https://events.webinar.ru/12290983/2133047</w:t>
        </w:r>
      </w:hyperlink>
      <w:r w:rsidR="006F0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5–</w:t>
      </w:r>
      <w:r>
        <w:rPr>
          <w:rFonts w:ascii="Times New Roman" w:hAnsi="Times New Roman" w:cs="Times New Roman"/>
          <w:sz w:val="24"/>
          <w:szCs w:val="24"/>
        </w:rPr>
        <w:t>9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https://events.webinar.ru/12290983/2124083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https://events.webinar.ru/12290983/1942357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уроках физики в основной школе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https://events.webinar.ru/12290983/2122125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рецептивных речевых умений и навыков на основе УМК</w:t>
      </w:r>
      <w:r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https://events.webinar.ru/12290983/2124091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11.03.2019</w:t>
      </w:r>
      <w:r w:rsidRPr="00E723F5">
        <w:rPr>
          <w:rFonts w:ascii="Times New Roman" w:hAnsi="Times New Roman" w:cs="Times New Roman"/>
          <w:sz w:val="24"/>
          <w:szCs w:val="24"/>
        </w:rPr>
        <w:tab/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9.30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 w:rsidRPr="00E723F5">
        <w:rPr>
          <w:rFonts w:ascii="Times New Roman" w:hAnsi="Times New Roman" w:cs="Times New Roman"/>
          <w:sz w:val="24"/>
          <w:szCs w:val="24"/>
        </w:rPr>
        <w:t>11.00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723F5" w:rsidRDefault="006369B2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B2">
        <w:rPr>
          <w:rFonts w:ascii="Times New Roman" w:hAnsi="Times New Roman" w:cs="Times New Roman"/>
          <w:sz w:val="24"/>
          <w:szCs w:val="24"/>
        </w:rPr>
        <w:t>Решение задач повышенной сложности по геометрии для 7–9 классов. Новое пособие из серии «Внеурочная деятельность»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учебников и задачников по математике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с современными УМК по французскому</w:t>
      </w:r>
      <w:r>
        <w:rPr>
          <w:rFonts w:ascii="Times New Roman" w:hAnsi="Times New Roman" w:cs="Times New Roman"/>
          <w:sz w:val="24"/>
          <w:szCs w:val="24"/>
        </w:rPr>
        <w:t xml:space="preserve"> языку как второму иностранному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931DC"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 линии «Синяя птица»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Григорьева Елена Яковлевна, доктор педагогических наук, профессор кафедры романской филологии Института ино</w:t>
      </w:r>
      <w:r>
        <w:rPr>
          <w:rFonts w:ascii="Times New Roman" w:hAnsi="Times New Roman" w:cs="Times New Roman"/>
          <w:sz w:val="24"/>
          <w:szCs w:val="24"/>
        </w:rPr>
        <w:t xml:space="preserve">странных языков ГБОУ ВПО </w:t>
      </w:r>
      <w:r w:rsidR="00AA3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МГПУ</w:t>
      </w:r>
      <w:r w:rsidR="00AA35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5C8">
        <w:rPr>
          <w:rFonts w:ascii="Times New Roman" w:hAnsi="Times New Roman" w:cs="Times New Roman"/>
          <w:sz w:val="24"/>
          <w:szCs w:val="24"/>
        </w:rPr>
        <w:t>член це</w:t>
      </w:r>
      <w:r>
        <w:rPr>
          <w:rFonts w:ascii="Times New Roman" w:hAnsi="Times New Roman" w:cs="Times New Roman"/>
          <w:sz w:val="24"/>
          <w:szCs w:val="24"/>
        </w:rPr>
        <w:t xml:space="preserve">нтрально-методической комиссии </w:t>
      </w:r>
      <w:r w:rsidRPr="006B15C8">
        <w:rPr>
          <w:rFonts w:ascii="Times New Roman" w:hAnsi="Times New Roman" w:cs="Times New Roman"/>
          <w:sz w:val="24"/>
          <w:szCs w:val="24"/>
        </w:rPr>
        <w:t>Всероссийской олимпиады школьников по французскому языку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https://events.webinar.ru/12290983/2124103</w:t>
        </w:r>
      </w:hyperlink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внеурочной деятельности и дополнительного образования по предм</w:t>
      </w:r>
      <w:r>
        <w:rPr>
          <w:rFonts w:ascii="Times New Roman" w:hAnsi="Times New Roman" w:cs="Times New Roman"/>
          <w:sz w:val="24"/>
          <w:szCs w:val="24"/>
        </w:rPr>
        <w:t>етам естественно-научного цикла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B15C8">
        <w:rPr>
          <w:rFonts w:ascii="Times New Roman" w:hAnsi="Times New Roman" w:cs="Times New Roman"/>
          <w:sz w:val="24"/>
          <w:szCs w:val="24"/>
        </w:rPr>
        <w:t>Дубинина Софья Пе</w:t>
      </w:r>
      <w:r>
        <w:rPr>
          <w:rFonts w:ascii="Times New Roman" w:hAnsi="Times New Roman" w:cs="Times New Roman"/>
          <w:sz w:val="24"/>
          <w:szCs w:val="24"/>
        </w:rPr>
        <w:t xml:space="preserve">тровна, </w:t>
      </w:r>
      <w:r w:rsidRPr="006B15C8">
        <w:rPr>
          <w:rFonts w:ascii="Times New Roman" w:hAnsi="Times New Roman" w:cs="Times New Roman"/>
          <w:sz w:val="24"/>
          <w:szCs w:val="24"/>
        </w:rPr>
        <w:t>методист редакции географии, экономики и экологии</w:t>
      </w:r>
      <w:r>
        <w:rPr>
          <w:rFonts w:ascii="Times New Roman" w:hAnsi="Times New Roman" w:cs="Times New Roman"/>
          <w:sz w:val="24"/>
          <w:szCs w:val="24"/>
        </w:rPr>
        <w:t xml:space="preserve">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https://events.webinar.ru/12290983/2003221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учимся (по материалам УМК «</w:t>
      </w:r>
      <w:r w:rsidRPr="006B15C8">
        <w:rPr>
          <w:rFonts w:ascii="Times New Roman" w:hAnsi="Times New Roman" w:cs="Times New Roman"/>
          <w:sz w:val="24"/>
          <w:szCs w:val="24"/>
        </w:rPr>
        <w:t>Английски</w:t>
      </w:r>
      <w:r w:rsidR="00AA3562">
        <w:rPr>
          <w:rFonts w:ascii="Times New Roman" w:hAnsi="Times New Roman" w:cs="Times New Roman"/>
          <w:sz w:val="24"/>
          <w:szCs w:val="24"/>
        </w:rPr>
        <w:t>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  <w:r w:rsidR="00AA3562">
        <w:rPr>
          <w:rFonts w:ascii="Times New Roman" w:hAnsi="Times New Roman" w:cs="Times New Roman"/>
          <w:sz w:val="24"/>
          <w:szCs w:val="24"/>
        </w:rPr>
        <w:t>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4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16.50–17.30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 грамматике и письму с «</w:t>
      </w:r>
      <w:r w:rsidRPr="006B15C8">
        <w:rPr>
          <w:rFonts w:ascii="Times New Roman" w:hAnsi="Times New Roman" w:cs="Times New Roman"/>
          <w:sz w:val="24"/>
          <w:szCs w:val="24"/>
        </w:rPr>
        <w:t>Английским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https://events.webinar.ru/12290983/2124113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Реализация о</w:t>
      </w:r>
      <w:r>
        <w:rPr>
          <w:rFonts w:ascii="Times New Roman" w:hAnsi="Times New Roman" w:cs="Times New Roman"/>
          <w:sz w:val="24"/>
          <w:szCs w:val="24"/>
        </w:rPr>
        <w:t>бразовательной области ФГОС ДО «</w:t>
      </w:r>
      <w:r w:rsidRPr="006B15C8">
        <w:rPr>
          <w:rFonts w:ascii="Times New Roman" w:hAnsi="Times New Roman" w:cs="Times New Roman"/>
          <w:sz w:val="24"/>
          <w:szCs w:val="24"/>
        </w:rPr>
        <w:t>Познават</w:t>
      </w:r>
      <w:r>
        <w:rPr>
          <w:rFonts w:ascii="Times New Roman" w:hAnsi="Times New Roman" w:cs="Times New Roman"/>
          <w:sz w:val="24"/>
          <w:szCs w:val="24"/>
        </w:rPr>
        <w:t>ельное развитие» («Картина мира»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исследование и конструирование)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https://events.webinar.ru/12290983/2003255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7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Проблемы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современного урока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https://events.webinar.ru/12290983/2118243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дготовка к итоговой аттестации </w:t>
      </w:r>
      <w:r w:rsidRPr="006B15C8">
        <w:rPr>
          <w:rFonts w:ascii="Times New Roman" w:hAnsi="Times New Roman" w:cs="Times New Roman"/>
          <w:sz w:val="24"/>
          <w:szCs w:val="24"/>
        </w:rPr>
        <w:t>на материале</w:t>
      </w:r>
      <w:r w:rsidR="00064905">
        <w:rPr>
          <w:rFonts w:ascii="Times New Roman" w:hAnsi="Times New Roman" w:cs="Times New Roman"/>
          <w:sz w:val="24"/>
          <w:szCs w:val="24"/>
        </w:rPr>
        <w:t xml:space="preserve"> УМК «Английский в фокусе.</w:t>
      </w:r>
      <w:r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 w:rsidR="0006490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 w:rsidR="00064905"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 w:rsidR="00064905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https://events.webinar.ru/12290983/2124135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Какие компетенции н</w:t>
      </w:r>
      <w:r>
        <w:rPr>
          <w:rFonts w:ascii="Times New Roman" w:hAnsi="Times New Roman" w:cs="Times New Roman"/>
          <w:sz w:val="24"/>
          <w:szCs w:val="24"/>
        </w:rPr>
        <w:t>ужны поколению Z</w:t>
      </w:r>
    </w:p>
    <w:p w:rsidR="00064905" w:rsidRPr="006B15C8" w:rsidRDefault="00064905" w:rsidP="0006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https://events.webinar.ru/12290983/2124153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Постановка и решение учебной задачи на уроках русского языка в начальной школе. </w:t>
      </w: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Шушковская Александра Ивановна, педагог высшей категории, лауреат </w:t>
      </w:r>
      <w:r w:rsidR="00064905">
        <w:rPr>
          <w:rFonts w:ascii="Times New Roman" w:hAnsi="Times New Roman" w:cs="Times New Roman"/>
          <w:sz w:val="24"/>
          <w:szCs w:val="24"/>
        </w:rPr>
        <w:t xml:space="preserve">конкурса «Учитель года» </w:t>
      </w:r>
      <w:r w:rsidRPr="006B15C8">
        <w:rPr>
          <w:rFonts w:ascii="Times New Roman" w:hAnsi="Times New Roman" w:cs="Times New Roman"/>
          <w:sz w:val="24"/>
          <w:szCs w:val="24"/>
        </w:rPr>
        <w:t>Москвы, методист, сотрудник МЦРКПО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https://events.webinar.ru/12290983/2005117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CA1154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9:30–10</w:t>
      </w:r>
      <w:r w:rsidR="006B15C8" w:rsidRPr="006B15C8">
        <w:rPr>
          <w:rFonts w:ascii="Times New Roman" w:hAnsi="Times New Roman" w:cs="Times New Roman"/>
          <w:sz w:val="24"/>
          <w:szCs w:val="24"/>
        </w:rPr>
        <w:t>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ВПР идёт в школы. Эфф</w:t>
      </w:r>
      <w:r>
        <w:rPr>
          <w:rFonts w:ascii="Times New Roman" w:hAnsi="Times New Roman" w:cs="Times New Roman"/>
          <w:sz w:val="24"/>
          <w:szCs w:val="24"/>
        </w:rPr>
        <w:t>ективная подготовка в 6 классе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154" w:rsidRPr="006B15C8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CA1154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B15C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–11.00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Экономика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78">
        <w:rPr>
          <w:rFonts w:ascii="Times New Roman" w:hAnsi="Times New Roman" w:cs="Times New Roman"/>
          <w:sz w:val="24"/>
          <w:szCs w:val="24"/>
        </w:rPr>
        <w:t>Финансовая грамотность в школе. Учебники и учебные пособия Издательства «Просвещение»</w:t>
      </w:r>
    </w:p>
    <w:p w:rsidR="000C6F78" w:rsidRPr="006B15C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0C6F7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https://events.webinar.ru/12290983/2134099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54" w:rsidRDefault="00CA1154" w:rsidP="000C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уроку «Доброте сопутствует терпение»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https://events.webinar.ru/12290983/2133069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продуктивных компетен</w:t>
      </w:r>
      <w:r>
        <w:rPr>
          <w:rFonts w:ascii="Times New Roman" w:hAnsi="Times New Roman" w:cs="Times New Roman"/>
          <w:sz w:val="24"/>
          <w:szCs w:val="24"/>
        </w:rPr>
        <w:t>ций в области говорения с УМК «Вундеркинды Плюс»</w:t>
      </w:r>
    </w:p>
    <w:p w:rsidR="006B15C8" w:rsidRPr="006B15C8" w:rsidRDefault="006B15C8" w:rsidP="0097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</w:t>
      </w:r>
      <w:r w:rsidR="00971120">
        <w:rPr>
          <w:rFonts w:ascii="Times New Roman" w:hAnsi="Times New Roman" w:cs="Times New Roman"/>
          <w:sz w:val="24"/>
          <w:szCs w:val="24"/>
        </w:rPr>
        <w:t>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Рекомендации по подгото</w:t>
      </w:r>
      <w:r>
        <w:rPr>
          <w:rFonts w:ascii="Times New Roman" w:hAnsi="Times New Roman" w:cs="Times New Roman"/>
          <w:sz w:val="24"/>
          <w:szCs w:val="24"/>
        </w:rPr>
        <w:t>вке к ВПР по биологии 2019 г</w:t>
      </w:r>
      <w:r w:rsidR="00971120">
        <w:rPr>
          <w:rFonts w:ascii="Times New Roman" w:hAnsi="Times New Roman" w:cs="Times New Roman"/>
          <w:sz w:val="24"/>
          <w:szCs w:val="24"/>
        </w:rPr>
        <w:t>.</w:t>
      </w:r>
    </w:p>
    <w:p w:rsidR="00DD2F1A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Скворцов Павел Михайлович, кандидат педагогических наук, доцент;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https://events.webinar.ru/12290983/2133087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16:00–17:3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t>Простота и уникальность учебного пособия «Финансовая грамотность: современный мир»: как использовать педагогические фишки и приемы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t>Лавренова Екатерина Борисовна, кандидат педагогических наук, эксперт по образовательным программам Проекта Минфина России по по</w:t>
      </w:r>
      <w:r>
        <w:rPr>
          <w:rFonts w:ascii="Times New Roman" w:hAnsi="Times New Roman" w:cs="Times New Roman"/>
          <w:sz w:val="24"/>
          <w:szCs w:val="24"/>
        </w:rPr>
        <w:t xml:space="preserve">вышению финансовой грамотности, </w:t>
      </w:r>
      <w:r w:rsidRPr="001F575E">
        <w:rPr>
          <w:rFonts w:ascii="Times New Roman" w:hAnsi="Times New Roman" w:cs="Times New Roman"/>
          <w:sz w:val="24"/>
          <w:szCs w:val="24"/>
        </w:rPr>
        <w:t>соавтор УМК по финансовой грамотности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https://events.webinar.ru/12017207/2142623</w:t>
        </w:r>
      </w:hyperlink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креативности и критическ</w:t>
      </w:r>
      <w:r w:rsidR="00DD2F1A">
        <w:rPr>
          <w:rFonts w:ascii="Times New Roman" w:hAnsi="Times New Roman" w:cs="Times New Roman"/>
          <w:sz w:val="24"/>
          <w:szCs w:val="24"/>
        </w:rPr>
        <w:t>ого мышления при работе с УМ</w:t>
      </w:r>
      <w:r w:rsidR="009F39F5">
        <w:rPr>
          <w:rFonts w:ascii="Times New Roman" w:hAnsi="Times New Roman" w:cs="Times New Roman"/>
          <w:sz w:val="24"/>
          <w:szCs w:val="24"/>
        </w:rPr>
        <w:t xml:space="preserve">К «Английский в фокусе. </w:t>
      </w:r>
      <w:r w:rsidR="00DD2F1A">
        <w:rPr>
          <w:rFonts w:ascii="Times New Roman" w:hAnsi="Times New Roman" w:cs="Times New Roman"/>
          <w:sz w:val="24"/>
          <w:szCs w:val="24"/>
        </w:rPr>
        <w:t>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9F39F5">
        <w:rPr>
          <w:rFonts w:ascii="Times New Roman" w:hAnsi="Times New Roman" w:cs="Times New Roman"/>
          <w:sz w:val="24"/>
          <w:szCs w:val="24"/>
        </w:rPr>
        <w:t>9»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https://events.webinar.ru/12290983/2133097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и развитие личностных УУ</w:t>
      </w:r>
      <w:r w:rsidR="00DD2F1A">
        <w:rPr>
          <w:rFonts w:ascii="Times New Roman" w:hAnsi="Times New Roman" w:cs="Times New Roman"/>
          <w:sz w:val="24"/>
          <w:szCs w:val="24"/>
        </w:rPr>
        <w:t xml:space="preserve">Д на уроках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Russia</w:t>
      </w:r>
    </w:p>
    <w:p w:rsidR="009F39F5" w:rsidRPr="006B15C8" w:rsidRDefault="006B15C8" w:rsidP="009F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9F39F5"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9F39F5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https://events.webinar.ru/12290983/2133101</w:t>
        </w:r>
      </w:hyperlink>
      <w:r w:rsidR="009F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Творческие и проектные задания на уроке </w:t>
      </w:r>
      <w:r w:rsidR="00DD2F1A">
        <w:rPr>
          <w:rFonts w:ascii="Times New Roman" w:hAnsi="Times New Roman" w:cs="Times New Roman"/>
          <w:sz w:val="24"/>
          <w:szCs w:val="24"/>
        </w:rPr>
        <w:t>немецкого языка на основе УМК «Вундеркинды Плюс», базовый и углублённый уров</w:t>
      </w:r>
      <w:r w:rsidR="009F39F5">
        <w:rPr>
          <w:rFonts w:ascii="Times New Roman" w:hAnsi="Times New Roman" w:cs="Times New Roman"/>
          <w:sz w:val="24"/>
          <w:szCs w:val="24"/>
        </w:rPr>
        <w:t>ни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Шибалин Валерий Валентинович, преподаватель немецкого языка Лицея НИУ «Высшая школа экономики»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Развитие умений смыслового чтения </w:t>
      </w:r>
      <w:r w:rsidR="009F39F5">
        <w:rPr>
          <w:rFonts w:ascii="Times New Roman" w:hAnsi="Times New Roman" w:cs="Times New Roman"/>
          <w:sz w:val="24"/>
          <w:szCs w:val="24"/>
        </w:rPr>
        <w:t>с УМК «Английский в фокусе.</w:t>
      </w:r>
      <w:r w:rsidR="00DD2F1A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https://events.webinar.ru/12290983/2124173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15.00-16.00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9F39F5" w:rsidRPr="009F39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века в УМК «Английский в фокусе</w:t>
      </w:r>
      <w:r w:rsidR="009F39F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>: эмоциональный интеллект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</w:t>
      </w:r>
      <w:r w:rsidR="00DD2F1A">
        <w:rPr>
          <w:rFonts w:ascii="Times New Roman" w:hAnsi="Times New Roman" w:cs="Times New Roman"/>
          <w:sz w:val="24"/>
          <w:szCs w:val="24"/>
        </w:rPr>
        <w:t xml:space="preserve">едовательская деятельность при </w:t>
      </w:r>
      <w:r w:rsidRPr="006B15C8">
        <w:rPr>
          <w:rFonts w:ascii="Times New Roman" w:hAnsi="Times New Roman" w:cs="Times New Roman"/>
          <w:sz w:val="24"/>
          <w:szCs w:val="24"/>
        </w:rPr>
        <w:t>изучении оптических явлений</w:t>
      </w:r>
      <w:r w:rsidR="00DD2F1A">
        <w:rPr>
          <w:rFonts w:ascii="Times New Roman" w:hAnsi="Times New Roman" w:cs="Times New Roman"/>
          <w:sz w:val="24"/>
          <w:szCs w:val="24"/>
        </w:rPr>
        <w:t>. Часть 1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Корнильев Игорь Николаевич,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кандидат физико-математических наук, руководитель </w:t>
      </w:r>
      <w:r w:rsidR="009F39F5">
        <w:rPr>
          <w:rFonts w:ascii="Times New Roman" w:hAnsi="Times New Roman" w:cs="Times New Roman"/>
          <w:sz w:val="24"/>
          <w:szCs w:val="24"/>
        </w:rPr>
        <w:t>Ц</w:t>
      </w:r>
      <w:r w:rsidR="006B15C8" w:rsidRPr="006B15C8">
        <w:rPr>
          <w:rFonts w:ascii="Times New Roman" w:hAnsi="Times New Roman" w:cs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Содержательные и методические аспекты УМК по русскому языку для </w:t>
      </w:r>
      <w:r w:rsidR="00DD2F1A">
        <w:rPr>
          <w:rFonts w:ascii="Times New Roman" w:hAnsi="Times New Roman" w:cs="Times New Roman"/>
          <w:sz w:val="24"/>
          <w:szCs w:val="24"/>
        </w:rPr>
        <w:t>10</w:t>
      </w:r>
      <w:r w:rsidR="007624CE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B43C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О.М. </w:t>
      </w:r>
      <w:r w:rsidRPr="006B15C8">
        <w:rPr>
          <w:rFonts w:ascii="Times New Roman" w:hAnsi="Times New Roman" w:cs="Times New Roman"/>
          <w:sz w:val="24"/>
          <w:szCs w:val="24"/>
        </w:rPr>
        <w:t>Александровой</w:t>
      </w:r>
      <w:r w:rsidR="00DD2F1A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Гостева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https://events.webinar.ru/12290983/2122471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lastRenderedPageBreak/>
        <w:t>15.03.2019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обучающихся начальной школы в учебной и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Филатова Татьяна Ивановна, педагог-психолог высшей к</w:t>
      </w:r>
      <w:r>
        <w:rPr>
          <w:rFonts w:ascii="Times New Roman" w:hAnsi="Times New Roman" w:cs="Times New Roman"/>
          <w:sz w:val="24"/>
          <w:szCs w:val="24"/>
        </w:rPr>
        <w:t>валификационной категории МБОУ «Ш</w:t>
      </w:r>
      <w:r w:rsidRPr="007B775A">
        <w:rPr>
          <w:rFonts w:ascii="Times New Roman" w:hAnsi="Times New Roman" w:cs="Times New Roman"/>
          <w:sz w:val="24"/>
          <w:szCs w:val="24"/>
        </w:rPr>
        <w:t>кола-гимназия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775A">
        <w:rPr>
          <w:rFonts w:ascii="Times New Roman" w:hAnsi="Times New Roman" w:cs="Times New Roman"/>
          <w:sz w:val="24"/>
          <w:szCs w:val="24"/>
        </w:rPr>
        <w:t xml:space="preserve"> г. Ярцево Смоленской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7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Продуктивные задания в курсе окружающего мира и их роль в достижении метапред</w:t>
      </w:r>
      <w:r w:rsidR="00DD2F1A">
        <w:rPr>
          <w:rFonts w:ascii="Times New Roman" w:hAnsi="Times New Roman" w:cs="Times New Roman"/>
          <w:sz w:val="24"/>
          <w:szCs w:val="24"/>
        </w:rPr>
        <w:t>метных и личностных результатов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6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https://events.webinar.ru/12290983/2005085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Большое содержание маленьких шагов: </w:t>
      </w:r>
      <w:r w:rsidR="007B43C1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Звездный</w:t>
      </w:r>
      <w:r w:rsidR="00DD2F1A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7B43C1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7B43C1"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 w:rsidR="007B43C1"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7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английскому языку с </w:t>
      </w:r>
      <w:r w:rsidR="00DD2F1A">
        <w:rPr>
          <w:rFonts w:ascii="Times New Roman" w:hAnsi="Times New Roman" w:cs="Times New Roman"/>
          <w:sz w:val="24"/>
          <w:szCs w:val="24"/>
        </w:rPr>
        <w:t>новой серией учебников «Сферы»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2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4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B1387D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 </w:t>
      </w:r>
      <w:r w:rsidR="00B1387D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>ранта Москвы в области наук и технологий в сфере 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8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 на основе УМК</w:t>
      </w:r>
      <w:r w:rsidR="00DD2F1A"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="00DD2F1A" w:rsidRPr="006B15C8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Решение задач высоког</w:t>
      </w:r>
      <w:r w:rsidR="00B1387D">
        <w:rPr>
          <w:rFonts w:ascii="Times New Roman" w:hAnsi="Times New Roman" w:cs="Times New Roman"/>
          <w:sz w:val="24"/>
          <w:szCs w:val="24"/>
        </w:rPr>
        <w:t>о уровня сложности</w:t>
      </w:r>
      <w:r w:rsidR="00DD2F1A">
        <w:rPr>
          <w:rFonts w:ascii="Times New Roman" w:hAnsi="Times New Roman" w:cs="Times New Roman"/>
          <w:sz w:val="24"/>
          <w:szCs w:val="24"/>
        </w:rPr>
        <w:t xml:space="preserve"> ЕГЭ</w:t>
      </w:r>
      <w:r w:rsidR="00B1387D">
        <w:rPr>
          <w:rFonts w:ascii="Times New Roman" w:hAnsi="Times New Roman" w:cs="Times New Roman"/>
          <w:sz w:val="24"/>
          <w:szCs w:val="24"/>
        </w:rPr>
        <w:t>,</w:t>
      </w:r>
      <w:r w:rsidR="00DD2F1A">
        <w:rPr>
          <w:rFonts w:ascii="Times New Roman" w:hAnsi="Times New Roman" w:cs="Times New Roman"/>
          <w:sz w:val="24"/>
          <w:szCs w:val="24"/>
        </w:rPr>
        <w:t xml:space="preserve"> 2</w:t>
      </w:r>
      <w:r w:rsidR="00B1387D">
        <w:rPr>
          <w:rFonts w:ascii="Times New Roman" w:hAnsi="Times New Roman" w:cs="Times New Roman"/>
          <w:sz w:val="24"/>
          <w:szCs w:val="24"/>
        </w:rPr>
        <w:t>-я</w:t>
      </w:r>
      <w:r w:rsidR="00DD2F1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Новый учебно-методический компле</w:t>
      </w:r>
      <w:r w:rsidR="00DD2F1A">
        <w:rPr>
          <w:rFonts w:ascii="Times New Roman" w:hAnsi="Times New Roman" w:cs="Times New Roman"/>
          <w:sz w:val="24"/>
          <w:szCs w:val="24"/>
        </w:rPr>
        <w:t xml:space="preserve">кт по биологии В.И.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Сивоглазов Владислав Иванович, кандидат педагогических наук, отличник о</w:t>
      </w:r>
      <w:r w:rsidR="00DD2F1A">
        <w:rPr>
          <w:rFonts w:ascii="Times New Roman" w:hAnsi="Times New Roman" w:cs="Times New Roman"/>
          <w:sz w:val="24"/>
          <w:szCs w:val="24"/>
        </w:rPr>
        <w:t>бразования РФ, эксперт Экспертн</w:t>
      </w:r>
      <w:r w:rsidRPr="006B15C8">
        <w:rPr>
          <w:rFonts w:ascii="Times New Roman" w:hAnsi="Times New Roman" w:cs="Times New Roman"/>
          <w:sz w:val="24"/>
          <w:szCs w:val="24"/>
        </w:rPr>
        <w:t>ого совета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https://events.webinar.ru/12290983/2122509</w:t>
        </w:r>
      </w:hyperlink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</w:t>
      </w:r>
      <w:r w:rsidR="00DD2F1A">
        <w:rPr>
          <w:rFonts w:ascii="Times New Roman" w:hAnsi="Times New Roman" w:cs="Times New Roman"/>
          <w:sz w:val="24"/>
          <w:szCs w:val="24"/>
        </w:rPr>
        <w:t>у «Действия с приставкой «со»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9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B1387D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https://events.webinar.ru/12290983/2133111</w:t>
        </w:r>
      </w:hyperlink>
      <w:r w:rsidR="00B1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B1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Содержание э</w:t>
      </w:r>
      <w:r w:rsidR="00DD2F1A">
        <w:rPr>
          <w:rFonts w:ascii="Times New Roman" w:hAnsi="Times New Roman" w:cs="Times New Roman"/>
          <w:sz w:val="24"/>
          <w:szCs w:val="24"/>
        </w:rPr>
        <w:t>кологического образования в ДОУ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творчес</w:t>
      </w:r>
      <w:r w:rsidR="00DD2F1A">
        <w:rPr>
          <w:rFonts w:ascii="Times New Roman" w:hAnsi="Times New Roman" w:cs="Times New Roman"/>
          <w:sz w:val="24"/>
          <w:szCs w:val="24"/>
        </w:rPr>
        <w:t>кой личности на уроках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https://events.webinar.ru/12290983/2118267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Финансовая грамотность. Инструменты сбережения и инвестирования. Инструмен</w:t>
      </w:r>
      <w:r w:rsidR="00DD2F1A">
        <w:rPr>
          <w:rFonts w:ascii="Times New Roman" w:hAnsi="Times New Roman" w:cs="Times New Roman"/>
          <w:sz w:val="24"/>
          <w:szCs w:val="24"/>
        </w:rPr>
        <w:t>ты кредитования и заимствования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Толкачева Светлана Владимировна, заместитель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>резидента</w:t>
      </w:r>
      <w:r w:rsidR="00F54098" w:rsidRPr="006B15C8">
        <w:rPr>
          <w:rFonts w:ascii="Times New Roman" w:hAnsi="Times New Roman" w:cs="Times New Roman"/>
          <w:sz w:val="24"/>
          <w:szCs w:val="24"/>
        </w:rPr>
        <w:t>–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равления 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АО </w:t>
      </w:r>
      <w:r w:rsidR="00F54098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БМ-Банк</w:t>
      </w:r>
      <w:r w:rsidR="00F54098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(Группа ВТБ)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Изображение пр</w:t>
      </w:r>
      <w:r w:rsidR="00DD2F1A">
        <w:rPr>
          <w:rFonts w:ascii="Times New Roman" w:hAnsi="Times New Roman" w:cs="Times New Roman"/>
          <w:sz w:val="24"/>
          <w:szCs w:val="24"/>
        </w:rPr>
        <w:t>едметного мира в условиях урока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Неменская Лариса Александровна, профессор кафедры изобразительного искусства, заместитель директора ГОУ ДПО «Центр непрерывного художественного образован</w:t>
      </w:r>
      <w:r w:rsidR="00F54098">
        <w:rPr>
          <w:rFonts w:ascii="Times New Roman" w:hAnsi="Times New Roman" w:cs="Times New Roman"/>
          <w:sz w:val="24"/>
          <w:szCs w:val="24"/>
        </w:rPr>
        <w:t xml:space="preserve">ия» Департамента образования г. </w:t>
      </w:r>
      <w:r w:rsidRPr="006B15C8">
        <w:rPr>
          <w:rFonts w:ascii="Times New Roman" w:hAnsi="Times New Roman" w:cs="Times New Roman"/>
          <w:sz w:val="24"/>
          <w:szCs w:val="24"/>
        </w:rPr>
        <w:t>Москвы, член Союза художников России, автор УМК по изобразительному искусству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6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https://events.webinar.ru/12290983/2005125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6F" w:rsidRP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20.03.2019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9:30–11:00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Методические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геометрии по УМК «Геометрия»</w:t>
      </w:r>
      <w:r w:rsidRPr="008A5D6F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  и др. для 7-11 классов</w:t>
      </w:r>
    </w:p>
    <w:p w:rsidR="00E723F5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</w:t>
      </w:r>
      <w:r>
        <w:rPr>
          <w:rFonts w:ascii="Times New Roman" w:hAnsi="Times New Roman" w:cs="Times New Roman"/>
          <w:sz w:val="24"/>
          <w:szCs w:val="24"/>
        </w:rPr>
        <w:t>иков и задачников по математике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Планирование в соответствии с ФГОС ДО: стро</w:t>
      </w:r>
      <w:r w:rsidR="00C639A0">
        <w:rPr>
          <w:rFonts w:ascii="Times New Roman" w:hAnsi="Times New Roman" w:cs="Times New Roman"/>
          <w:sz w:val="24"/>
          <w:szCs w:val="24"/>
        </w:rPr>
        <w:t>ительные игры и конструирование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Соловь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 xml:space="preserve"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«Контакт»; Редько Лилия Викторовна, автор пособия ПМК «Радуга», старший воспитатель дошкольного отделения «Классики» ГАОУ г. Москвы </w:t>
      </w:r>
      <w:r w:rsidR="00C639A0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№1306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«Школа молодых политиков»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8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Учебная автономия в начальной</w:t>
      </w:r>
      <w:r w:rsidR="00DD2F1A">
        <w:rPr>
          <w:rFonts w:ascii="Times New Roman" w:hAnsi="Times New Roman" w:cs="Times New Roman"/>
          <w:sz w:val="24"/>
          <w:szCs w:val="24"/>
        </w:rPr>
        <w:t xml:space="preserve"> школе с УМК «Вундеркинды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Захарова Ольга Леонидовна, кандидат исторических наук, автор УМК «Вундеркинды» и «Вундеркинды Плюс» издательства «Просвещение», мультипликатор Немецкого культурного центра им. Г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Учебники математики издатель</w:t>
      </w:r>
      <w:r w:rsidR="00DD2F1A">
        <w:rPr>
          <w:rFonts w:ascii="Times New Roman" w:hAnsi="Times New Roman" w:cs="Times New Roman"/>
          <w:sz w:val="24"/>
          <w:szCs w:val="24"/>
        </w:rPr>
        <w:t>ства «Просвещение»: о новом 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https://events.webinar.ru/12290983/2114723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Трудности, в</w:t>
      </w:r>
      <w:r>
        <w:rPr>
          <w:rFonts w:ascii="Times New Roman" w:hAnsi="Times New Roman" w:cs="Times New Roman"/>
          <w:sz w:val="24"/>
          <w:szCs w:val="24"/>
        </w:rPr>
        <w:t>озникающие у младших школьников</w:t>
      </w:r>
      <w:r w:rsidRPr="00C639A0">
        <w:rPr>
          <w:rFonts w:ascii="Times New Roman" w:hAnsi="Times New Roman" w:cs="Times New Roman"/>
          <w:sz w:val="24"/>
          <w:szCs w:val="24"/>
        </w:rPr>
        <w:t xml:space="preserve"> при обучении чтению, письму, русскому языку: причины, диагностика, коррекция (УМК и универсальные пособия издат</w:t>
      </w:r>
      <w:r>
        <w:rPr>
          <w:rFonts w:ascii="Times New Roman" w:hAnsi="Times New Roman" w:cs="Times New Roman"/>
          <w:sz w:val="24"/>
          <w:szCs w:val="24"/>
        </w:rPr>
        <w:t>ельства «Просвещение»). Часть 2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https://events.webinar.ru/12290983/2134953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13:00-15.00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D2F1A">
        <w:rPr>
          <w:rFonts w:ascii="Times New Roman" w:hAnsi="Times New Roman" w:cs="Times New Roman"/>
          <w:sz w:val="24"/>
          <w:szCs w:val="24"/>
        </w:rPr>
        <w:t>к ЕГЭ по алгебре (сложные темы)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Семенов П</w:t>
      </w:r>
      <w:r w:rsidR="00DD2F1A">
        <w:rPr>
          <w:rFonts w:ascii="Times New Roman" w:hAnsi="Times New Roman" w:cs="Times New Roman"/>
          <w:sz w:val="24"/>
          <w:szCs w:val="24"/>
        </w:rPr>
        <w:t>авел Владимирович, д</w:t>
      </w:r>
      <w:r w:rsidRPr="006B15C8">
        <w:rPr>
          <w:rFonts w:ascii="Times New Roman" w:hAnsi="Times New Roman" w:cs="Times New Roman"/>
          <w:sz w:val="24"/>
          <w:szCs w:val="24"/>
        </w:rPr>
        <w:t>октор физико-математических наук, профессор отдела математического образования НИУ ВШЭ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 по геометрии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 перечень учебников; награжден медалью «В память 850-летия Москвы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3" w:history="1">
        <w:r w:rsidR="007624CE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https://events.webinar.ru/12290983/2122523</w:t>
        </w:r>
      </w:hyperlink>
      <w:r w:rsidR="0076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 w:rsidR="00DD2F1A">
        <w:rPr>
          <w:rFonts w:ascii="Times New Roman" w:hAnsi="Times New Roman" w:cs="Times New Roman"/>
          <w:sz w:val="24"/>
          <w:szCs w:val="24"/>
        </w:rPr>
        <w:t>ения в начальной школе. Часть 8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https://events.webinar.ru/12290983/2005161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Исследование ситуаций, встречавшихся в заданиях ЕГЭ п</w:t>
      </w:r>
      <w:r w:rsidR="00C639A0">
        <w:rPr>
          <w:rFonts w:ascii="Times New Roman" w:hAnsi="Times New Roman" w:cs="Times New Roman"/>
          <w:sz w:val="24"/>
          <w:szCs w:val="24"/>
        </w:rPr>
        <w:t>о физике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5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https://events.webinar.ru/12290983/2118283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A3218D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39A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младших школьников (математическая область)</w:t>
      </w:r>
    </w:p>
    <w:p w:rsidR="006B15C8" w:rsidRPr="00C639A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https://events.webinar.ru/12290983/2133139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Работа с лексикой на уроках немецкого языка в начальной школе с УМК «Вунд</w:t>
      </w:r>
      <w:r w:rsidR="00A3218D">
        <w:rPr>
          <w:rFonts w:ascii="Times New Roman" w:hAnsi="Times New Roman" w:cs="Times New Roman"/>
          <w:sz w:val="24"/>
          <w:szCs w:val="24"/>
        </w:rPr>
        <w:t>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Соколова Александра Сергеевна, учитель немец</w:t>
      </w:r>
      <w:r w:rsidR="00A3218D">
        <w:rPr>
          <w:rFonts w:ascii="Times New Roman" w:hAnsi="Times New Roman" w:cs="Times New Roman"/>
          <w:sz w:val="24"/>
          <w:szCs w:val="24"/>
        </w:rPr>
        <w:t>кого языка ГБОУ г</w:t>
      </w:r>
      <w:r w:rsidR="000B44A5">
        <w:rPr>
          <w:rFonts w:ascii="Times New Roman" w:hAnsi="Times New Roman" w:cs="Times New Roman"/>
          <w:sz w:val="24"/>
          <w:szCs w:val="24"/>
        </w:rPr>
        <w:t>.</w:t>
      </w:r>
      <w:r w:rsidR="00A3218D">
        <w:rPr>
          <w:rFonts w:ascii="Times New Roman" w:hAnsi="Times New Roman" w:cs="Times New Roman"/>
          <w:sz w:val="24"/>
          <w:szCs w:val="24"/>
        </w:rPr>
        <w:t xml:space="preserve"> Москвы «Школа № 2054»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7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 сдать ЕГЭ на 100</w:t>
      </w:r>
      <w:r w:rsidR="000B44A5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A3218D">
        <w:rPr>
          <w:rFonts w:ascii="Times New Roman" w:hAnsi="Times New Roman" w:cs="Times New Roman"/>
          <w:sz w:val="24"/>
          <w:szCs w:val="24"/>
        </w:rPr>
        <w:t xml:space="preserve"> ДНК, РНК, белок.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https://events.webinar.ru/12290983/2118295</w:t>
        </w:r>
      </w:hyperlink>
    </w:p>
    <w:p w:rsidR="00A3218D" w:rsidRDefault="00A3218D" w:rsidP="000B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22.03.2019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Какой учебник может научить ребенка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>?</w:t>
      </w:r>
    </w:p>
    <w:p w:rsidR="007B775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</w:t>
      </w:r>
      <w:r>
        <w:rPr>
          <w:rFonts w:ascii="Times New Roman" w:hAnsi="Times New Roman" w:cs="Times New Roman"/>
          <w:sz w:val="24"/>
          <w:szCs w:val="24"/>
        </w:rPr>
        <w:t xml:space="preserve">ю грамоте для начальной школы, </w:t>
      </w:r>
      <w:r w:rsidRPr="00A405FA">
        <w:rPr>
          <w:rFonts w:ascii="Times New Roman" w:hAnsi="Times New Roman" w:cs="Times New Roman"/>
          <w:sz w:val="24"/>
          <w:szCs w:val="24"/>
        </w:rPr>
        <w:t xml:space="preserve">директор центра проектного творчества СТАРТ-ПРО института непрерывного образования 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FA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Пояснительная записка к проекту и ее роль в поддержании высокой активности проектной работы школьников и в развитии</w:t>
      </w:r>
      <w:r w:rsidR="00A3218D">
        <w:rPr>
          <w:rFonts w:ascii="Times New Roman" w:hAnsi="Times New Roman" w:cs="Times New Roman"/>
          <w:sz w:val="24"/>
          <w:szCs w:val="24"/>
        </w:rPr>
        <w:t xml:space="preserve"> их исследовательского мышления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</w:t>
      </w:r>
      <w:r w:rsidR="000B44A5">
        <w:rPr>
          <w:rFonts w:ascii="Times New Roman" w:hAnsi="Times New Roman" w:cs="Times New Roman"/>
          <w:sz w:val="24"/>
          <w:szCs w:val="24"/>
        </w:rPr>
        <w:t>а</w:t>
      </w:r>
      <w:r w:rsidRPr="006B15C8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0B44A5">
        <w:rPr>
          <w:rFonts w:ascii="Times New Roman" w:hAnsi="Times New Roman" w:cs="Times New Roman"/>
          <w:sz w:val="24"/>
          <w:szCs w:val="24"/>
        </w:rPr>
        <w:t>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B44A5">
        <w:rPr>
          <w:rFonts w:ascii="Times New Roman" w:hAnsi="Times New Roman" w:cs="Times New Roman"/>
          <w:sz w:val="24"/>
          <w:szCs w:val="24"/>
        </w:rPr>
        <w:t xml:space="preserve">а, </w:t>
      </w:r>
      <w:r w:rsidRPr="006B15C8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научный руководитель и участник авторского коллектива, старший научный сотрудник ИОСО РАО, </w:t>
      </w:r>
      <w:r w:rsidRPr="006B15C8">
        <w:rPr>
          <w:rFonts w:ascii="Times New Roman" w:hAnsi="Times New Roman" w:cs="Times New Roman"/>
          <w:sz w:val="24"/>
          <w:szCs w:val="24"/>
        </w:rPr>
        <w:lastRenderedPageBreak/>
        <w:t>доцент кафедры лингвистики МИМ ЛМНК, преподаватель курса «Компьютерная лингвистика» (г. Москва)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0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Технологии деятельностного </w:t>
      </w:r>
      <w:r w:rsidR="00A3218D">
        <w:rPr>
          <w:rFonts w:ascii="Times New Roman" w:hAnsi="Times New Roman" w:cs="Times New Roman"/>
          <w:sz w:val="24"/>
          <w:szCs w:val="24"/>
        </w:rPr>
        <w:t>типа на уроках окружающего мира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1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Воспитание, обучение и развитие учащихся: </w:t>
      </w:r>
      <w:r w:rsidR="00115624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</w:t>
      </w:r>
      <w:r w:rsidR="00A3218D">
        <w:rPr>
          <w:rFonts w:ascii="Times New Roman" w:hAnsi="Times New Roman" w:cs="Times New Roman"/>
          <w:sz w:val="24"/>
          <w:szCs w:val="24"/>
        </w:rPr>
        <w:t>й английский</w:t>
      </w:r>
      <w:r w:rsidR="00115624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основной школы</w:t>
      </w:r>
    </w:p>
    <w:p w:rsidR="006B15C8" w:rsidRPr="006B15C8" w:rsidRDefault="00115624" w:rsidP="0011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2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https://events.webinar.ru/12290983/2124213</w:t>
        </w:r>
      </w:hyperlink>
    </w:p>
    <w:p w:rsidR="00A3218D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планируемых результатов ФГОС с</w:t>
      </w:r>
      <w:r w:rsidR="00A3218D">
        <w:rPr>
          <w:rFonts w:ascii="Times New Roman" w:hAnsi="Times New Roman" w:cs="Times New Roman"/>
          <w:sz w:val="24"/>
          <w:szCs w:val="24"/>
        </w:rPr>
        <w:t xml:space="preserve"> новой серией учебников «Сферы» для основной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CC6DDB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 </w:t>
      </w:r>
      <w:r w:rsidR="00CC6DDB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ранта Москвы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>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3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https://events.webinar.ru/12290983/2124221</w:t>
        </w:r>
      </w:hyperlink>
    </w:p>
    <w:p w:rsidR="000B44A5" w:rsidRDefault="000B44A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УМК издательства «Просвещение» по биологии, вошедшие в новый</w:t>
      </w:r>
      <w:r w:rsidR="00CC6DDB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CC6DDB" w:rsidRDefault="00CC6DDB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Задачи на графики в МКТ и их решение на уроках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 xml:space="preserve">Федькушева Наталья Александровна, учитель физики ГБОУ </w:t>
      </w:r>
      <w:r w:rsidR="00CC6DDB">
        <w:rPr>
          <w:rFonts w:ascii="Times New Roman" w:hAnsi="Times New Roman" w:cs="Times New Roman"/>
          <w:sz w:val="24"/>
          <w:szCs w:val="24"/>
        </w:rPr>
        <w:t>«</w:t>
      </w:r>
      <w:r w:rsidRPr="00CC6DDB">
        <w:rPr>
          <w:rFonts w:ascii="Times New Roman" w:hAnsi="Times New Roman" w:cs="Times New Roman"/>
          <w:sz w:val="24"/>
          <w:szCs w:val="24"/>
        </w:rPr>
        <w:t>Школа № 507</w:t>
      </w:r>
      <w:r w:rsidR="00CC6DDB">
        <w:rPr>
          <w:rFonts w:ascii="Times New Roman" w:hAnsi="Times New Roman" w:cs="Times New Roman"/>
          <w:sz w:val="24"/>
          <w:szCs w:val="24"/>
        </w:rPr>
        <w:t>»</w:t>
      </w:r>
      <w:r w:rsidRPr="00CC6DDB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CC6DD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https://events.webinar.ru/12290983/2133191</w:t>
        </w:r>
      </w:hyperlink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</w:t>
      </w:r>
      <w:r w:rsidR="00A3218D">
        <w:rPr>
          <w:rFonts w:ascii="Times New Roman" w:hAnsi="Times New Roman" w:cs="Times New Roman"/>
          <w:sz w:val="24"/>
          <w:szCs w:val="24"/>
        </w:rPr>
        <w:t>оку «С чего начинается Родина»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4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32494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https://events.webinar.ru/12290983/2133123</w:t>
        </w:r>
      </w:hyperlink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A4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до</w:t>
      </w:r>
      <w:r w:rsidR="00A3218D">
        <w:rPr>
          <w:rFonts w:ascii="Times New Roman" w:hAnsi="Times New Roman" w:cs="Times New Roman"/>
          <w:sz w:val="24"/>
          <w:szCs w:val="24"/>
        </w:rPr>
        <w:t>школьников и младших школьников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Онишина Валентина Волевна, кандидат педагогических наук, доцент кафедры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автор методических пособий для детей и педагогов ДОО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7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https://events.webinar.ru/12290983/2005191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на уроках китайского языка в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школе: мотивация, развитие, п</w:t>
      </w:r>
      <w:r w:rsidR="002831AD">
        <w:rPr>
          <w:rFonts w:ascii="Times New Roman" w:hAnsi="Times New Roman" w:cs="Times New Roman"/>
          <w:sz w:val="24"/>
          <w:szCs w:val="24"/>
        </w:rPr>
        <w:t>одготовка к итоговой аттестации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Александра Александровна, </w:t>
      </w:r>
      <w:r w:rsidR="002831AD" w:rsidRPr="002831A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руководитель авторского коллектива линии УМК «Время учить китайский!», учитель высшей категории, доцент, руководитель Научно-образовательной секции исследований Китая Школы востоковедения Факультета мировой экономики и мировой политики </w:t>
      </w:r>
      <w:r w:rsidR="002831AD">
        <w:rPr>
          <w:rFonts w:ascii="Times New Roman" w:hAnsi="Times New Roman" w:cs="Times New Roman"/>
          <w:sz w:val="24"/>
          <w:szCs w:val="24"/>
        </w:rPr>
        <w:t>НИУ «</w:t>
      </w:r>
      <w:r w:rsidRPr="006B15C8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учитель китайского языка и страноведения Китая ГАОУ </w:t>
      </w:r>
      <w:r w:rsidR="002831AD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№548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«Царицы</w:t>
      </w:r>
      <w:r w:rsidR="00A3218D">
        <w:rPr>
          <w:rFonts w:ascii="Times New Roman" w:hAnsi="Times New Roman" w:cs="Times New Roman"/>
          <w:sz w:val="24"/>
          <w:szCs w:val="24"/>
        </w:rPr>
        <w:t>но», руководитель направления «Китайский язык»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Ассоциации учител</w:t>
      </w:r>
      <w:r w:rsidR="002831AD">
        <w:rPr>
          <w:rFonts w:ascii="Times New Roman" w:hAnsi="Times New Roman" w:cs="Times New Roman"/>
          <w:sz w:val="24"/>
          <w:szCs w:val="24"/>
        </w:rPr>
        <w:t>ей иностранных языков, г. Москвы</w:t>
      </w:r>
    </w:p>
    <w:p w:rsidR="00A3218D" w:rsidRDefault="006B15C8" w:rsidP="0032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Проектная деятельность с УМК «Горизонты»;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https://events.webinar.ru/12290983/2124233</w:t>
        </w:r>
      </w:hyperlink>
    </w:p>
    <w:p w:rsidR="00A405FA" w:rsidRP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27.03.2019</w:t>
      </w:r>
      <w:r w:rsidRPr="00A405FA">
        <w:rPr>
          <w:rFonts w:ascii="Times New Roman" w:hAnsi="Times New Roman" w:cs="Times New Roman"/>
          <w:sz w:val="24"/>
          <w:szCs w:val="24"/>
        </w:rPr>
        <w:tab/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16:00-17:30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решени</w:t>
      </w:r>
      <w:r w:rsidRPr="00A405FA">
        <w:rPr>
          <w:rFonts w:ascii="Times New Roman" w:hAnsi="Times New Roman" w:cs="Times New Roman"/>
          <w:sz w:val="24"/>
          <w:szCs w:val="24"/>
        </w:rPr>
        <w:t>ю текстовых задач, основанная на УУД моделирования, позволяющая снять традиционные проблемы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Александрова Эльвира Ивановна, доктор педагогических наук, автор учебно–методического  комплекта по математике для начальной школы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 w:rsidR="00A3218D"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11 кл</w:t>
      </w:r>
      <w:r w:rsidR="00A3218D">
        <w:rPr>
          <w:rFonts w:ascii="Times New Roman" w:hAnsi="Times New Roman" w:cs="Times New Roman"/>
          <w:sz w:val="24"/>
          <w:szCs w:val="24"/>
        </w:rPr>
        <w:t>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1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Библиотечные фонды в условиях нового ФПУ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Антошин Максим Константинович, научный сотрудник Экспертного совета АО «Издательство «Просвещение»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="007F04A1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https://events.webinar.ru/12290983/2133913</w:t>
        </w:r>
      </w:hyperlink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Обновленная линия учебников «Перспектива»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по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ному чтению в </w:t>
      </w:r>
      <w:r w:rsidR="007F04A1">
        <w:rPr>
          <w:rFonts w:ascii="Times New Roman" w:hAnsi="Times New Roman" w:cs="Times New Roman"/>
          <w:sz w:val="24"/>
          <w:szCs w:val="24"/>
        </w:rPr>
        <w:t>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3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https://events.webinar.ru/12290983/2118315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Испанский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Подготовка к ЕГЭ с помощью обновленной л</w:t>
      </w:r>
      <w:r w:rsidR="00A3218D">
        <w:rPr>
          <w:rFonts w:ascii="Times New Roman" w:hAnsi="Times New Roman" w:cs="Times New Roman"/>
          <w:sz w:val="24"/>
          <w:szCs w:val="24"/>
        </w:rPr>
        <w:t>инии   УМК по испанскому языку для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10 и 11 классов для общеобразовательных организаций и школ с углубле</w:t>
      </w:r>
      <w:r w:rsidR="00A3218D">
        <w:rPr>
          <w:rFonts w:ascii="Times New Roman" w:hAnsi="Times New Roman" w:cs="Times New Roman"/>
          <w:sz w:val="24"/>
          <w:szCs w:val="24"/>
        </w:rPr>
        <w:t>нным изучением испанского языка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Кондрашова Надежда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Азариевна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, почетный р</w:t>
      </w:r>
      <w:r w:rsidR="007F04A1">
        <w:rPr>
          <w:rFonts w:ascii="Times New Roman" w:hAnsi="Times New Roman" w:cs="Times New Roman"/>
          <w:sz w:val="24"/>
          <w:szCs w:val="24"/>
        </w:rPr>
        <w:t>аботник образования г. Москвы, эксперт по ЕГЭ, а</w:t>
      </w:r>
      <w:r w:rsidRPr="006B15C8">
        <w:rPr>
          <w:rFonts w:ascii="Times New Roman" w:hAnsi="Times New Roman" w:cs="Times New Roman"/>
          <w:sz w:val="24"/>
          <w:szCs w:val="24"/>
        </w:rPr>
        <w:t>втор линии УМК</w:t>
      </w:r>
      <w:r w:rsidR="00A3218D">
        <w:rPr>
          <w:rFonts w:ascii="Times New Roman" w:hAnsi="Times New Roman" w:cs="Times New Roman"/>
          <w:sz w:val="24"/>
          <w:szCs w:val="24"/>
        </w:rPr>
        <w:t xml:space="preserve"> по испанскому языку для 7–</w:t>
      </w:r>
      <w:r w:rsidRPr="006B15C8">
        <w:rPr>
          <w:rFonts w:ascii="Times New Roman" w:hAnsi="Times New Roman" w:cs="Times New Roman"/>
          <w:sz w:val="24"/>
          <w:szCs w:val="24"/>
        </w:rPr>
        <w:t>11 классов для общеобразователь</w:t>
      </w:r>
      <w:r w:rsidR="007F04A1">
        <w:rPr>
          <w:rFonts w:ascii="Times New Roman" w:hAnsi="Times New Roman" w:cs="Times New Roman"/>
          <w:sz w:val="24"/>
          <w:szCs w:val="24"/>
        </w:rPr>
        <w:t>ных организаций и школ с углубле</w:t>
      </w:r>
      <w:r w:rsidRPr="006B15C8">
        <w:rPr>
          <w:rFonts w:ascii="Times New Roman" w:hAnsi="Times New Roman" w:cs="Times New Roman"/>
          <w:sz w:val="24"/>
          <w:szCs w:val="24"/>
        </w:rPr>
        <w:t>нным изучением испанского языка и линии УМК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r w:rsidR="007F04A1" w:rsidRPr="006B15C8">
        <w:rPr>
          <w:rFonts w:ascii="Times New Roman" w:hAnsi="Times New Roman" w:cs="Times New Roman"/>
          <w:sz w:val="24"/>
          <w:szCs w:val="24"/>
        </w:rPr>
        <w:t>«Завтра»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по испанскому как второму иностранному языку для 10-11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https://events.webinar.ru/12290983/2124241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B15C8">
        <w:rPr>
          <w:rFonts w:ascii="Times New Roman" w:hAnsi="Times New Roman" w:cs="Times New Roman"/>
          <w:sz w:val="24"/>
          <w:szCs w:val="24"/>
        </w:rPr>
        <w:t>.03.2019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14:00–16:0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Особенности УМК по алгебре и начал</w:t>
      </w:r>
      <w:r>
        <w:rPr>
          <w:rFonts w:ascii="Times New Roman" w:hAnsi="Times New Roman" w:cs="Times New Roman"/>
          <w:sz w:val="24"/>
          <w:szCs w:val="24"/>
        </w:rPr>
        <w:t>ам математического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B15C8">
        <w:rPr>
          <w:rFonts w:ascii="Times New Roman" w:hAnsi="Times New Roman" w:cs="Times New Roman"/>
          <w:sz w:val="24"/>
          <w:szCs w:val="24"/>
        </w:rPr>
        <w:t>10</w:t>
      </w:r>
      <w:r w:rsidRPr="00DD2F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6B15C8">
        <w:rPr>
          <w:rFonts w:ascii="Times New Roman" w:hAnsi="Times New Roman" w:cs="Times New Roman"/>
          <w:sz w:val="24"/>
          <w:szCs w:val="24"/>
        </w:rPr>
        <w:t>авторского коллектива п</w:t>
      </w:r>
      <w:r>
        <w:rPr>
          <w:rFonts w:ascii="Times New Roman" w:hAnsi="Times New Roman" w:cs="Times New Roman"/>
          <w:sz w:val="24"/>
          <w:szCs w:val="24"/>
        </w:rPr>
        <w:t>од руководством А.Г. Мордковича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1A">
        <w:rPr>
          <w:rFonts w:ascii="Times New Roman" w:hAnsi="Times New Roman" w:cs="Times New Roman"/>
          <w:sz w:val="24"/>
          <w:szCs w:val="24"/>
        </w:rPr>
        <w:t xml:space="preserve">Мордкович Александр Григорьевич, профессор, доктор педагогических наук,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аслуженный деятель науки РФ,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ауреат премии Президента РФ в области образования, имеет медаль им. К.Д. Ушинского,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2F1A">
        <w:rPr>
          <w:rFonts w:ascii="Times New Roman" w:hAnsi="Times New Roman" w:cs="Times New Roman"/>
          <w:sz w:val="24"/>
          <w:szCs w:val="24"/>
        </w:rPr>
        <w:t>тличник народного образования, автор УМК по математике для основной и старшей школы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https://events.webinar.ru/12290983/2003317</w:t>
        </w:r>
      </w:hyperlink>
    </w:p>
    <w:p w:rsidR="00EF354F" w:rsidRDefault="00EF354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Обновлённый УМК </w:t>
      </w:r>
      <w:r w:rsidR="006B15C8" w:rsidRPr="006B15C8">
        <w:rPr>
          <w:rFonts w:ascii="Times New Roman" w:hAnsi="Times New Roman" w:cs="Times New Roman"/>
          <w:sz w:val="24"/>
          <w:szCs w:val="24"/>
        </w:rPr>
        <w:t>по русскому языку для 5</w:t>
      </w:r>
      <w:r w:rsidRPr="00A32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F04A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4A1">
        <w:rPr>
          <w:rFonts w:ascii="Times New Roman" w:hAnsi="Times New Roman" w:cs="Times New Roman"/>
          <w:sz w:val="24"/>
          <w:szCs w:val="24"/>
        </w:rPr>
        <w:t xml:space="preserve">О.М.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Александровой </w:t>
      </w:r>
      <w:r w:rsidR="006B15C8" w:rsidRPr="006B15C8">
        <w:rPr>
          <w:rFonts w:ascii="Times New Roman" w:hAnsi="Times New Roman" w:cs="Times New Roman"/>
          <w:sz w:val="24"/>
          <w:szCs w:val="24"/>
        </w:rPr>
        <w:t>и др.: ключевые во</w:t>
      </w:r>
      <w:r>
        <w:rPr>
          <w:rFonts w:ascii="Times New Roman" w:hAnsi="Times New Roman" w:cs="Times New Roman"/>
          <w:sz w:val="24"/>
          <w:szCs w:val="24"/>
        </w:rPr>
        <w:t>просы содержания и преподавания</w:t>
      </w:r>
    </w:p>
    <w:p w:rsidR="006B15C8" w:rsidRPr="006B15C8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 xml:space="preserve">Александрова Ольга </w:t>
      </w:r>
      <w:proofErr w:type="spellStart"/>
      <w:r w:rsidRPr="007F04A1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7F04A1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заместитель заведующего Центром филологического образования ФГБНУ «Институт стратегии развития </w:t>
      </w:r>
      <w:r w:rsidRPr="007F04A1">
        <w:rPr>
          <w:rFonts w:ascii="Times New Roman" w:hAnsi="Times New Roman" w:cs="Times New Roman"/>
          <w:sz w:val="24"/>
          <w:szCs w:val="24"/>
        </w:rPr>
        <w:lastRenderedPageBreak/>
        <w:t>образования РАО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Добротина Ирина Нургаиновна, кандидат педагогических наук, заведующая Центром филологического образования ФГБНУ «Институт стратегии развития образования РАО»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6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2B7" w:rsidRPr="006B15C8" w:rsidRDefault="000352B7" w:rsidP="000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Краеведческие проекты и исследовательская деяте</w:t>
      </w:r>
      <w:r w:rsidR="00A3218D">
        <w:rPr>
          <w:rFonts w:ascii="Times New Roman" w:hAnsi="Times New Roman" w:cs="Times New Roman"/>
          <w:sz w:val="24"/>
          <w:szCs w:val="24"/>
        </w:rPr>
        <w:t>льность на страницах учебника «</w:t>
      </w:r>
      <w:r w:rsidRPr="006B15C8">
        <w:rPr>
          <w:rFonts w:ascii="Times New Roman" w:hAnsi="Times New Roman" w:cs="Times New Roman"/>
          <w:sz w:val="24"/>
          <w:szCs w:val="24"/>
        </w:rPr>
        <w:t>Окружающий мир</w:t>
      </w:r>
      <w:r w:rsidR="00A3218D">
        <w:rPr>
          <w:rFonts w:ascii="Times New Roman" w:hAnsi="Times New Roman" w:cs="Times New Roman"/>
          <w:sz w:val="24"/>
          <w:szCs w:val="24"/>
        </w:rPr>
        <w:t>» издательства «Бином. Лаборатория знаний»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сылка для участия: </w:t>
      </w:r>
      <w:hyperlink r:id="rId8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https://events.webinar.ru/12290983/2005201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14:00–14:50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На пути к Единому государственному экзамену: </w:t>
      </w:r>
      <w:r w:rsidR="00777D57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</w:t>
      </w:r>
      <w:r w:rsidR="00A3218D">
        <w:rPr>
          <w:rFonts w:ascii="Times New Roman" w:hAnsi="Times New Roman" w:cs="Times New Roman"/>
          <w:sz w:val="24"/>
          <w:szCs w:val="24"/>
        </w:rPr>
        <w:t>ый английский</w:t>
      </w:r>
      <w:r w:rsidR="00777D57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старшей школы</w:t>
      </w:r>
    </w:p>
    <w:p w:rsidR="00777D57" w:rsidRPr="006B15C8" w:rsidRDefault="00777D57" w:rsidP="0077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https://events.webinar.ru/12290983/2124273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15:00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2022: пошаговая подготовка старшеклассников к сдаче ЕГЭ по английскому языку с учебникам</w:t>
      </w:r>
      <w:r w:rsidR="00A3218D">
        <w:rPr>
          <w:rFonts w:ascii="Times New Roman" w:hAnsi="Times New Roman" w:cs="Times New Roman"/>
          <w:sz w:val="24"/>
          <w:szCs w:val="24"/>
        </w:rPr>
        <w:t>и «Сферы» для 10 и 11 классов</w:t>
      </w:r>
    </w:p>
    <w:p w:rsidR="00777D57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английского языка высшей категории ГБОУ г</w:t>
      </w:r>
      <w:r w:rsidR="00777D57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</w:t>
      </w:r>
      <w:r w:rsidR="00777D57">
        <w:rPr>
          <w:rFonts w:ascii="Times New Roman" w:hAnsi="Times New Roman" w:cs="Times New Roman"/>
          <w:sz w:val="24"/>
          <w:szCs w:val="24"/>
        </w:rPr>
        <w:t>служенный учитель РФ, лауреат гранта Москвы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 xml:space="preserve">образования, почетный работник общего образования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https://events.webinar.ru/12290983/2124287</w:t>
        </w:r>
      </w:hyperlink>
    </w:p>
    <w:p w:rsidR="00A3218D" w:rsidRPr="0021046F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18D" w:rsidRPr="0021046F" w:rsidSect="00605023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CE" w:rsidRDefault="007624CE" w:rsidP="00E512FF">
      <w:pPr>
        <w:spacing w:after="0" w:line="240" w:lineRule="auto"/>
      </w:pPr>
      <w:r>
        <w:separator/>
      </w:r>
    </w:p>
  </w:endnote>
  <w:endnote w:type="continuationSeparator" w:id="0">
    <w:p w:rsidR="007624CE" w:rsidRDefault="007624CE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CE" w:rsidRDefault="007624CE" w:rsidP="00E512FF">
      <w:pPr>
        <w:spacing w:after="0" w:line="240" w:lineRule="auto"/>
      </w:pPr>
      <w:r>
        <w:separator/>
      </w:r>
    </w:p>
  </w:footnote>
  <w:footnote w:type="continuationSeparator" w:id="0">
    <w:p w:rsidR="007624CE" w:rsidRDefault="007624CE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06BE4"/>
    <w:rsid w:val="00014724"/>
    <w:rsid w:val="000168BA"/>
    <w:rsid w:val="00022E35"/>
    <w:rsid w:val="00023F8A"/>
    <w:rsid w:val="0002631E"/>
    <w:rsid w:val="000352B7"/>
    <w:rsid w:val="000403AC"/>
    <w:rsid w:val="0004182F"/>
    <w:rsid w:val="00041A99"/>
    <w:rsid w:val="0005034F"/>
    <w:rsid w:val="00064905"/>
    <w:rsid w:val="00073192"/>
    <w:rsid w:val="00074EFB"/>
    <w:rsid w:val="0007750A"/>
    <w:rsid w:val="00085BE7"/>
    <w:rsid w:val="0008680E"/>
    <w:rsid w:val="000941B5"/>
    <w:rsid w:val="000A0D0D"/>
    <w:rsid w:val="000A2DAA"/>
    <w:rsid w:val="000A5155"/>
    <w:rsid w:val="000A54F6"/>
    <w:rsid w:val="000A76E3"/>
    <w:rsid w:val="000B0D2A"/>
    <w:rsid w:val="000B44A5"/>
    <w:rsid w:val="000B55E0"/>
    <w:rsid w:val="000C2749"/>
    <w:rsid w:val="000C6F78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15624"/>
    <w:rsid w:val="00117337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440E"/>
    <w:rsid w:val="001673FE"/>
    <w:rsid w:val="00170E55"/>
    <w:rsid w:val="00171CDE"/>
    <w:rsid w:val="001725B6"/>
    <w:rsid w:val="001725F4"/>
    <w:rsid w:val="00194B1B"/>
    <w:rsid w:val="00197EA6"/>
    <w:rsid w:val="001A5675"/>
    <w:rsid w:val="001A6E64"/>
    <w:rsid w:val="001A76C8"/>
    <w:rsid w:val="001B1AE8"/>
    <w:rsid w:val="001B2300"/>
    <w:rsid w:val="001C08E3"/>
    <w:rsid w:val="001D43E9"/>
    <w:rsid w:val="001D4A8E"/>
    <w:rsid w:val="001D5A82"/>
    <w:rsid w:val="001D68AE"/>
    <w:rsid w:val="001D7F60"/>
    <w:rsid w:val="001E2B0A"/>
    <w:rsid w:val="001E6A10"/>
    <w:rsid w:val="001F3656"/>
    <w:rsid w:val="001F575E"/>
    <w:rsid w:val="002064F4"/>
    <w:rsid w:val="0021046F"/>
    <w:rsid w:val="002262E8"/>
    <w:rsid w:val="00227724"/>
    <w:rsid w:val="00233F46"/>
    <w:rsid w:val="0023430E"/>
    <w:rsid w:val="00246358"/>
    <w:rsid w:val="002465D4"/>
    <w:rsid w:val="00250F84"/>
    <w:rsid w:val="00254B12"/>
    <w:rsid w:val="002554A8"/>
    <w:rsid w:val="00256ECC"/>
    <w:rsid w:val="00257516"/>
    <w:rsid w:val="00257FE1"/>
    <w:rsid w:val="002612A3"/>
    <w:rsid w:val="00264543"/>
    <w:rsid w:val="00265EEE"/>
    <w:rsid w:val="00281378"/>
    <w:rsid w:val="00281AB4"/>
    <w:rsid w:val="0028283B"/>
    <w:rsid w:val="002831AD"/>
    <w:rsid w:val="00283A31"/>
    <w:rsid w:val="00293615"/>
    <w:rsid w:val="002A058F"/>
    <w:rsid w:val="002A2D31"/>
    <w:rsid w:val="002A331E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494B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86578"/>
    <w:rsid w:val="00392493"/>
    <w:rsid w:val="0039414D"/>
    <w:rsid w:val="003966A7"/>
    <w:rsid w:val="0039797A"/>
    <w:rsid w:val="003A13F6"/>
    <w:rsid w:val="003A7260"/>
    <w:rsid w:val="003B036A"/>
    <w:rsid w:val="003B03A7"/>
    <w:rsid w:val="003B47F9"/>
    <w:rsid w:val="003B6157"/>
    <w:rsid w:val="003C2075"/>
    <w:rsid w:val="003C6B6A"/>
    <w:rsid w:val="003C6D7C"/>
    <w:rsid w:val="003C7CF0"/>
    <w:rsid w:val="003D27F8"/>
    <w:rsid w:val="003E1F6A"/>
    <w:rsid w:val="003E4519"/>
    <w:rsid w:val="003E743C"/>
    <w:rsid w:val="003F0B5E"/>
    <w:rsid w:val="003F1456"/>
    <w:rsid w:val="003F2155"/>
    <w:rsid w:val="003F50E5"/>
    <w:rsid w:val="003F5907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55F44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2496A"/>
    <w:rsid w:val="0053146A"/>
    <w:rsid w:val="005345A8"/>
    <w:rsid w:val="00551729"/>
    <w:rsid w:val="005524D0"/>
    <w:rsid w:val="005565F9"/>
    <w:rsid w:val="005657B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B6E68"/>
    <w:rsid w:val="005C1F31"/>
    <w:rsid w:val="005C3AD1"/>
    <w:rsid w:val="005C6DA5"/>
    <w:rsid w:val="005C71F4"/>
    <w:rsid w:val="005D482E"/>
    <w:rsid w:val="005D63D2"/>
    <w:rsid w:val="005F2DEB"/>
    <w:rsid w:val="005F6347"/>
    <w:rsid w:val="00601C44"/>
    <w:rsid w:val="00605023"/>
    <w:rsid w:val="00605F78"/>
    <w:rsid w:val="0061287D"/>
    <w:rsid w:val="006171CD"/>
    <w:rsid w:val="006369B2"/>
    <w:rsid w:val="00651D12"/>
    <w:rsid w:val="00652E06"/>
    <w:rsid w:val="00661FED"/>
    <w:rsid w:val="0066644A"/>
    <w:rsid w:val="00671103"/>
    <w:rsid w:val="00672A32"/>
    <w:rsid w:val="00673F38"/>
    <w:rsid w:val="006862CC"/>
    <w:rsid w:val="006928E0"/>
    <w:rsid w:val="00692973"/>
    <w:rsid w:val="00694C5F"/>
    <w:rsid w:val="00694D0A"/>
    <w:rsid w:val="00695FD2"/>
    <w:rsid w:val="00696204"/>
    <w:rsid w:val="006A15C6"/>
    <w:rsid w:val="006A3341"/>
    <w:rsid w:val="006B1277"/>
    <w:rsid w:val="006B15C8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0FBC"/>
    <w:rsid w:val="006F1E21"/>
    <w:rsid w:val="006F1F1F"/>
    <w:rsid w:val="006F2F0C"/>
    <w:rsid w:val="006F3DAB"/>
    <w:rsid w:val="00704505"/>
    <w:rsid w:val="00705A2A"/>
    <w:rsid w:val="00705A57"/>
    <w:rsid w:val="00717A4D"/>
    <w:rsid w:val="00721E6D"/>
    <w:rsid w:val="00722D71"/>
    <w:rsid w:val="007252DA"/>
    <w:rsid w:val="00736E12"/>
    <w:rsid w:val="00737244"/>
    <w:rsid w:val="00743F42"/>
    <w:rsid w:val="007452F1"/>
    <w:rsid w:val="007554DA"/>
    <w:rsid w:val="007570E9"/>
    <w:rsid w:val="007575A2"/>
    <w:rsid w:val="00757D06"/>
    <w:rsid w:val="00761ABE"/>
    <w:rsid w:val="007624CE"/>
    <w:rsid w:val="00767FBA"/>
    <w:rsid w:val="007759EC"/>
    <w:rsid w:val="00777D57"/>
    <w:rsid w:val="00784296"/>
    <w:rsid w:val="00797E51"/>
    <w:rsid w:val="00797FC2"/>
    <w:rsid w:val="007A22F5"/>
    <w:rsid w:val="007B15E8"/>
    <w:rsid w:val="007B1D93"/>
    <w:rsid w:val="007B3C0E"/>
    <w:rsid w:val="007B43C1"/>
    <w:rsid w:val="007B775A"/>
    <w:rsid w:val="007C3BC5"/>
    <w:rsid w:val="007C3E0D"/>
    <w:rsid w:val="007C4DC1"/>
    <w:rsid w:val="007D4AD8"/>
    <w:rsid w:val="007F046E"/>
    <w:rsid w:val="007F04A1"/>
    <w:rsid w:val="007F15A0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71685"/>
    <w:rsid w:val="008A259C"/>
    <w:rsid w:val="008A5D6F"/>
    <w:rsid w:val="008B54A5"/>
    <w:rsid w:val="008E05F3"/>
    <w:rsid w:val="008E558B"/>
    <w:rsid w:val="008F5D02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120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C28"/>
    <w:rsid w:val="009D1ED0"/>
    <w:rsid w:val="009E10FD"/>
    <w:rsid w:val="009E5115"/>
    <w:rsid w:val="009E5BF0"/>
    <w:rsid w:val="009E7C5D"/>
    <w:rsid w:val="009F0EE0"/>
    <w:rsid w:val="009F39F5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218D"/>
    <w:rsid w:val="00A3603E"/>
    <w:rsid w:val="00A36CDA"/>
    <w:rsid w:val="00A37146"/>
    <w:rsid w:val="00A37B7D"/>
    <w:rsid w:val="00A405FA"/>
    <w:rsid w:val="00A475FF"/>
    <w:rsid w:val="00A47B3D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1DC"/>
    <w:rsid w:val="00A93571"/>
    <w:rsid w:val="00A944A6"/>
    <w:rsid w:val="00AA0F04"/>
    <w:rsid w:val="00AA1C08"/>
    <w:rsid w:val="00AA3562"/>
    <w:rsid w:val="00AA6410"/>
    <w:rsid w:val="00AA6E34"/>
    <w:rsid w:val="00AA6FCA"/>
    <w:rsid w:val="00AA7259"/>
    <w:rsid w:val="00AB2524"/>
    <w:rsid w:val="00AC4CBB"/>
    <w:rsid w:val="00AD2890"/>
    <w:rsid w:val="00AE05F0"/>
    <w:rsid w:val="00AE2ED4"/>
    <w:rsid w:val="00AE321C"/>
    <w:rsid w:val="00AF09A8"/>
    <w:rsid w:val="00AF2A91"/>
    <w:rsid w:val="00B0139E"/>
    <w:rsid w:val="00B01DE0"/>
    <w:rsid w:val="00B03435"/>
    <w:rsid w:val="00B05046"/>
    <w:rsid w:val="00B1124A"/>
    <w:rsid w:val="00B134D8"/>
    <w:rsid w:val="00B1387D"/>
    <w:rsid w:val="00B17254"/>
    <w:rsid w:val="00B2226D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3CB6"/>
    <w:rsid w:val="00BF486D"/>
    <w:rsid w:val="00BF5301"/>
    <w:rsid w:val="00C00551"/>
    <w:rsid w:val="00C038E2"/>
    <w:rsid w:val="00C11D23"/>
    <w:rsid w:val="00C11DAB"/>
    <w:rsid w:val="00C14152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46091"/>
    <w:rsid w:val="00C519FF"/>
    <w:rsid w:val="00C566C8"/>
    <w:rsid w:val="00C639A0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154"/>
    <w:rsid w:val="00CA18C1"/>
    <w:rsid w:val="00CA43F9"/>
    <w:rsid w:val="00CB12D5"/>
    <w:rsid w:val="00CB4713"/>
    <w:rsid w:val="00CB78E1"/>
    <w:rsid w:val="00CC3D56"/>
    <w:rsid w:val="00CC3E50"/>
    <w:rsid w:val="00CC5C59"/>
    <w:rsid w:val="00CC6DDB"/>
    <w:rsid w:val="00CC7CAA"/>
    <w:rsid w:val="00CE27C8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37907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5083"/>
    <w:rsid w:val="00DA7547"/>
    <w:rsid w:val="00DB099D"/>
    <w:rsid w:val="00DB24C3"/>
    <w:rsid w:val="00DB29C9"/>
    <w:rsid w:val="00DD2F1A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23F5"/>
    <w:rsid w:val="00E73211"/>
    <w:rsid w:val="00E7378E"/>
    <w:rsid w:val="00E7388C"/>
    <w:rsid w:val="00E8021A"/>
    <w:rsid w:val="00E82998"/>
    <w:rsid w:val="00E82A85"/>
    <w:rsid w:val="00E860E6"/>
    <w:rsid w:val="00E90A0C"/>
    <w:rsid w:val="00EB047F"/>
    <w:rsid w:val="00EB22BA"/>
    <w:rsid w:val="00EB3222"/>
    <w:rsid w:val="00EB5955"/>
    <w:rsid w:val="00EE0D09"/>
    <w:rsid w:val="00EE572A"/>
    <w:rsid w:val="00EF043A"/>
    <w:rsid w:val="00EF354F"/>
    <w:rsid w:val="00EF5668"/>
    <w:rsid w:val="00F04052"/>
    <w:rsid w:val="00F04BA5"/>
    <w:rsid w:val="00F06B4C"/>
    <w:rsid w:val="00F06F2D"/>
    <w:rsid w:val="00F150B4"/>
    <w:rsid w:val="00F15D1C"/>
    <w:rsid w:val="00F21C22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4098"/>
    <w:rsid w:val="00F55506"/>
    <w:rsid w:val="00F559EC"/>
    <w:rsid w:val="00F56A42"/>
    <w:rsid w:val="00F56C93"/>
    <w:rsid w:val="00F61E21"/>
    <w:rsid w:val="00F62ADF"/>
    <w:rsid w:val="00F64041"/>
    <w:rsid w:val="00F71A01"/>
    <w:rsid w:val="00F76319"/>
    <w:rsid w:val="00F80E48"/>
    <w:rsid w:val="00F816BB"/>
    <w:rsid w:val="00F83DD1"/>
    <w:rsid w:val="00F84B5D"/>
    <w:rsid w:val="00F878D4"/>
    <w:rsid w:val="00F87F1B"/>
    <w:rsid w:val="00F90C67"/>
    <w:rsid w:val="00F96CCC"/>
    <w:rsid w:val="00FA076C"/>
    <w:rsid w:val="00FA1643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E53E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DE42"/>
  <w15:docId w15:val="{80C4C1A1-F168-43A0-838B-2CE022CC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12290983/2003255" TargetMode="External"/><Relationship Id="rId21" Type="http://schemas.openxmlformats.org/officeDocument/2006/relationships/hyperlink" Target="https://events.webinar.ru/8478259/2139265" TargetMode="External"/><Relationship Id="rId42" Type="http://schemas.openxmlformats.org/officeDocument/2006/relationships/hyperlink" Target="https://events.webinar.ru/12290983/2124187" TargetMode="External"/><Relationship Id="rId47" Type="http://schemas.openxmlformats.org/officeDocument/2006/relationships/hyperlink" Target="https://events.webinar.ru/12290983/2124189" TargetMode="External"/><Relationship Id="rId63" Type="http://schemas.openxmlformats.org/officeDocument/2006/relationships/hyperlink" Target="https://events.webinar.ru/12290983/2122523" TargetMode="External"/><Relationship Id="rId68" Type="http://schemas.openxmlformats.org/officeDocument/2006/relationships/hyperlink" Target="https://events.webinar.ru/12290983/2118295" TargetMode="External"/><Relationship Id="rId84" Type="http://schemas.openxmlformats.org/officeDocument/2006/relationships/hyperlink" Target="https://events.webinar.ru/12290983/2124241" TargetMode="External"/><Relationship Id="rId89" Type="http://schemas.openxmlformats.org/officeDocument/2006/relationships/hyperlink" Target="https://events.webinar.ru/12290983/2124287" TargetMode="External"/><Relationship Id="rId16" Type="http://schemas.openxmlformats.org/officeDocument/2006/relationships/hyperlink" Target="https://events.webinar.ru/12290983/2133047" TargetMode="External"/><Relationship Id="rId11" Type="http://schemas.openxmlformats.org/officeDocument/2006/relationships/hyperlink" Target="https://events.webinar.ru/12290983/2109339" TargetMode="External"/><Relationship Id="rId32" Type="http://schemas.openxmlformats.org/officeDocument/2006/relationships/hyperlink" Target="https://events.webinar.ru/12290983/2122463" TargetMode="External"/><Relationship Id="rId37" Type="http://schemas.openxmlformats.org/officeDocument/2006/relationships/hyperlink" Target="https://events.webinar.ru/12017207/2142623" TargetMode="External"/><Relationship Id="rId53" Type="http://schemas.openxmlformats.org/officeDocument/2006/relationships/hyperlink" Target="https://events.webinar.ru/12290983/2005097" TargetMode="External"/><Relationship Id="rId58" Type="http://schemas.openxmlformats.org/officeDocument/2006/relationships/hyperlink" Target="https://events.webinar.ru/12290983/2122519" TargetMode="External"/><Relationship Id="rId74" Type="http://schemas.openxmlformats.org/officeDocument/2006/relationships/hyperlink" Target="https://events.webinar.ru/12290983/2003237" TargetMode="External"/><Relationship Id="rId79" Type="http://schemas.openxmlformats.org/officeDocument/2006/relationships/hyperlink" Target="https://events.webinar.ru/12290983/2124233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events.webinar.ru/12290983/2118225" TargetMode="External"/><Relationship Id="rId22" Type="http://schemas.openxmlformats.org/officeDocument/2006/relationships/hyperlink" Target="https://events.webinar.ru/12290983/2124103" TargetMode="External"/><Relationship Id="rId27" Type="http://schemas.openxmlformats.org/officeDocument/2006/relationships/hyperlink" Target="https://events.webinar.ru/12290983/2003307" TargetMode="External"/><Relationship Id="rId30" Type="http://schemas.openxmlformats.org/officeDocument/2006/relationships/hyperlink" Target="https://events.webinar.ru/12290983/2124153" TargetMode="External"/><Relationship Id="rId35" Type="http://schemas.openxmlformats.org/officeDocument/2006/relationships/hyperlink" Target="https://events.webinar.ru/12290983/2124163" TargetMode="External"/><Relationship Id="rId43" Type="http://schemas.openxmlformats.org/officeDocument/2006/relationships/hyperlink" Target="https://events.webinar.ru/12290983/2118253" TargetMode="External"/><Relationship Id="rId48" Type="http://schemas.openxmlformats.org/officeDocument/2006/relationships/hyperlink" Target="https://events.webinar.ru/12290983/2124191" TargetMode="External"/><Relationship Id="rId56" Type="http://schemas.openxmlformats.org/officeDocument/2006/relationships/hyperlink" Target="https://events.webinar.ru/12290983/2005125" TargetMode="External"/><Relationship Id="rId64" Type="http://schemas.openxmlformats.org/officeDocument/2006/relationships/hyperlink" Target="https://events.webinar.ru/12290983/2005161" TargetMode="External"/><Relationship Id="rId69" Type="http://schemas.openxmlformats.org/officeDocument/2006/relationships/hyperlink" Target="https://events.webinar.ru/12290983/2138309" TargetMode="External"/><Relationship Id="rId77" Type="http://schemas.openxmlformats.org/officeDocument/2006/relationships/hyperlink" Target="https://events.webinar.ru/12290983/200519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vents.webinar.ru/12290983/2122509" TargetMode="External"/><Relationship Id="rId72" Type="http://schemas.openxmlformats.org/officeDocument/2006/relationships/hyperlink" Target="https://events.webinar.ru/12290983/2124213" TargetMode="External"/><Relationship Id="rId80" Type="http://schemas.openxmlformats.org/officeDocument/2006/relationships/hyperlink" Target="https://events.webinar.ru/12290983/2138321" TargetMode="External"/><Relationship Id="rId85" Type="http://schemas.openxmlformats.org/officeDocument/2006/relationships/hyperlink" Target="https://events.webinar.ru/12290983/20033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12290983/2122097" TargetMode="External"/><Relationship Id="rId17" Type="http://schemas.openxmlformats.org/officeDocument/2006/relationships/hyperlink" Target="https://events.webinar.ru/12290983/2124083" TargetMode="External"/><Relationship Id="rId25" Type="http://schemas.openxmlformats.org/officeDocument/2006/relationships/hyperlink" Target="https://events.webinar.ru/12290983/2124113" TargetMode="External"/><Relationship Id="rId33" Type="http://schemas.openxmlformats.org/officeDocument/2006/relationships/hyperlink" Target="https://events.webinar.ru/12290983/2134099" TargetMode="External"/><Relationship Id="rId38" Type="http://schemas.openxmlformats.org/officeDocument/2006/relationships/hyperlink" Target="https://events.webinar.ru/12290983/2133097" TargetMode="External"/><Relationship Id="rId46" Type="http://schemas.openxmlformats.org/officeDocument/2006/relationships/hyperlink" Target="https://events.webinar.ru/12290983/2005085" TargetMode="External"/><Relationship Id="rId59" Type="http://schemas.openxmlformats.org/officeDocument/2006/relationships/hyperlink" Target="https://events.webinar.ru/12290983/2124203" TargetMode="External"/><Relationship Id="rId67" Type="http://schemas.openxmlformats.org/officeDocument/2006/relationships/hyperlink" Target="https://events.webinar.ru/12290983/2124209" TargetMode="External"/><Relationship Id="rId20" Type="http://schemas.openxmlformats.org/officeDocument/2006/relationships/hyperlink" Target="https://events.webinar.ru/12290983/2124091" TargetMode="External"/><Relationship Id="rId41" Type="http://schemas.openxmlformats.org/officeDocument/2006/relationships/hyperlink" Target="https://events.webinar.ru/12290983/2124173" TargetMode="External"/><Relationship Id="rId54" Type="http://schemas.openxmlformats.org/officeDocument/2006/relationships/hyperlink" Target="https://events.webinar.ru/12290983/2118267" TargetMode="External"/><Relationship Id="rId62" Type="http://schemas.openxmlformats.org/officeDocument/2006/relationships/hyperlink" Target="https://events.webinar.ru/12290983/2005153" TargetMode="External"/><Relationship Id="rId70" Type="http://schemas.openxmlformats.org/officeDocument/2006/relationships/hyperlink" Target="https://events.webinar.ru/12290983/2005171" TargetMode="External"/><Relationship Id="rId75" Type="http://schemas.openxmlformats.org/officeDocument/2006/relationships/hyperlink" Target="https://events.webinar.ru/12290983/2133191" TargetMode="External"/><Relationship Id="rId83" Type="http://schemas.openxmlformats.org/officeDocument/2006/relationships/hyperlink" Target="https://events.webinar.ru/12290983/2118315" TargetMode="External"/><Relationship Id="rId88" Type="http://schemas.openxmlformats.org/officeDocument/2006/relationships/hyperlink" Target="https://events.webinar.ru/12290983/2124273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12290983/2138285" TargetMode="External"/><Relationship Id="rId23" Type="http://schemas.openxmlformats.org/officeDocument/2006/relationships/hyperlink" Target="https://events.webinar.ru/12290983/2003221" TargetMode="External"/><Relationship Id="rId28" Type="http://schemas.openxmlformats.org/officeDocument/2006/relationships/hyperlink" Target="https://events.webinar.ru/12290983/2118243" TargetMode="External"/><Relationship Id="rId36" Type="http://schemas.openxmlformats.org/officeDocument/2006/relationships/hyperlink" Target="https://events.webinar.ru/12290983/2133087" TargetMode="External"/><Relationship Id="rId49" Type="http://schemas.openxmlformats.org/officeDocument/2006/relationships/hyperlink" Target="https://events.webinar.ru/12290983/2124197" TargetMode="External"/><Relationship Id="rId57" Type="http://schemas.openxmlformats.org/officeDocument/2006/relationships/hyperlink" Target="https://events.webinar.ru/8478259/2139295" TargetMode="External"/><Relationship Id="rId10" Type="http://schemas.openxmlformats.org/officeDocument/2006/relationships/hyperlink" Target="https://events.webinar.ru/12290983/2124071" TargetMode="External"/><Relationship Id="rId31" Type="http://schemas.openxmlformats.org/officeDocument/2006/relationships/hyperlink" Target="https://events.webinar.ru/12290983/2005117" TargetMode="External"/><Relationship Id="rId44" Type="http://schemas.openxmlformats.org/officeDocument/2006/relationships/hyperlink" Target="https://events.webinar.ru/12290983/2122471" TargetMode="External"/><Relationship Id="rId52" Type="http://schemas.openxmlformats.org/officeDocument/2006/relationships/hyperlink" Target="https://events.webinar.ru/12290983/2133111" TargetMode="External"/><Relationship Id="rId60" Type="http://schemas.openxmlformats.org/officeDocument/2006/relationships/hyperlink" Target="https://events.webinar.ru/12290983/2114723" TargetMode="External"/><Relationship Id="rId65" Type="http://schemas.openxmlformats.org/officeDocument/2006/relationships/hyperlink" Target="https://events.webinar.ru/12290983/2118283" TargetMode="External"/><Relationship Id="rId73" Type="http://schemas.openxmlformats.org/officeDocument/2006/relationships/hyperlink" Target="https://events.webinar.ru/12290983/2124221" TargetMode="External"/><Relationship Id="rId78" Type="http://schemas.openxmlformats.org/officeDocument/2006/relationships/hyperlink" Target="https://events.webinar.ru/12290983/2124225" TargetMode="External"/><Relationship Id="rId81" Type="http://schemas.openxmlformats.org/officeDocument/2006/relationships/hyperlink" Target="https://events.webinar.ru/12290983/2124237" TargetMode="External"/><Relationship Id="rId86" Type="http://schemas.openxmlformats.org/officeDocument/2006/relationships/hyperlink" Target="https://events.webinar.ru/12290983/2122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2290983/2118215" TargetMode="External"/><Relationship Id="rId13" Type="http://schemas.openxmlformats.org/officeDocument/2006/relationships/hyperlink" Target="https://events.webinar.ru/12290983/2124077" TargetMode="External"/><Relationship Id="rId18" Type="http://schemas.openxmlformats.org/officeDocument/2006/relationships/hyperlink" Target="https://events.webinar.ru/12290983/1942357" TargetMode="External"/><Relationship Id="rId39" Type="http://schemas.openxmlformats.org/officeDocument/2006/relationships/hyperlink" Target="https://events.webinar.ru/12290983/2133101" TargetMode="External"/><Relationship Id="rId34" Type="http://schemas.openxmlformats.org/officeDocument/2006/relationships/hyperlink" Target="https://events.webinar.ru/12290983/2133069" TargetMode="External"/><Relationship Id="rId50" Type="http://schemas.openxmlformats.org/officeDocument/2006/relationships/hyperlink" Target="https://events.webinar.ru/12290983/2122497" TargetMode="External"/><Relationship Id="rId55" Type="http://schemas.openxmlformats.org/officeDocument/2006/relationships/hyperlink" Target="https://events.webinar.ru/12290983/2122515" TargetMode="External"/><Relationship Id="rId76" Type="http://schemas.openxmlformats.org/officeDocument/2006/relationships/hyperlink" Target="https://events.webinar.ru/12290983/21331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s.webinar.ru/12290983/200517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vents.webinar.ru/12290983/2124135" TargetMode="External"/><Relationship Id="rId24" Type="http://schemas.openxmlformats.org/officeDocument/2006/relationships/hyperlink" Target="https://events.webinar.ru/12290983/2124107" TargetMode="External"/><Relationship Id="rId40" Type="http://schemas.openxmlformats.org/officeDocument/2006/relationships/hyperlink" Target="https://events.webinar.ru/12290983/2124167" TargetMode="External"/><Relationship Id="rId45" Type="http://schemas.openxmlformats.org/officeDocument/2006/relationships/hyperlink" Target="https://events.webinar.ru/12290983/2138299" TargetMode="External"/><Relationship Id="rId66" Type="http://schemas.openxmlformats.org/officeDocument/2006/relationships/hyperlink" Target="https://events.webinar.ru/12290983/2133139" TargetMode="External"/><Relationship Id="rId87" Type="http://schemas.openxmlformats.org/officeDocument/2006/relationships/hyperlink" Target="https://events.webinar.ru/12290983/2005201" TargetMode="External"/><Relationship Id="rId61" Type="http://schemas.openxmlformats.org/officeDocument/2006/relationships/hyperlink" Target="https://events.webinar.ru/12290983/2134953" TargetMode="External"/><Relationship Id="rId82" Type="http://schemas.openxmlformats.org/officeDocument/2006/relationships/hyperlink" Target="https://events.webinar.ru/12290983/2133913" TargetMode="External"/><Relationship Id="rId19" Type="http://schemas.openxmlformats.org/officeDocument/2006/relationships/hyperlink" Target="https://events.webinar.ru/12290983/2122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907C-6AD7-4017-9D77-C1FBF97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16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Тюрьмина Наталья Александровна</cp:lastModifiedBy>
  <cp:revision>78</cp:revision>
  <cp:lastPrinted>2019-02-26T14:51:00Z</cp:lastPrinted>
  <dcterms:created xsi:type="dcterms:W3CDTF">2018-12-26T13:02:00Z</dcterms:created>
  <dcterms:modified xsi:type="dcterms:W3CDTF">2019-02-27T09:06:00Z</dcterms:modified>
</cp:coreProperties>
</file>