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FF" w:rsidRPr="00E642FF" w:rsidRDefault="00E642FF" w:rsidP="00E642F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642F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 46 г. Томска.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Рассмотрена и одобрена УТВЕРЖДАЮ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МБДОУ №</w:t>
      </w:r>
      <w:r w:rsidR="00B3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46 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совета ____________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.</w:t>
      </w:r>
      <w:proofErr w:type="gramEnd"/>
    </w:p>
    <w:p w:rsidR="00E642FF" w:rsidRPr="00E642FF" w:rsidRDefault="00E642FF" w:rsidP="00E642FF">
      <w:pPr>
        <w:spacing w:after="200" w:line="276" w:lineRule="auto"/>
      </w:pPr>
    </w:p>
    <w:p w:rsidR="00E642FF" w:rsidRPr="00E642FF" w:rsidRDefault="00E642FF" w:rsidP="00E642FF">
      <w:pPr>
        <w:spacing w:after="200" w:line="276" w:lineRule="auto"/>
      </w:pPr>
    </w:p>
    <w:p w:rsidR="00E642FF" w:rsidRPr="00E642FF" w:rsidRDefault="00E642FF" w:rsidP="00E642FF">
      <w:pPr>
        <w:spacing w:after="200" w:line="276" w:lineRule="auto"/>
      </w:pPr>
    </w:p>
    <w:p w:rsidR="00E642FF" w:rsidRP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дополнительного образования</w:t>
      </w:r>
    </w:p>
    <w:p w:rsidR="00E642FF" w:rsidRP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интеллектуальному развитию дошкольников</w:t>
      </w:r>
    </w:p>
    <w:p w:rsidR="00E642FF" w:rsidRP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«Умка»</w:t>
      </w:r>
    </w:p>
    <w:p w:rsidR="00E642FF" w:rsidRP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2FF" w:rsidRP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(социально-педагогическая направленность)</w:t>
      </w:r>
    </w:p>
    <w:p w:rsidR="00E642FF" w:rsidRP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3-5 лет</w:t>
      </w:r>
    </w:p>
    <w:p w:rsidR="00E642FF" w:rsidRP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2 года</w:t>
      </w:r>
    </w:p>
    <w:p w:rsidR="00E642FF" w:rsidRP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2FF" w:rsidRPr="00E642FF" w:rsidRDefault="00E642FF" w:rsidP="00E642FF">
      <w:pPr>
        <w:tabs>
          <w:tab w:val="left" w:pos="5235"/>
        </w:tabs>
        <w:spacing w:after="200" w:line="276" w:lineRule="auto"/>
      </w:pPr>
    </w:p>
    <w:p w:rsidR="00E642FF" w:rsidRPr="00E642FF" w:rsidRDefault="00E642FF" w:rsidP="00E642FF">
      <w:pPr>
        <w:spacing w:after="200" w:line="276" w:lineRule="auto"/>
      </w:pPr>
    </w:p>
    <w:p w:rsidR="00E642FF" w:rsidRPr="00E642FF" w:rsidRDefault="00E642FF" w:rsidP="00E642FF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E642FF">
        <w:rPr>
          <w:rFonts w:ascii="Roboto" w:eastAsia="Times New Roman" w:hAnsi="Roboto" w:cs="Times New Roman"/>
          <w:color w:val="000000"/>
          <w:lang w:eastAsia="ru-RU"/>
        </w:rPr>
        <w:t xml:space="preserve">Воспитатель: </w:t>
      </w:r>
      <w:r w:rsidRPr="00E642FF">
        <w:rPr>
          <w:rFonts w:ascii="Roboto" w:eastAsia="Times New Roman" w:hAnsi="Roboto" w:cs="Times New Roman"/>
          <w:color w:val="000000"/>
          <w:lang w:val="en-US" w:eastAsia="ru-RU"/>
        </w:rPr>
        <w:t>I</w:t>
      </w:r>
      <w:r w:rsidRPr="00E642FF">
        <w:rPr>
          <w:rFonts w:ascii="Roboto" w:eastAsia="Times New Roman" w:hAnsi="Roboto" w:cs="Times New Roman"/>
          <w:color w:val="000000"/>
          <w:lang w:eastAsia="ru-RU"/>
        </w:rPr>
        <w:t xml:space="preserve"> квалификационной категории</w:t>
      </w:r>
    </w:p>
    <w:p w:rsidR="00E642FF" w:rsidRPr="00E642FF" w:rsidRDefault="00E642FF" w:rsidP="00E642FF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E642FF">
        <w:rPr>
          <w:rFonts w:ascii="Roboto" w:eastAsia="Times New Roman" w:hAnsi="Roboto" w:cs="Times New Roman"/>
          <w:color w:val="000000"/>
          <w:lang w:eastAsia="ru-RU"/>
        </w:rPr>
        <w:t xml:space="preserve">Яшина Надежда Анатольевна </w:t>
      </w:r>
    </w:p>
    <w:p w:rsidR="00E642FF" w:rsidRPr="00E642FF" w:rsidRDefault="00E642FF" w:rsidP="00E642FF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E642FF">
        <w:rPr>
          <w:rFonts w:ascii="Roboto" w:eastAsia="Times New Roman" w:hAnsi="Roboto" w:cs="Times New Roman"/>
          <w:color w:val="000000"/>
          <w:lang w:eastAsia="ru-RU"/>
        </w:rPr>
        <w:t xml:space="preserve">                                                                                         </w:t>
      </w:r>
      <w:r w:rsidRPr="00E642FF">
        <w:rPr>
          <w:rFonts w:eastAsia="Times New Roman" w:cs="Times New Roman"/>
          <w:color w:val="000000"/>
          <w:lang w:eastAsia="ru-RU"/>
        </w:rPr>
        <w:t xml:space="preserve">                              </w:t>
      </w:r>
      <w:r w:rsidRPr="00E642FF">
        <w:rPr>
          <w:rFonts w:ascii="Roboto" w:eastAsia="Times New Roman" w:hAnsi="Roboto" w:cs="Times New Roman"/>
          <w:color w:val="000000"/>
          <w:lang w:eastAsia="ru-RU"/>
        </w:rPr>
        <w:t xml:space="preserve">        г. Томс</w:t>
      </w:r>
      <w:r w:rsidRPr="00E642FF">
        <w:rPr>
          <w:rFonts w:ascii="Roboto" w:eastAsia="Times New Roman" w:hAnsi="Roboto" w:cs="Times New Roman" w:hint="eastAsia"/>
          <w:color w:val="000000"/>
          <w:lang w:eastAsia="ru-RU"/>
        </w:rPr>
        <w:t>к</w:t>
      </w:r>
      <w:r w:rsidRPr="00E642FF">
        <w:rPr>
          <w:rFonts w:ascii="Roboto" w:eastAsia="Times New Roman" w:hAnsi="Roboto" w:cs="Times New Roman"/>
          <w:color w:val="000000"/>
          <w:lang w:eastAsia="ru-RU"/>
        </w:rPr>
        <w:t xml:space="preserve"> – 2017г</w:t>
      </w:r>
    </w:p>
    <w:p w:rsidR="00E642FF" w:rsidRPr="00E642FF" w:rsidRDefault="00E642FF" w:rsidP="00E642FF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tbl>
      <w:tblPr>
        <w:tblStyle w:val="a3"/>
        <w:tblpPr w:leftFromText="180" w:rightFromText="180" w:horzAnchor="margin" w:tblpY="615"/>
        <w:tblW w:w="14844" w:type="dxa"/>
        <w:tblLook w:val="04A0" w:firstRow="1" w:lastRow="0" w:firstColumn="1" w:lastColumn="0" w:noHBand="0" w:noVBand="1"/>
      </w:tblPr>
      <w:tblGrid>
        <w:gridCol w:w="846"/>
        <w:gridCol w:w="13320"/>
        <w:gridCol w:w="11"/>
        <w:gridCol w:w="667"/>
      </w:tblGrid>
      <w:tr w:rsidR="009F4039" w:rsidRPr="00E642FF" w:rsidTr="009F4039">
        <w:tc>
          <w:tcPr>
            <w:tcW w:w="846" w:type="dxa"/>
          </w:tcPr>
          <w:p w:rsidR="009F4039" w:rsidRPr="009F4039" w:rsidRDefault="009F4039" w:rsidP="009F4039">
            <w:pPr>
              <w:pStyle w:val="a4"/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31" w:type="dxa"/>
            <w:gridSpan w:val="2"/>
          </w:tcPr>
          <w:p w:rsidR="009F4039" w:rsidRPr="00E642FF" w:rsidRDefault="009F4039" w:rsidP="00E642FF">
            <w:pPr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7" w:type="dxa"/>
          </w:tcPr>
          <w:p w:rsidR="009F4039" w:rsidRDefault="009F4039" w:rsidP="00E642F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F4039">
              <w:rPr>
                <w:rFonts w:eastAsia="Times New Roman" w:cs="Times New Roman"/>
                <w:color w:val="000000"/>
                <w:lang w:eastAsia="ru-RU"/>
              </w:rPr>
              <w:t>Стр.</w:t>
            </w:r>
          </w:p>
        </w:tc>
      </w:tr>
      <w:tr w:rsidR="009F4039" w:rsidRPr="00E642FF" w:rsidTr="009F4039">
        <w:tc>
          <w:tcPr>
            <w:tcW w:w="846" w:type="dxa"/>
          </w:tcPr>
          <w:p w:rsidR="009F4039" w:rsidRPr="009F4039" w:rsidRDefault="009F4039" w:rsidP="009F4039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31" w:type="dxa"/>
            <w:gridSpan w:val="2"/>
          </w:tcPr>
          <w:p w:rsidR="009F4039" w:rsidRPr="00E642FF" w:rsidRDefault="009F4039" w:rsidP="00E642FF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Пояснительная записка</w:t>
            </w:r>
          </w:p>
          <w:p w:rsidR="009F4039" w:rsidRPr="00E642FF" w:rsidRDefault="009F4039" w:rsidP="00E642FF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667" w:type="dxa"/>
          </w:tcPr>
          <w:p w:rsidR="009F4039" w:rsidRPr="009F4039" w:rsidRDefault="009F4039" w:rsidP="00E642FF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9F4039" w:rsidRPr="00E642FF" w:rsidTr="009F4039">
        <w:tc>
          <w:tcPr>
            <w:tcW w:w="846" w:type="dxa"/>
          </w:tcPr>
          <w:p w:rsidR="009F4039" w:rsidRPr="009F4039" w:rsidRDefault="009F4039" w:rsidP="009F4039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31" w:type="dxa"/>
            <w:gridSpan w:val="2"/>
          </w:tcPr>
          <w:p w:rsidR="009F4039" w:rsidRPr="00E642FF" w:rsidRDefault="009F4039" w:rsidP="00E642FF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Актуальность данной программы</w:t>
            </w:r>
          </w:p>
          <w:p w:rsidR="009F4039" w:rsidRPr="00E642FF" w:rsidRDefault="009F4039" w:rsidP="00E642FF">
            <w:pPr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7" w:type="dxa"/>
          </w:tcPr>
          <w:p w:rsidR="009F4039" w:rsidRPr="00E642FF" w:rsidRDefault="009F4039" w:rsidP="009F403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color w:val="000000"/>
                <w:lang w:eastAsia="ru-RU"/>
              </w:rPr>
              <w:t>2</w:t>
            </w:r>
          </w:p>
        </w:tc>
      </w:tr>
      <w:tr w:rsidR="009F4039" w:rsidRPr="00E642FF" w:rsidTr="009F4039">
        <w:tc>
          <w:tcPr>
            <w:tcW w:w="846" w:type="dxa"/>
          </w:tcPr>
          <w:p w:rsidR="009F4039" w:rsidRPr="009F4039" w:rsidRDefault="009F4039" w:rsidP="009F4039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31" w:type="dxa"/>
            <w:gridSpan w:val="2"/>
          </w:tcPr>
          <w:p w:rsidR="009F4039" w:rsidRPr="00E642FF" w:rsidRDefault="009F4039" w:rsidP="00E642F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Условия проведения интегрированных образовательных деятельностей</w:t>
            </w:r>
          </w:p>
          <w:p w:rsidR="009F4039" w:rsidRPr="00E642FF" w:rsidRDefault="009F4039" w:rsidP="00E642FF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667" w:type="dxa"/>
          </w:tcPr>
          <w:p w:rsidR="009F4039" w:rsidRPr="00E642FF" w:rsidRDefault="009F4039" w:rsidP="009F403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color w:val="000000"/>
                <w:lang w:eastAsia="ru-RU"/>
              </w:rPr>
              <w:t>2</w:t>
            </w:r>
          </w:p>
        </w:tc>
      </w:tr>
      <w:tr w:rsidR="009F4039" w:rsidRPr="00E642FF" w:rsidTr="009F4039">
        <w:tc>
          <w:tcPr>
            <w:tcW w:w="846" w:type="dxa"/>
          </w:tcPr>
          <w:p w:rsidR="009F4039" w:rsidRPr="009F4039" w:rsidRDefault="009F4039" w:rsidP="009F4039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31" w:type="dxa"/>
            <w:gridSpan w:val="2"/>
          </w:tcPr>
          <w:p w:rsidR="009F4039" w:rsidRPr="00E642FF" w:rsidRDefault="009F4039" w:rsidP="00E642FF">
            <w:pPr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Новизна</w:t>
            </w:r>
          </w:p>
          <w:p w:rsidR="009F4039" w:rsidRPr="00E642FF" w:rsidRDefault="009F4039" w:rsidP="00E642FF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667" w:type="dxa"/>
          </w:tcPr>
          <w:p w:rsidR="009F4039" w:rsidRPr="00E642FF" w:rsidRDefault="009F4039" w:rsidP="009F403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color w:val="000000"/>
                <w:lang w:eastAsia="ru-RU"/>
              </w:rPr>
              <w:t>2</w:t>
            </w:r>
          </w:p>
        </w:tc>
      </w:tr>
      <w:tr w:rsidR="009F4039" w:rsidRPr="00E642FF" w:rsidTr="009F4039">
        <w:tc>
          <w:tcPr>
            <w:tcW w:w="846" w:type="dxa"/>
          </w:tcPr>
          <w:p w:rsidR="009F4039" w:rsidRPr="009F4039" w:rsidRDefault="009F4039" w:rsidP="009F4039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31" w:type="dxa"/>
            <w:gridSpan w:val="2"/>
          </w:tcPr>
          <w:p w:rsidR="009F4039" w:rsidRPr="00E642FF" w:rsidRDefault="009F4039" w:rsidP="00E642FF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Цель программы</w:t>
            </w:r>
          </w:p>
          <w:p w:rsidR="009F4039" w:rsidRPr="00E642FF" w:rsidRDefault="009F4039" w:rsidP="00E642FF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667" w:type="dxa"/>
          </w:tcPr>
          <w:p w:rsidR="009F4039" w:rsidRPr="00E642FF" w:rsidRDefault="009F4039" w:rsidP="009F403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color w:val="000000"/>
                <w:lang w:eastAsia="ru-RU"/>
              </w:rPr>
              <w:t>3</w:t>
            </w:r>
          </w:p>
        </w:tc>
      </w:tr>
      <w:tr w:rsidR="009F4039" w:rsidRPr="00E642FF" w:rsidTr="009F4039">
        <w:tc>
          <w:tcPr>
            <w:tcW w:w="846" w:type="dxa"/>
          </w:tcPr>
          <w:p w:rsidR="009F4039" w:rsidRPr="009F4039" w:rsidRDefault="009F4039" w:rsidP="009F4039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31" w:type="dxa"/>
            <w:gridSpan w:val="2"/>
          </w:tcPr>
          <w:p w:rsidR="009F4039" w:rsidRPr="00E642FF" w:rsidRDefault="009F4039" w:rsidP="00E642FF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Задачи</w:t>
            </w:r>
          </w:p>
          <w:p w:rsidR="009F4039" w:rsidRPr="00E642FF" w:rsidRDefault="009F4039" w:rsidP="00E642FF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667" w:type="dxa"/>
          </w:tcPr>
          <w:p w:rsidR="009F4039" w:rsidRPr="00E642FF" w:rsidRDefault="009F4039" w:rsidP="009F403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color w:val="000000"/>
                <w:lang w:eastAsia="ru-RU"/>
              </w:rPr>
              <w:t>3</w:t>
            </w:r>
          </w:p>
        </w:tc>
      </w:tr>
      <w:tr w:rsidR="009F4039" w:rsidRPr="00E642FF" w:rsidTr="009F4039">
        <w:tc>
          <w:tcPr>
            <w:tcW w:w="846" w:type="dxa"/>
          </w:tcPr>
          <w:p w:rsidR="009F4039" w:rsidRPr="009F4039" w:rsidRDefault="009F4039" w:rsidP="009F4039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31" w:type="dxa"/>
            <w:gridSpan w:val="2"/>
          </w:tcPr>
          <w:p w:rsidR="009F4039" w:rsidRPr="00E642FF" w:rsidRDefault="009F4039" w:rsidP="00E642FF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Теоретическая новизна, практическая значимость и особенности программы</w:t>
            </w:r>
          </w:p>
          <w:p w:rsidR="009F4039" w:rsidRPr="00E642FF" w:rsidRDefault="009F4039" w:rsidP="00E642FF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667" w:type="dxa"/>
          </w:tcPr>
          <w:p w:rsidR="009F4039" w:rsidRPr="00E642FF" w:rsidRDefault="009F4039" w:rsidP="009F403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color w:val="000000"/>
                <w:lang w:eastAsia="ru-RU"/>
              </w:rPr>
              <w:t>3</w:t>
            </w:r>
          </w:p>
        </w:tc>
      </w:tr>
      <w:tr w:rsidR="009F4039" w:rsidRPr="00E642FF" w:rsidTr="009F4039">
        <w:tc>
          <w:tcPr>
            <w:tcW w:w="846" w:type="dxa"/>
          </w:tcPr>
          <w:p w:rsidR="009F4039" w:rsidRPr="009F4039" w:rsidRDefault="009F4039" w:rsidP="009F4039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31" w:type="dxa"/>
            <w:gridSpan w:val="2"/>
          </w:tcPr>
          <w:p w:rsidR="009F4039" w:rsidRPr="00E642FF" w:rsidRDefault="009F4039" w:rsidP="00E642FF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Педагогические принципы реализации программы</w:t>
            </w:r>
          </w:p>
          <w:p w:rsidR="009F4039" w:rsidRPr="00E642FF" w:rsidRDefault="009F4039" w:rsidP="00E642FF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667" w:type="dxa"/>
          </w:tcPr>
          <w:p w:rsidR="009F4039" w:rsidRPr="00E642FF" w:rsidRDefault="009F4039" w:rsidP="00E642F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color w:val="000000"/>
                <w:lang w:eastAsia="ru-RU"/>
              </w:rPr>
              <w:t>4</w:t>
            </w:r>
          </w:p>
        </w:tc>
      </w:tr>
      <w:tr w:rsidR="009F4039" w:rsidRPr="00E642FF" w:rsidTr="009F4039">
        <w:tc>
          <w:tcPr>
            <w:tcW w:w="846" w:type="dxa"/>
          </w:tcPr>
          <w:p w:rsidR="009F4039" w:rsidRPr="009F4039" w:rsidRDefault="009F4039" w:rsidP="009F4039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31" w:type="dxa"/>
            <w:gridSpan w:val="2"/>
          </w:tcPr>
          <w:p w:rsidR="009F4039" w:rsidRPr="00E642FF" w:rsidRDefault="009F4039" w:rsidP="00E642FF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Основные формы и методы работы с детьми</w:t>
            </w:r>
          </w:p>
          <w:p w:rsidR="009F4039" w:rsidRPr="00E642FF" w:rsidRDefault="009F4039" w:rsidP="00E642FF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667" w:type="dxa"/>
          </w:tcPr>
          <w:p w:rsidR="009F4039" w:rsidRPr="00E642FF" w:rsidRDefault="009F4039" w:rsidP="00C131E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color w:val="000000"/>
                <w:lang w:eastAsia="ru-RU"/>
              </w:rPr>
              <w:t>5</w:t>
            </w:r>
          </w:p>
        </w:tc>
      </w:tr>
      <w:tr w:rsidR="009F4039" w:rsidRPr="00E642FF" w:rsidTr="009F4039">
        <w:tc>
          <w:tcPr>
            <w:tcW w:w="846" w:type="dxa"/>
          </w:tcPr>
          <w:p w:rsidR="009F4039" w:rsidRPr="009F4039" w:rsidRDefault="009F4039" w:rsidP="009F4039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331" w:type="dxa"/>
            <w:gridSpan w:val="2"/>
          </w:tcPr>
          <w:p w:rsidR="009F4039" w:rsidRPr="00E642FF" w:rsidRDefault="009F4039" w:rsidP="009F403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организации детей</w:t>
            </w:r>
          </w:p>
        </w:tc>
        <w:tc>
          <w:tcPr>
            <w:tcW w:w="667" w:type="dxa"/>
          </w:tcPr>
          <w:p w:rsidR="009F4039" w:rsidRPr="00E642FF" w:rsidRDefault="00C131E9" w:rsidP="00E642FF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</w:tr>
      <w:tr w:rsidR="009F4039" w:rsidRPr="00E642FF" w:rsidTr="009F4039">
        <w:tc>
          <w:tcPr>
            <w:tcW w:w="846" w:type="dxa"/>
          </w:tcPr>
          <w:p w:rsidR="009F4039" w:rsidRPr="009F4039" w:rsidRDefault="009F4039" w:rsidP="009F4039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31" w:type="dxa"/>
            <w:gridSpan w:val="2"/>
          </w:tcPr>
          <w:p w:rsidR="009F4039" w:rsidRPr="00E642FF" w:rsidRDefault="009F4039" w:rsidP="009F4039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Этапы реализации программы</w:t>
            </w:r>
          </w:p>
        </w:tc>
        <w:tc>
          <w:tcPr>
            <w:tcW w:w="667" w:type="dxa"/>
          </w:tcPr>
          <w:p w:rsidR="009F4039" w:rsidRPr="00E642FF" w:rsidRDefault="009F4039" w:rsidP="00E642FF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color w:val="000000"/>
                <w:lang w:eastAsia="ru-RU"/>
              </w:rPr>
              <w:t>6</w:t>
            </w:r>
          </w:p>
        </w:tc>
      </w:tr>
      <w:tr w:rsidR="009F4039" w:rsidRPr="00E642FF" w:rsidTr="009F4039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46" w:type="dxa"/>
          </w:tcPr>
          <w:p w:rsidR="009F4039" w:rsidRPr="009F4039" w:rsidRDefault="009F4039" w:rsidP="009F4039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31" w:type="dxa"/>
            <w:gridSpan w:val="2"/>
          </w:tcPr>
          <w:p w:rsidR="009F4039" w:rsidRPr="00E642FF" w:rsidRDefault="009F4039" w:rsidP="009F4039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Прогнозируемые результаты</w:t>
            </w:r>
          </w:p>
        </w:tc>
        <w:tc>
          <w:tcPr>
            <w:tcW w:w="667" w:type="dxa"/>
          </w:tcPr>
          <w:p w:rsidR="009F4039" w:rsidRPr="00E642FF" w:rsidRDefault="009F4039" w:rsidP="00E642FF">
            <w:pPr>
              <w:ind w:left="-5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color w:val="000000"/>
                <w:lang w:eastAsia="ru-RU"/>
              </w:rPr>
              <w:t>7</w:t>
            </w:r>
          </w:p>
        </w:tc>
      </w:tr>
      <w:tr w:rsidR="009F4039" w:rsidRPr="00E642FF" w:rsidTr="009F4039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846" w:type="dxa"/>
          </w:tcPr>
          <w:p w:rsidR="009F4039" w:rsidRPr="009F4039" w:rsidRDefault="009F4039" w:rsidP="009F4039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1" w:type="dxa"/>
            <w:gridSpan w:val="2"/>
          </w:tcPr>
          <w:p w:rsidR="009F4039" w:rsidRPr="00E642FF" w:rsidRDefault="009F4039" w:rsidP="00E642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Дидактический материал, техническое оснащение образовательной деятельности</w:t>
            </w:r>
          </w:p>
        </w:tc>
        <w:tc>
          <w:tcPr>
            <w:tcW w:w="667" w:type="dxa"/>
          </w:tcPr>
          <w:p w:rsidR="009F4039" w:rsidRPr="00E642FF" w:rsidRDefault="009F4039" w:rsidP="00C131E9">
            <w:pPr>
              <w:ind w:left="-5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color w:val="000000"/>
                <w:lang w:eastAsia="ru-RU"/>
              </w:rPr>
              <w:t>8</w:t>
            </w:r>
          </w:p>
        </w:tc>
      </w:tr>
      <w:tr w:rsidR="009F4039" w:rsidRPr="00E642FF" w:rsidTr="009F403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46" w:type="dxa"/>
          </w:tcPr>
          <w:p w:rsidR="009F4039" w:rsidRPr="009F4039" w:rsidRDefault="009F4039" w:rsidP="009F4039">
            <w:pPr>
              <w:pStyle w:val="a4"/>
              <w:numPr>
                <w:ilvl w:val="0"/>
                <w:numId w:val="28"/>
              </w:numPr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31" w:type="dxa"/>
            <w:gridSpan w:val="2"/>
          </w:tcPr>
          <w:p w:rsidR="009F4039" w:rsidRPr="00E642FF" w:rsidRDefault="009F4039" w:rsidP="009F4039">
            <w:pPr>
              <w:tabs>
                <w:tab w:val="left" w:pos="1206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E642FF">
              <w:rPr>
                <w:rFonts w:ascii="Times New Roman" w:hAnsi="Times New Roman" w:cs="Times New Roman"/>
              </w:rPr>
              <w:t xml:space="preserve"> </w:t>
            </w:r>
            <w:r w:rsidRPr="00E642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Ожидаемые результаты работы</w:t>
            </w:r>
          </w:p>
        </w:tc>
        <w:tc>
          <w:tcPr>
            <w:tcW w:w="667" w:type="dxa"/>
          </w:tcPr>
          <w:p w:rsidR="009F4039" w:rsidRPr="00E642FF" w:rsidRDefault="009F4039" w:rsidP="00C131E9">
            <w:pPr>
              <w:ind w:left="-5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color w:val="000000"/>
                <w:lang w:eastAsia="ru-RU"/>
              </w:rPr>
              <w:t>8</w:t>
            </w:r>
          </w:p>
        </w:tc>
      </w:tr>
      <w:tr w:rsidR="009F4039" w:rsidRPr="00E642FF" w:rsidTr="009F403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46" w:type="dxa"/>
          </w:tcPr>
          <w:p w:rsidR="009F4039" w:rsidRPr="009F4039" w:rsidRDefault="009F4039" w:rsidP="009F4039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31" w:type="dxa"/>
            <w:gridSpan w:val="2"/>
          </w:tcPr>
          <w:p w:rsidR="009F4039" w:rsidRPr="00E642FF" w:rsidRDefault="009F4039" w:rsidP="00E64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Учебно – тематический план</w:t>
            </w:r>
          </w:p>
          <w:p w:rsidR="009F4039" w:rsidRPr="00E642FF" w:rsidRDefault="009F4039" w:rsidP="00E642FF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детьми 3 - 4 лет (младшая группа)</w:t>
            </w:r>
          </w:p>
        </w:tc>
        <w:tc>
          <w:tcPr>
            <w:tcW w:w="667" w:type="dxa"/>
          </w:tcPr>
          <w:p w:rsidR="009F4039" w:rsidRPr="00E642FF" w:rsidRDefault="009F4039" w:rsidP="00E642FF">
            <w:pPr>
              <w:ind w:left="-5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color w:val="000000"/>
                <w:lang w:eastAsia="ru-RU"/>
              </w:rPr>
              <w:t>9</w:t>
            </w:r>
          </w:p>
        </w:tc>
      </w:tr>
      <w:tr w:rsidR="009F4039" w:rsidRPr="00E642FF" w:rsidTr="009F4039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46" w:type="dxa"/>
          </w:tcPr>
          <w:p w:rsidR="009F4039" w:rsidRPr="009F4039" w:rsidRDefault="009F4039" w:rsidP="009F4039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31" w:type="dxa"/>
            <w:gridSpan w:val="2"/>
          </w:tcPr>
          <w:p w:rsidR="009F4039" w:rsidRPr="00E642FF" w:rsidRDefault="009F4039" w:rsidP="00E64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Учебно – тематический план</w:t>
            </w:r>
          </w:p>
          <w:p w:rsidR="009F4039" w:rsidRPr="00E642FF" w:rsidRDefault="009F4039" w:rsidP="00E642FF">
            <w:pPr>
              <w:ind w:left="-5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детьми 4- 5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E642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лет (средняя группа)</w:t>
            </w:r>
          </w:p>
        </w:tc>
        <w:tc>
          <w:tcPr>
            <w:tcW w:w="667" w:type="dxa"/>
          </w:tcPr>
          <w:p w:rsidR="009F4039" w:rsidRPr="00E642FF" w:rsidRDefault="009F4039" w:rsidP="00C131E9">
            <w:pPr>
              <w:ind w:left="-5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E642FF">
              <w:rPr>
                <w:rFonts w:ascii="Roboto" w:eastAsia="Times New Roman" w:hAnsi="Roboto" w:cs="Times New Roman"/>
                <w:color w:val="000000"/>
                <w:lang w:eastAsia="ru-RU"/>
              </w:rPr>
              <w:t>9</w:t>
            </w:r>
          </w:p>
        </w:tc>
      </w:tr>
      <w:tr w:rsidR="009F4039" w:rsidRPr="00E642FF" w:rsidTr="009F4039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846" w:type="dxa"/>
          </w:tcPr>
          <w:p w:rsidR="009F4039" w:rsidRPr="00E642FF" w:rsidRDefault="009F4039" w:rsidP="00E642F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320" w:type="dxa"/>
          </w:tcPr>
          <w:p w:rsidR="009F4039" w:rsidRPr="00E642FF" w:rsidRDefault="009F4039" w:rsidP="00E642F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42F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Перспективный план работы программы «Умка»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(Дети </w:t>
            </w:r>
            <w:r w:rsidRPr="00E642FF">
              <w:rPr>
                <w:rFonts w:ascii="Times New Roman" w:eastAsia="Times New Roman" w:hAnsi="Times New Roman" w:cs="Times New Roman"/>
                <w:b/>
                <w:color w:val="000000"/>
              </w:rPr>
              <w:t>3-5 лет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  <w:p w:rsidR="009F4039" w:rsidRPr="00E642FF" w:rsidRDefault="009F4039" w:rsidP="00E642F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42FF">
              <w:rPr>
                <w:rFonts w:ascii="Times New Roman" w:eastAsia="Times New Roman" w:hAnsi="Times New Roman" w:cs="Times New Roman"/>
                <w:b/>
                <w:color w:val="000000"/>
              </w:rPr>
              <w:t>(Приложение 1).</w:t>
            </w:r>
          </w:p>
          <w:p w:rsidR="009F4039" w:rsidRPr="00E642FF" w:rsidRDefault="009F4039" w:rsidP="00E642FF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9F4039" w:rsidRPr="00E642FF" w:rsidRDefault="009F4039" w:rsidP="00E642FF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</w:tbl>
    <w:p w:rsidR="00022AC6" w:rsidRPr="00022AC6" w:rsidRDefault="00022AC6" w:rsidP="00E642FF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9F4039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1.  </w:t>
      </w:r>
      <w:r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952A4B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="00E642FF" w:rsidRPr="00E642FF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3B7C17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r w:rsidR="00E642FF"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ведением ФГОС появилась много программ. (Вариативных, индивидуальных, дополнительных). Данная дополнительная общеобразовательная 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направлена</w:t>
      </w:r>
      <w:r w:rsidR="00E642FF"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 на познавательное развитие детей младшего и среднего дошкольного возраста.</w:t>
      </w:r>
    </w:p>
    <w:p w:rsidR="00E642FF" w:rsidRPr="00E642FF" w:rsidRDefault="00E642FF" w:rsidP="00E642FF">
      <w:pPr>
        <w:spacing w:after="0" w:line="240" w:lineRule="auto"/>
        <w:rPr>
          <w:rFonts w:ascii="Times New Roman" w:hAnsi="Times New Roman" w:cs="Times New Roman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642FF">
        <w:rPr>
          <w:rFonts w:ascii="Times New Roman" w:hAnsi="Times New Roman" w:cs="Times New Roman"/>
        </w:rPr>
        <w:t>Предлагаемая дополнительная программа ориентирован</w:t>
      </w:r>
      <w:r w:rsidR="00952A4B">
        <w:rPr>
          <w:rFonts w:ascii="Times New Roman" w:hAnsi="Times New Roman" w:cs="Times New Roman"/>
        </w:rPr>
        <w:t>а</w:t>
      </w:r>
      <w:r w:rsidRPr="00E642FF">
        <w:rPr>
          <w:rFonts w:ascii="Times New Roman" w:hAnsi="Times New Roman" w:cs="Times New Roman"/>
        </w:rPr>
        <w:t xml:space="preserve"> на развитие математических способностей детей 3-5 лет, которое определяется в двух направлениях:</w:t>
      </w:r>
    </w:p>
    <w:p w:rsidR="006317D1" w:rsidRDefault="00E642FF" w:rsidP="00E642FF">
      <w:pPr>
        <w:spacing w:after="0" w:line="240" w:lineRule="auto"/>
        <w:rPr>
          <w:rFonts w:ascii="Times New Roman" w:hAnsi="Times New Roman" w:cs="Times New Roman"/>
        </w:rPr>
      </w:pPr>
      <w:r w:rsidRPr="00E642FF">
        <w:rPr>
          <w:rFonts w:ascii="Times New Roman" w:hAnsi="Times New Roman" w:cs="Times New Roman"/>
        </w:rPr>
        <w:t xml:space="preserve"> -систематизация и учет математических знаний, полученных из разных источников (игры, общение, предыдущего обучения и т.д.); </w:t>
      </w:r>
    </w:p>
    <w:p w:rsidR="00E642FF" w:rsidRPr="00E642FF" w:rsidRDefault="006317D1" w:rsidP="00E642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642FF" w:rsidRPr="00E642FF">
        <w:rPr>
          <w:rFonts w:ascii="Times New Roman" w:hAnsi="Times New Roman" w:cs="Times New Roman"/>
        </w:rPr>
        <w:t xml:space="preserve">-организация работы с детьми по освоению содержания дополнительной программы. </w:t>
      </w:r>
    </w:p>
    <w:p w:rsidR="00E642FF" w:rsidRPr="00E642FF" w:rsidRDefault="00E642FF" w:rsidP="00E642FF">
      <w:pPr>
        <w:spacing w:after="0" w:line="240" w:lineRule="auto"/>
        <w:rPr>
          <w:rFonts w:ascii="Times New Roman" w:hAnsi="Times New Roman" w:cs="Times New Roman"/>
        </w:rPr>
      </w:pPr>
      <w:r w:rsidRPr="00E642FF">
        <w:rPr>
          <w:rFonts w:ascii="Times New Roman" w:hAnsi="Times New Roman" w:cs="Times New Roman"/>
        </w:rPr>
        <w:t>В ходе реализации программы предусматривается совместная деятельность взрослых и детей в процессе занятий, игры, общени</w:t>
      </w:r>
      <w:r w:rsidR="006317D1">
        <w:rPr>
          <w:rFonts w:ascii="Times New Roman" w:hAnsi="Times New Roman" w:cs="Times New Roman"/>
        </w:rPr>
        <w:t>я</w:t>
      </w:r>
      <w:r w:rsidRPr="00E642FF">
        <w:rPr>
          <w:rFonts w:ascii="Times New Roman" w:hAnsi="Times New Roman" w:cs="Times New Roman"/>
        </w:rPr>
        <w:t xml:space="preserve"> и самостоятельной деятельности детей. </w:t>
      </w:r>
    </w:p>
    <w:p w:rsidR="00E642FF" w:rsidRPr="00E642FF" w:rsidRDefault="00E642FF" w:rsidP="00E642FF">
      <w:pPr>
        <w:spacing w:after="0" w:line="240" w:lineRule="auto"/>
        <w:rPr>
          <w:rFonts w:ascii="Times New Roman" w:hAnsi="Times New Roman" w:cs="Times New Roman"/>
        </w:rPr>
      </w:pPr>
      <w:r w:rsidRPr="00E642FF">
        <w:rPr>
          <w:rFonts w:ascii="Times New Roman" w:hAnsi="Times New Roman" w:cs="Times New Roman"/>
        </w:rPr>
        <w:t xml:space="preserve">Содержание программы представляет одно из направлений образования в области «Познавательное развитие», включающее не только первичное формирование о количестве, числе, пространстве и времени, форме, размере, но и предполагающее развитие познавательных интересов ребенка. 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 Познавательное развитие направлен</w:t>
      </w:r>
      <w:r w:rsidR="00A525F1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на качественно новые свойства сенсорных процессов: ощущение и восприятие. Ребенок, включаясь в разные виды деятельности (общение, игру, конструирование, рисование и др.), учится более тонко различать отдельные признаки и свойства предметов. Совершенствуется фонематический слух, цветоразличение, острота зрения, восприятие формы предметов и др.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Восприятие постепенно вычленяется из предметного действия и начинает развиваться как самостоятельный, целенаправленный процесс со своими специфическими задачами и способами. От манипуляции с предметом дети переходят к ознакомлению с ним на основе зрительного восприятия, при этом «рука учит глаз» (движение руки по предмету определяет движение глаз). Зрительное восприятие становится в дошкольном возрасте одним из основных процессов непосредственного познания предметов и явлений. Умение рассматривать предметы формируется в младшем дошкольном возрасте.</w:t>
      </w:r>
    </w:p>
    <w:p w:rsidR="00E642FF" w:rsidRPr="00E642FF" w:rsidRDefault="00E642FF" w:rsidP="00E642F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Активная, разнообразная, развернутая ориентировка ребенка по отношению к новому предмету стимулирует появление более точных образов. Действия восприятия развиваются благодаря усвоению системы сенсорных эталонов (цветов спектра, геометрических форм и др.).</w:t>
      </w:r>
    </w:p>
    <w:p w:rsidR="00E642FF" w:rsidRPr="00E642FF" w:rsidRDefault="00E642FF" w:rsidP="006317D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Называя признаки предметов, ребенок тем самым выделяет их. Обогащение детской речи словами, обозначающими признаки предметов, отношения между ними, способствует осмысленному восприятию.</w:t>
      </w:r>
      <w:r w:rsidR="006317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Ориентировка в младшем дошкольном возрасте представлена как самостоятельная деятельность, которая развивается чрезвычайно интенсивно. Продолжают развиваться специальные способы ориентации, такие, как экспериментирование с новым материалом и моделирование.</w:t>
      </w:r>
    </w:p>
    <w:p w:rsidR="00E642FF" w:rsidRPr="00E642FF" w:rsidRDefault="00E642FF" w:rsidP="00E642F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Экспериментирование тесно связано у дошкольников с практическим преобразованием предметов и явлений. В процессе таких преобразований, имеющих творческий характер, ребенок выявляет в объекте все новые свойства, связи и зависимости. При этом наиболее значим для развития творчества дошкольника сам процесс поисковых преобразований.</w:t>
      </w:r>
    </w:p>
    <w:p w:rsidR="00E642FF" w:rsidRPr="00E642FF" w:rsidRDefault="00E642FF" w:rsidP="00E642F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Развивается моделирование, благодаря которому ребенок способен к опосредованному решению познавательных задач. Наряду с наглядно-образным развивается словесно-логическое мышление. Это только начало его развития. Благодаря содержательному общению и обучению, развитию познавательной деятельности у ребенка формируется образ мира: первоначально ситуативные представления систематизируются и становятся знаниями, начинают формироваться общие категории мышления (часть - целое, причинность, пространство, предмет - система предметов, случайность и т. д.).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hAnsi="Times New Roman" w:cs="Times New Roman"/>
        </w:rPr>
        <w:t>Формирование математических представлений предполагает включение в жизнь ребенка специально спроектированные ситуации общения, действий (индивидуальных и коллективных), в которых он принимает активное участие. В данной программе учитыва</w:t>
      </w:r>
      <w:r w:rsidR="006317D1">
        <w:rPr>
          <w:rFonts w:ascii="Times New Roman" w:hAnsi="Times New Roman" w:cs="Times New Roman"/>
        </w:rPr>
        <w:t>ю</w:t>
      </w:r>
      <w:r w:rsidRPr="00E642FF">
        <w:rPr>
          <w:rFonts w:ascii="Times New Roman" w:hAnsi="Times New Roman" w:cs="Times New Roman"/>
        </w:rPr>
        <w:t xml:space="preserve">тся форы и методы работы в образовательной 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-1-</w:t>
      </w:r>
    </w:p>
    <w:p w:rsid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деятельности с детьми</w:t>
      </w:r>
      <w:r w:rsidR="006317D1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  <w:r w:rsidRPr="00E642F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соответствующи</w:t>
      </w:r>
      <w:r w:rsidR="006317D1">
        <w:rPr>
          <w:rFonts w:ascii="Times New Roman" w:eastAsia="Times New Roman" w:hAnsi="Times New Roman" w:cs="Times New Roman"/>
          <w:bCs/>
          <w:color w:val="000000"/>
          <w:lang w:eastAsia="ru-RU"/>
        </w:rPr>
        <w:t>е</w:t>
      </w:r>
      <w:r w:rsidRPr="00E642F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их возрастным и индивидуальным особенностям.</w:t>
      </w:r>
    </w:p>
    <w:p w:rsidR="004A2C8B" w:rsidRPr="00E642FF" w:rsidRDefault="004A2C8B" w:rsidP="00E642F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2.Актуальность данной программы</w:t>
      </w:r>
      <w:r w:rsidR="006637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остоит в интегрированном обучении, что помогает избежать однотипности целей и функций обучения. Такое обучение одновременно является и целью, и средством обучения.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Как цель обучения интеграция помогает детям целостно воспринимать мир, познавать красоту окружающей действительности во всем ее разнообразии.</w:t>
      </w:r>
    </w:p>
    <w:p w:rsid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Как средство обучения, интеграция способствует приобретению новых знаний, представлений на стыке традиционных предметных знаний.</w:t>
      </w:r>
    </w:p>
    <w:p w:rsidR="004A2C8B" w:rsidRPr="00E642FF" w:rsidRDefault="004A2C8B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9F40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проведения интегрированн</w:t>
      </w:r>
      <w:r w:rsidR="00A525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ой</w:t>
      </w:r>
      <w:r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образовательн</w:t>
      </w:r>
      <w:r w:rsidR="00A525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ой</w:t>
      </w:r>
      <w:r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деятельности: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● устранение умственной перегрузки дошкольников, постоянная смена методов и приемов работы с детьми; смена умственной нагрузки физической;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● проведение интегрированных занятий во </w:t>
      </w:r>
      <w:r w:rsidR="006637BF" w:rsidRPr="00E642FF">
        <w:rPr>
          <w:rFonts w:ascii="Times New Roman" w:eastAsia="Times New Roman" w:hAnsi="Times New Roman" w:cs="Times New Roman"/>
          <w:color w:val="000000"/>
          <w:lang w:eastAsia="ru-RU"/>
        </w:rPr>
        <w:t>избежани</w:t>
      </w:r>
      <w:r w:rsidR="006637BF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 дублирования одного и того же программного материала;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● создание психологически комфортной обстановки на занятии (тон, предвосхищающая оценка, свет, размещение материала, использование в нужном количестве демонстрационного и раздаточного материала, проветренное помещение, рациональная и целесообразная расстановка мебели с выделением различных центров активности: двигательных, творческих, эмоциональных, игровых);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● четкое соблюдение возрастных, индивидуальных и психологических особенностей детей группы;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● направление практического процесса на развитие основных качеств личности: компетентностей: интеллектуальной, коммуникативной, социальной и физической; на развитие самостоятельности и ответственности, инициативности, эмоциональности, самооценки, и, конечно, произвольности поведения;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● организация воспитательно -</w:t>
      </w:r>
      <w:r w:rsidR="00663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образовательного процесса на основе педагогики сотрудничества, что способствует эмоциональному, психологическому сближению детей и взрослых;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● введение музыкально-ритмических и динамических переменок во время образовательной деятельности;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● осуществление личностно-ориентированного подхода к обучению, который включает в себя следующие принципы: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принцип самоактуальности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 - любой ребёнок принимается таким, каков он есть;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принцип индивидуальности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 - развитие индивидуальности в соответствии со способностями ребёнка, его психофизическим развитием;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принцип выбора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 - предоставлять свободу выбора предметов и деятельности каждому ребёнку;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принцип творчества и успеха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 - включать в образовательный процесс задания продуктивного, творческого характера, повышать самооценку;</w:t>
      </w:r>
    </w:p>
    <w:p w:rsid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принцип веры, доверия и поддержки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 - доверять детям, принимать любой ответ, направляя ребёнка в правильное русло, использовать предвосхищающую оценку для малоактивных и тревожных детей.</w:t>
      </w:r>
    </w:p>
    <w:p w:rsidR="004A2C8B" w:rsidRPr="00E642FF" w:rsidRDefault="004A2C8B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Новизна: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Новизна данной программы: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1.Вовлечение родителей в учебно-воспитательный процесс т.е. организовано педагогическое взаимодействие родителей с детьми младшего и среднего возраста, предполагающее двустороннее развитие его участников в процессе формирования когнитивной, эмотивной и регулятивной составляющих;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2.Создание преемственности программ МБДОУ с программами дошкольной и предшкольной подготовки, направленных на становление творчески мыслящей и социально-активной личности.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-2-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642FF" w:rsidRPr="00E642FF" w:rsidRDefault="009F4039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5.</w:t>
      </w:r>
      <w:r w:rsidR="00E642FF"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Цель программы:</w:t>
      </w:r>
    </w:p>
    <w:p w:rsidR="00E642FF" w:rsidRPr="00605F6D" w:rsidRDefault="007C492C" w:rsidP="00605F6D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605F6D">
        <w:rPr>
          <w:rFonts w:ascii="Times New Roman" w:hAnsi="Times New Roman" w:cs="Times New Roman"/>
        </w:rPr>
        <w:t xml:space="preserve"> </w:t>
      </w:r>
      <w:r w:rsidR="00605F6D">
        <w:rPr>
          <w:rFonts w:ascii="Times New Roman" w:hAnsi="Times New Roman" w:cs="Times New Roman"/>
        </w:rPr>
        <w:t>Р</w:t>
      </w:r>
      <w:r w:rsidRPr="00605F6D">
        <w:rPr>
          <w:rFonts w:ascii="Times New Roman" w:hAnsi="Times New Roman" w:cs="Times New Roman"/>
        </w:rPr>
        <w:t>аскрытие основных</w:t>
      </w:r>
      <w:r w:rsidR="00E642FF" w:rsidRPr="00605F6D">
        <w:rPr>
          <w:rFonts w:ascii="Times New Roman" w:hAnsi="Times New Roman" w:cs="Times New Roman"/>
        </w:rPr>
        <w:t xml:space="preserve"> направлений математического развития детей 3—5 лет в соответствии с требованиями ФГОС ДО</w:t>
      </w:r>
      <w:r w:rsidR="00605F6D">
        <w:rPr>
          <w:rFonts w:ascii="Times New Roman" w:hAnsi="Times New Roman" w:cs="Times New Roman"/>
        </w:rPr>
        <w:t>.</w:t>
      </w:r>
    </w:p>
    <w:p w:rsidR="00E642FF" w:rsidRPr="00605F6D" w:rsidRDefault="00605F6D" w:rsidP="00605F6D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642FF" w:rsidRPr="00605F6D">
        <w:rPr>
          <w:rFonts w:ascii="Times New Roman" w:hAnsi="Times New Roman" w:cs="Times New Roman"/>
        </w:rPr>
        <w:t>риобщение к математическим знаниям с учетом возрастных особенностей детей</w:t>
      </w:r>
      <w:r>
        <w:rPr>
          <w:rFonts w:ascii="Times New Roman" w:hAnsi="Times New Roman" w:cs="Times New Roman"/>
        </w:rPr>
        <w:t>.</w:t>
      </w:r>
    </w:p>
    <w:p w:rsidR="00E642FF" w:rsidRPr="00605F6D" w:rsidRDefault="00605F6D" w:rsidP="00605F6D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E642FF" w:rsidRPr="00605F6D">
        <w:rPr>
          <w:rFonts w:ascii="Times New Roman" w:hAnsi="Times New Roman" w:cs="Times New Roman"/>
        </w:rPr>
        <w:t>оздание благоприятных условий для формирования математических представлений с целью развития предпосылок к учебным действиям, теоретического мышления, развития математических способностей</w:t>
      </w:r>
      <w:r>
        <w:rPr>
          <w:rFonts w:ascii="Times New Roman" w:hAnsi="Times New Roman" w:cs="Times New Roman"/>
        </w:rPr>
        <w:t>.</w:t>
      </w:r>
    </w:p>
    <w:p w:rsidR="00E642FF" w:rsidRPr="00605F6D" w:rsidRDefault="00605F6D" w:rsidP="00605F6D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642FF" w:rsidRPr="00605F6D">
        <w:rPr>
          <w:rFonts w:ascii="Times New Roman" w:hAnsi="Times New Roman" w:cs="Times New Roman"/>
        </w:rPr>
        <w:t xml:space="preserve">ведение ребенка в мир математики через решение проблемно-поисковых задач, ознакомление с окружающим, </w:t>
      </w:r>
      <w:r w:rsidRPr="00605F6D">
        <w:rPr>
          <w:rFonts w:ascii="Times New Roman" w:hAnsi="Times New Roman" w:cs="Times New Roman"/>
        </w:rPr>
        <w:t xml:space="preserve">через </w:t>
      </w:r>
      <w:r w:rsidR="00E642FF" w:rsidRPr="00605F6D">
        <w:rPr>
          <w:rFonts w:ascii="Times New Roman" w:hAnsi="Times New Roman" w:cs="Times New Roman"/>
        </w:rPr>
        <w:t>игровую деятельность, художественное слово, экспериментирование, метод проекта</w:t>
      </w:r>
      <w:r>
        <w:rPr>
          <w:rFonts w:ascii="Times New Roman" w:hAnsi="Times New Roman" w:cs="Times New Roman"/>
        </w:rPr>
        <w:t>.</w:t>
      </w:r>
    </w:p>
    <w:p w:rsidR="00E642FF" w:rsidRPr="00605F6D" w:rsidRDefault="00605F6D" w:rsidP="00605F6D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E642FF" w:rsidRPr="00605F6D">
        <w:rPr>
          <w:rFonts w:ascii="Times New Roman" w:hAnsi="Times New Roman" w:cs="Times New Roman"/>
        </w:rPr>
        <w:t xml:space="preserve">ормирование основ математической культуры. 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</w:t>
      </w:r>
      <w:r w:rsidR="009F40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Задачи</w:t>
      </w:r>
    </w:p>
    <w:p w:rsidR="004A2C8B" w:rsidRPr="00E642FF" w:rsidRDefault="004A2C8B" w:rsidP="00E642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Развивающие:</w:t>
      </w:r>
    </w:p>
    <w:p w:rsidR="00E642FF" w:rsidRPr="00E642FF" w:rsidRDefault="00E642FF" w:rsidP="00E642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Развитие мышления, памяти, внимания.</w:t>
      </w:r>
    </w:p>
    <w:p w:rsidR="00E642FF" w:rsidRPr="00E642FF" w:rsidRDefault="00E642FF" w:rsidP="00E642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Развитие графических навыков, крупной и мелкой моторики.</w:t>
      </w:r>
    </w:p>
    <w:p w:rsidR="00E642FF" w:rsidRPr="00E642FF" w:rsidRDefault="00E642FF" w:rsidP="00E642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Развитие речи, умения аргументировать свои высказывания, строить простейшие умозаключения.</w:t>
      </w:r>
    </w:p>
    <w:p w:rsidR="00E642FF" w:rsidRPr="00E642FF" w:rsidRDefault="00E642FF" w:rsidP="00E642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Гармоничное развитие психофизических качеств ребенка.</w:t>
      </w:r>
    </w:p>
    <w:p w:rsidR="00E642FF" w:rsidRPr="00E642FF" w:rsidRDefault="00E642FF" w:rsidP="00E642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hAnsi="Times New Roman" w:cs="Times New Roman"/>
        </w:rPr>
        <w:t>Разви</w:t>
      </w:r>
      <w:r w:rsidR="00605F6D">
        <w:rPr>
          <w:rFonts w:ascii="Times New Roman" w:hAnsi="Times New Roman" w:cs="Times New Roman"/>
        </w:rPr>
        <w:t>тие</w:t>
      </w:r>
      <w:r w:rsidRPr="00E642FF">
        <w:rPr>
          <w:rFonts w:ascii="Times New Roman" w:hAnsi="Times New Roman" w:cs="Times New Roman"/>
        </w:rPr>
        <w:t xml:space="preserve"> </w:t>
      </w:r>
      <w:r w:rsidR="00605F6D">
        <w:rPr>
          <w:rFonts w:ascii="Times New Roman" w:hAnsi="Times New Roman" w:cs="Times New Roman"/>
        </w:rPr>
        <w:t xml:space="preserve">способностей </w:t>
      </w:r>
      <w:r w:rsidRPr="00E642FF">
        <w:rPr>
          <w:rFonts w:ascii="Times New Roman" w:hAnsi="Times New Roman" w:cs="Times New Roman"/>
        </w:rPr>
        <w:t>применять полученные знания в разных видах деятельности (игре, общении и т.д.).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Воспитательные:</w:t>
      </w:r>
    </w:p>
    <w:p w:rsidR="00E642FF" w:rsidRPr="00E642FF" w:rsidRDefault="00E642FF" w:rsidP="00605F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hAnsi="Times New Roman" w:cs="Times New Roman"/>
        </w:rPr>
        <w:t>Формирова</w:t>
      </w:r>
      <w:r w:rsidR="00605F6D" w:rsidRPr="00605F6D">
        <w:rPr>
          <w:rFonts w:ascii="Times New Roman" w:hAnsi="Times New Roman" w:cs="Times New Roman"/>
        </w:rPr>
        <w:t>ние</w:t>
      </w:r>
      <w:r w:rsidRPr="00E642FF">
        <w:rPr>
          <w:rFonts w:ascii="Times New Roman" w:hAnsi="Times New Roman" w:cs="Times New Roman"/>
        </w:rPr>
        <w:t xml:space="preserve"> инициативност</w:t>
      </w:r>
      <w:r w:rsidR="00605F6D">
        <w:rPr>
          <w:rFonts w:ascii="Times New Roman" w:hAnsi="Times New Roman" w:cs="Times New Roman"/>
        </w:rPr>
        <w:t>и</w:t>
      </w:r>
      <w:r w:rsidRPr="00E642FF">
        <w:rPr>
          <w:rFonts w:ascii="Times New Roman" w:hAnsi="Times New Roman" w:cs="Times New Roman"/>
        </w:rPr>
        <w:t xml:space="preserve"> и самостоятельност</w:t>
      </w:r>
      <w:r w:rsidR="00605F6D">
        <w:rPr>
          <w:rFonts w:ascii="Times New Roman" w:hAnsi="Times New Roman" w:cs="Times New Roman"/>
        </w:rPr>
        <w:t>и</w:t>
      </w:r>
      <w:r w:rsidRPr="00E642FF">
        <w:rPr>
          <w:rFonts w:ascii="Times New Roman" w:hAnsi="Times New Roman" w:cs="Times New Roman"/>
        </w:rPr>
        <w:t>.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642FF" w:rsidRPr="00E642FF" w:rsidRDefault="00E642FF" w:rsidP="00605F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Формирова</w:t>
      </w:r>
      <w:r w:rsidR="00605F6D" w:rsidRPr="00605F6D">
        <w:rPr>
          <w:rFonts w:ascii="Times New Roman" w:eastAsia="Times New Roman" w:hAnsi="Times New Roman" w:cs="Times New Roman"/>
          <w:color w:val="000000"/>
          <w:lang w:eastAsia="ru-RU"/>
        </w:rPr>
        <w:t>ние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умения целенаправленно владеть волевыми усилиями, устанавливать правильные отношения со сверстниками и взрослыми.</w:t>
      </w:r>
    </w:p>
    <w:p w:rsidR="00E642FF" w:rsidRPr="00E642FF" w:rsidRDefault="00E642FF" w:rsidP="00E642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642FF">
        <w:rPr>
          <w:rFonts w:ascii="Times New Roman" w:hAnsi="Times New Roman" w:cs="Times New Roman"/>
        </w:rPr>
        <w:t>Обеспеч</w:t>
      </w:r>
      <w:r w:rsidR="00605F6D">
        <w:rPr>
          <w:rFonts w:ascii="Times New Roman" w:hAnsi="Times New Roman" w:cs="Times New Roman"/>
        </w:rPr>
        <w:t>ение</w:t>
      </w:r>
      <w:r w:rsidRPr="00E642FF">
        <w:rPr>
          <w:rFonts w:ascii="Times New Roman" w:hAnsi="Times New Roman" w:cs="Times New Roman"/>
        </w:rPr>
        <w:t xml:space="preserve"> повышени</w:t>
      </w:r>
      <w:r w:rsidR="00605F6D">
        <w:rPr>
          <w:rFonts w:ascii="Times New Roman" w:hAnsi="Times New Roman" w:cs="Times New Roman"/>
        </w:rPr>
        <w:t>я</w:t>
      </w:r>
      <w:r w:rsidRPr="00E642FF">
        <w:rPr>
          <w:rFonts w:ascii="Times New Roman" w:hAnsi="Times New Roman" w:cs="Times New Roman"/>
        </w:rPr>
        <w:t xml:space="preserve"> компетентности педагогов, родителей в вопросах математического развития ребенка. 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Обучающие:</w:t>
      </w:r>
    </w:p>
    <w:p w:rsidR="00E642FF" w:rsidRPr="00E642FF" w:rsidRDefault="00E642FF" w:rsidP="00E642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Формирование приемов умственных действий: анализ, синтез, сравнение, обобщение, классификация, аналогия, моделирование.</w:t>
      </w:r>
    </w:p>
    <w:p w:rsidR="00E642FF" w:rsidRPr="00E642FF" w:rsidRDefault="00E642FF" w:rsidP="00E642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Расширение словарного запаса и общего кругозора детей.</w:t>
      </w:r>
    </w:p>
    <w:p w:rsidR="00E642FF" w:rsidRPr="00E642FF" w:rsidRDefault="00E642FF" w:rsidP="00E642F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Разви</w:t>
      </w:r>
      <w:r w:rsidR="00605F6D">
        <w:rPr>
          <w:rFonts w:ascii="Times New Roman" w:eastAsia="Times New Roman" w:hAnsi="Times New Roman" w:cs="Times New Roman"/>
          <w:color w:val="000000"/>
          <w:lang w:eastAsia="ru-RU"/>
        </w:rPr>
        <w:t>тие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 наблюдательност</w:t>
      </w:r>
      <w:r w:rsidR="00022AC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, воображени</w:t>
      </w:r>
      <w:r w:rsidR="00022AC6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, фантази</w:t>
      </w:r>
      <w:r w:rsidR="00022AC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, творческо</w:t>
      </w:r>
      <w:r w:rsidR="00022AC6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 начал</w:t>
      </w:r>
      <w:r w:rsidR="00022AC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9F4039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</w:t>
      </w:r>
      <w:r w:rsidR="00E642FF"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Теоретическая новизна, практическая значимость и особенности программы</w:t>
      </w:r>
    </w:p>
    <w:p w:rsidR="00E642FF" w:rsidRP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Теоретическая новизна программы заключается в следующем:</w:t>
      </w:r>
    </w:p>
    <w:p w:rsidR="00E642FF" w:rsidRPr="00E642FF" w:rsidRDefault="00E642FF" w:rsidP="00E642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Единство образовательного и воспитательного процесса.</w:t>
      </w:r>
    </w:p>
    <w:p w:rsidR="00E642FF" w:rsidRPr="00E642FF" w:rsidRDefault="00E642FF" w:rsidP="00E642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Выявление и развитие способностей каждого ребенка.</w:t>
      </w:r>
    </w:p>
    <w:p w:rsidR="00E642FF" w:rsidRPr="00E642FF" w:rsidRDefault="00E642FF" w:rsidP="00E642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Формирование свободной, физически здоровой, творчески мыслящей, социально активной личности, способной впоследствии на участие в социальном и духовном развитии общества.</w:t>
      </w:r>
    </w:p>
    <w:p w:rsidR="00E642FF" w:rsidRPr="00E642FF" w:rsidRDefault="00E642FF" w:rsidP="00E642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Гуманизация дошкольного воспитания, т.е. ориентация педагога на личность ребёнка.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-3-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Практическая значимость программы заключается в следующем: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E642FF" w:rsidRPr="00E642FF" w:rsidRDefault="00E642FF" w:rsidP="0002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Ведущей деятельностью у дошкольников является игра. Поэтому занятия, по сути, являются игровым процессом, в которо</w:t>
      </w:r>
      <w:r w:rsidR="008C6DD7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 дети исследуют проблемные ситуации, выявляют существенные признаки и отношения, соревнуются, делают «открытия». В ходе игр осуществляется личностно-ориентированное взаимодействие взрослого с ребенком (педагог – ребенок, родитель – ребенок, педагог - родитель) и детей между собой, их общение в парах, в группах.</w:t>
      </w:r>
    </w:p>
    <w:p w:rsidR="00E642FF" w:rsidRPr="00E642FF" w:rsidRDefault="00E642FF" w:rsidP="0002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Присутствие родителей на занятиях – это не презентация качества работы педагога с детьми. Это позиция, которая заключается в том, что развивать ребенка надо совместными усилиями. Никакой педагог сам по себе не способен решить проблемы ребенка и дать ему необходимые умения и навыки в одиночку. Ведь значимые взрослые, будь то мама или папа, а также бабушка или дедушка</w:t>
      </w:r>
      <w:r w:rsidR="008C6D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проводят с детьми большое количество времени. Поэтому вовсе не лишним будет, если они будут играть с ребенком в те игры, которым научили его играть в </w:t>
      </w:r>
      <w:r w:rsidR="008C6DD7">
        <w:rPr>
          <w:rFonts w:ascii="Times New Roman" w:eastAsia="Times New Roman" w:hAnsi="Times New Roman" w:cs="Times New Roman"/>
          <w:color w:val="000000"/>
          <w:lang w:eastAsia="ru-RU"/>
        </w:rPr>
        <w:t>саду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. При этом играть с ребенком можно и дома, и на прогулке, и по дороге в детский сад.</w:t>
      </w:r>
    </w:p>
    <w:p w:rsidR="00E642FF" w:rsidRPr="00E642FF" w:rsidRDefault="00E642FF" w:rsidP="0002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Важно и то, что мама или папа знают своего ребенка лучше психолога, хорошо «читают» каждый его жест и каждое движение. Поэтому на занятиях они могут являться идеальными помощниками педагога. Выполняя вместе с ребенком упражнения, которые дает им педагог, они еще больше сближаются с детьми.</w:t>
      </w:r>
    </w:p>
    <w:p w:rsidR="00E642FF" w:rsidRPr="00E642FF" w:rsidRDefault="00E642FF" w:rsidP="0002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Занимательные задачи, игры на составление фигур-силуэтов, головоломки способствуют становлению и развитию таких качеств личности, как целенаправленность, настойчивость, самостоятельность (умение анализировать поставленную задачу, обдумывать пути, способы ее решения, планировать свои действия, осуществлять постоянный контроль за ними и соотносить их с условием, оценивать полученный результат). Выполнение практических действий с использованием занимательного материала вырабатывает у ребят умение воспринимать познавательные задачи, находить для них новые способы решения. Дети начинают осознавать, что в каждой из занимательных задач заключена какая-либо хитрость, выдумка, забава. Найти, разгадать ее невозможно без сосредоточенности, напряженного обдумывания, постоянного сопоставления цели с полученным результатом.</w:t>
      </w:r>
    </w:p>
    <w:p w:rsidR="00E642FF" w:rsidRPr="00E642FF" w:rsidRDefault="00E642FF" w:rsidP="0002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642FF" w:rsidRPr="00E642FF" w:rsidRDefault="009F4039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="00E642FF"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.Педагогические принципы реализации программы</w:t>
      </w:r>
    </w:p>
    <w:p w:rsidR="00E642FF" w:rsidRP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При реализации программы учитываются следующие принципы: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принцип научности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 – направлен на формирование у воспитанников умений и навыков, способствует развитию их познавательной активности, усвоению новых терминов и понятий</w:t>
      </w:r>
      <w:r w:rsidR="00022AC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связь теории с практикой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 – те знания, которые дети получают на образовательной деятельности, воплощаются в практической деятельности</w:t>
      </w:r>
      <w:r w:rsidR="00022AC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принцип обучения и воспитания детей в коллективе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 – воспитывается и развивается чувство ответственности, коллективизма, товарищеской взаимопомощи</w:t>
      </w:r>
      <w:r w:rsidR="00022AC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827F9" w:rsidRDefault="00E642FF" w:rsidP="00E642F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                                                                                                        </w:t>
      </w:r>
    </w:p>
    <w:p w:rsidR="00E642FF" w:rsidRPr="00E642FF" w:rsidRDefault="00E642FF" w:rsidP="00C827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-4-</w:t>
      </w:r>
    </w:p>
    <w:p w:rsidR="00E642FF" w:rsidRPr="00E642FF" w:rsidRDefault="00E642FF" w:rsidP="00C827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принцип последовательности и систематичности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 – направлен на развитие компетентности детей в данном виде творчества</w:t>
      </w:r>
      <w:r w:rsidR="00022AC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принцип доступности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 – деятельность в коллективе строится на основе реальных возможностей ребенка, учебный материал прост и доступен</w:t>
      </w:r>
      <w:r w:rsidR="00022AC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принцип наглядности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 – обеспечивается применением разнообразных образцов, их иллюстраций, использованием наглядного материала.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C131E9" w:rsidP="00C13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</w:t>
      </w:r>
      <w:r w:rsidR="00E642FF"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Основные формы и методы работы с детьми</w:t>
      </w:r>
    </w:p>
    <w:p w:rsidR="00E642FF" w:rsidRP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Сроки реализации дополнительной образовательной программы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: 2 года. Ребенок может включиться в освоение программы на любом этапе ее реализации.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занятий: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 игровое занятие.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Режим занятий: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 1 раз в неделю.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Количество учебных часов в неделю: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- для детей 3 – 4 лет 15 минут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- для детей 4 – 5 лет: 20 минут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Количество учебных часов в месяц: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- для детей 3 – 4 лет: 1 час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- для детей 4 – 5 лет: 1часа 20 минут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Количество учебных часов в год: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- для детей 3 – 4 лет: 9 часов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- для детей 4 – 5 лет: 12 часа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</w:t>
      </w:r>
    </w:p>
    <w:p w:rsidR="00E642FF" w:rsidRPr="00E642FF" w:rsidRDefault="00C131E9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</w:t>
      </w:r>
      <w:r w:rsidR="00E642FF"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Форма организации детей</w:t>
      </w:r>
      <w:r w:rsidR="00E642FF" w:rsidRPr="00E642FF">
        <w:rPr>
          <w:rFonts w:ascii="Times New Roman" w:eastAsia="Times New Roman" w:hAnsi="Times New Roman" w:cs="Times New Roman"/>
          <w:color w:val="000000"/>
          <w:lang w:eastAsia="ru-RU"/>
        </w:rPr>
        <w:t> – групповая, подгрупповая.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Для реализации программы по интеллектуальному развитию и воспитанию дошкольников используются следующие методы: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Наглядные методы обучения: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642FF" w:rsidRPr="00E642FF" w:rsidRDefault="00E642FF" w:rsidP="00E642F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 наблюдение;</w:t>
      </w:r>
    </w:p>
    <w:p w:rsidR="00E642FF" w:rsidRPr="00E642FF" w:rsidRDefault="00E642FF" w:rsidP="00E642F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рассматривание картин, иллюстраций;</w:t>
      </w:r>
    </w:p>
    <w:p w:rsidR="00E642FF" w:rsidRPr="00E642FF" w:rsidRDefault="00E642FF" w:rsidP="00E642F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разнообразные упражнения.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Практические методы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642FF" w:rsidRPr="00E642FF" w:rsidRDefault="00E642FF" w:rsidP="00E642F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упражнения;</w:t>
      </w:r>
    </w:p>
    <w:p w:rsidR="00E642FF" w:rsidRPr="00E642FF" w:rsidRDefault="00E642FF" w:rsidP="00E642F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игровой метод;</w:t>
      </w:r>
    </w:p>
    <w:p w:rsidR="00E642FF" w:rsidRPr="00E642FF" w:rsidRDefault="00E642FF" w:rsidP="00E642F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элементарные опыты;</w:t>
      </w:r>
    </w:p>
    <w:p w:rsidR="00E642FF" w:rsidRPr="00E642FF" w:rsidRDefault="00E642FF" w:rsidP="00E642F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моделирование.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-5-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Словесные методы:</w:t>
      </w:r>
    </w:p>
    <w:p w:rsidR="00E642FF" w:rsidRPr="00E642FF" w:rsidRDefault="00E642FF" w:rsidP="00E642F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Рассказ педагога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Основная задача этого метода — создать у детей яркие и точные представления о событиях или явлениях.</w:t>
      </w:r>
    </w:p>
    <w:p w:rsidR="00E642FF" w:rsidRPr="00E642FF" w:rsidRDefault="00E642FF" w:rsidP="00E642F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Рассказы детей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Этот метод направлен на совершенствование знаний и умственно-речевых умений детей.</w:t>
      </w:r>
    </w:p>
    <w:p w:rsidR="00E642FF" w:rsidRPr="00E642FF" w:rsidRDefault="00E642FF" w:rsidP="00E642F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Чтение художественных произведений детям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Чтение позволяет решить ряд задач: расширять, обогащать знания детей об окружающем мире, формировать способности детей к восприятию и пониманию художественной литературы.</w:t>
      </w:r>
    </w:p>
    <w:p w:rsidR="00E642FF" w:rsidRPr="00E642FF" w:rsidRDefault="00E642FF" w:rsidP="00E642F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Беседы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Беседы применяются для уточнения, коррекции знаний, их обобщения и систематизации.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C131E9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</w:t>
      </w:r>
      <w:r w:rsidR="00E642FF"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Этапы реализации программы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Данная программа рассчитана на два года обучения: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606161" w:rsidRDefault="00E642FF" w:rsidP="004A2C8B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161">
        <w:rPr>
          <w:rFonts w:ascii="Times New Roman" w:eastAsia="Times New Roman" w:hAnsi="Times New Roman" w:cs="Times New Roman"/>
          <w:color w:val="000000"/>
          <w:lang w:eastAsia="ru-RU"/>
        </w:rPr>
        <w:t>В первый год обучения дошкольники приобретают элементарные знания о математических представлениях, знакомятся с формой и цветом предметов, учатся соотносить цифры и количество предметов (от 1 до 5), сопоставлять разные признаки предметов. Получают общие сведения об окружающем мире, смене времен года, частей суток. Происходит развитие памяти, внимания, мышления</w:t>
      </w:r>
      <w:r w:rsidR="00606161" w:rsidRPr="0060616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06161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игровые ситуации, выполнение заданий с помощью дидактического материала, игры-беседы и мини-викторины. Развивается мелкая и крупная моторика через творческую деятельность, конструирование.                                                        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val="en-US" w:eastAsia="ru-RU"/>
        </w:rPr>
        <w:t>II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131E9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После второго года обучения дети получают знания об окружающем мире и практических способах взаимодействия с ним. Происходит общее психическое развитие и активизация воображения, также происходит формирование приемов умственных действий: анализ, синтез, сравнение, обобщение, классификация, аналогия. Формируются навыки произвольной деятельности, навыки наблюдения за объектом:</w:t>
      </w:r>
    </w:p>
    <w:p w:rsidR="00E642FF" w:rsidRPr="00E642FF" w:rsidRDefault="00E642FF" w:rsidP="00E6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- выделение существенных признаков объекта,</w:t>
      </w:r>
    </w:p>
    <w:p w:rsidR="00E642FF" w:rsidRPr="00E642FF" w:rsidRDefault="00E642FF" w:rsidP="00E6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-умения сравнивать объекты по признакам (форма, величина, цвет, функции),</w:t>
      </w:r>
    </w:p>
    <w:p w:rsidR="00E642FF" w:rsidRPr="00E642FF" w:rsidRDefault="00E642FF" w:rsidP="00E6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-умение найти лишнее,</w:t>
      </w:r>
    </w:p>
    <w:p w:rsidR="00E642FF" w:rsidRPr="00E642FF" w:rsidRDefault="00E642FF" w:rsidP="00E6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-умение определить наличие изменений.</w:t>
      </w:r>
    </w:p>
    <w:p w:rsidR="00E642FF" w:rsidRPr="00E642FF" w:rsidRDefault="00E642FF" w:rsidP="00E6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Продолжается развитие мелкой моторики, крупной моторики и графических навыков.</w:t>
      </w:r>
    </w:p>
    <w:p w:rsidR="00E642FF" w:rsidRPr="00E642FF" w:rsidRDefault="00E642FF" w:rsidP="00E6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Происходит развитие речи, умение составлять небольшой рассказ по картинке, умение произвольно удерживать внимание на предмете обсуждения, анализировать полученную информацию, расширяется словарный запас и общий кругозор детей.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-6-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642FF" w:rsidRPr="00E642FF" w:rsidRDefault="00C131E9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12</w:t>
      </w:r>
      <w:r w:rsidR="00E642FF"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Прогнозируемые результаты</w:t>
      </w:r>
    </w:p>
    <w:p w:rsidR="00E642FF" w:rsidRP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Реализация программы «Умка» предполагает овладение детьми определенным уровнем знаний и умений. В результате по окончанию первого года обучения дети обладают знаниями:</w:t>
      </w:r>
    </w:p>
    <w:p w:rsidR="00E642FF" w:rsidRPr="00E642FF" w:rsidRDefault="00E642FF" w:rsidP="00E642F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Цифры от 1 до 3; </w:t>
      </w:r>
    </w:p>
    <w:p w:rsidR="00E642FF" w:rsidRPr="00E642FF" w:rsidRDefault="00E642FF" w:rsidP="00E642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Понятия один – много; столько же </w:t>
      </w:r>
    </w:p>
    <w:p w:rsidR="00E642FF" w:rsidRPr="00E642FF" w:rsidRDefault="00E642FF" w:rsidP="00E642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Количественный и порядковый счет, прямой и обратный счет.</w:t>
      </w:r>
    </w:p>
    <w:p w:rsidR="00E642FF" w:rsidRPr="00E642FF" w:rsidRDefault="00E642FF" w:rsidP="00E642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Пространственные отношения «справа», «слева», «больше – меньше».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E642FF">
        <w:rPr>
          <w:rFonts w:ascii="Times New Roman" w:eastAsia="Times New Roman" w:hAnsi="Times New Roman" w:cs="Times New Roman"/>
          <w:bCs/>
          <w:color w:val="000000"/>
          <w:lang w:eastAsia="ru-RU"/>
        </w:rPr>
        <w:t>Дети умеют</w:t>
      </w:r>
      <w:r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E642FF" w:rsidRPr="00E642FF" w:rsidRDefault="00E642FF" w:rsidP="00E642F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Выполнять задания, не отвлекаясь.</w:t>
      </w:r>
    </w:p>
    <w:p w:rsidR="00E642FF" w:rsidRPr="00E642FF" w:rsidRDefault="00E642FF" w:rsidP="00E642F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Находить несколько отличий между предметами и между двумя рисунками.</w:t>
      </w:r>
    </w:p>
    <w:p w:rsidR="00E642FF" w:rsidRPr="00E642FF" w:rsidRDefault="00E642FF" w:rsidP="00E642F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Находить и объяснять отличия между предметами и явлениями.</w:t>
      </w:r>
    </w:p>
    <w:p w:rsidR="00E642FF" w:rsidRPr="00E642FF" w:rsidRDefault="00E642FF" w:rsidP="00E642F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Уметь конструировать по образцу.</w:t>
      </w:r>
    </w:p>
    <w:p w:rsidR="00E642FF" w:rsidRPr="00E642FF" w:rsidRDefault="00E642FF" w:rsidP="00E642F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Составлять рассказы по одной картинке, по серии картинок.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По окончанию второго года обучения дети обладают знаниями:</w:t>
      </w:r>
    </w:p>
    <w:p w:rsidR="00E642FF" w:rsidRPr="00E642FF" w:rsidRDefault="00E642FF" w:rsidP="00E642F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Цифры от 1 до 5; </w:t>
      </w:r>
    </w:p>
    <w:p w:rsidR="00E642FF" w:rsidRPr="00E642FF" w:rsidRDefault="00E642FF" w:rsidP="00E642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Как разделить круг, квадрат на две и четыре равные части.</w:t>
      </w:r>
    </w:p>
    <w:p w:rsidR="00E642FF" w:rsidRPr="00E642FF" w:rsidRDefault="00E642FF" w:rsidP="00E642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Количественный и порядковый счет, прямой и обратный счет.</w:t>
      </w:r>
    </w:p>
    <w:p w:rsidR="00E642FF" w:rsidRDefault="00E642FF" w:rsidP="00E642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Название и последовательность дней недели, месяцев, времен года.</w:t>
      </w:r>
    </w:p>
    <w:p w:rsidR="004A2C8B" w:rsidRPr="00E642FF" w:rsidRDefault="004A2C8B" w:rsidP="004A2C8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УМЕТЬ:</w:t>
      </w:r>
    </w:p>
    <w:p w:rsidR="00E642FF" w:rsidRPr="00E642FF" w:rsidRDefault="00E642FF" w:rsidP="00E642F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Выполнять задания, не отвлекаясь.</w:t>
      </w:r>
    </w:p>
    <w:p w:rsidR="00E642FF" w:rsidRPr="00E642FF" w:rsidRDefault="00E642FF" w:rsidP="00E642F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Находить несколько отличий между предметами и между двумя рисунками.</w:t>
      </w:r>
    </w:p>
    <w:p w:rsidR="00E642FF" w:rsidRPr="00E642FF" w:rsidRDefault="00E642FF" w:rsidP="00E642F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Копировать узор или движение.</w:t>
      </w:r>
    </w:p>
    <w:p w:rsidR="00E642FF" w:rsidRPr="00E642FF" w:rsidRDefault="00E642FF" w:rsidP="00E642F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Запоминать несколько картинок.</w:t>
      </w:r>
    </w:p>
    <w:p w:rsidR="00E642FF" w:rsidRPr="00E642FF" w:rsidRDefault="00E642FF" w:rsidP="00E642F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Рассказывать по памяти рассказы, сказки, стихи, содержание картинок.</w:t>
      </w:r>
    </w:p>
    <w:p w:rsidR="00E642FF" w:rsidRPr="00E642FF" w:rsidRDefault="00E642FF" w:rsidP="00E642F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Определять последовательность событий по картинкам.</w:t>
      </w:r>
    </w:p>
    <w:p w:rsidR="00E642FF" w:rsidRPr="00E642FF" w:rsidRDefault="00E642FF" w:rsidP="00E642F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Находить и объяснять отличия между предметами и явлениями.</w:t>
      </w:r>
    </w:p>
    <w:p w:rsidR="00E642FF" w:rsidRPr="00E642FF" w:rsidRDefault="00E642FF" w:rsidP="00E642F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Уметь конструировать по образцу.</w:t>
      </w:r>
    </w:p>
    <w:p w:rsidR="00E642FF" w:rsidRPr="00E642FF" w:rsidRDefault="00E642FF" w:rsidP="00E642F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Штриховать рисунки, не выходя за их контуры. Аккуратно раскрашивать сложные рисунки.</w:t>
      </w:r>
    </w:p>
    <w:p w:rsidR="00E642FF" w:rsidRPr="00E642FF" w:rsidRDefault="00E642FF" w:rsidP="00E642F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на листе бумаги.</w:t>
      </w:r>
    </w:p>
    <w:p w:rsidR="00E642FF" w:rsidRPr="00E642FF" w:rsidRDefault="00E642FF" w:rsidP="00E642F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Составлять рассказы по одной картинке, по серии картинок.</w:t>
      </w:r>
    </w:p>
    <w:p w:rsidR="00E642FF" w:rsidRPr="00E642FF" w:rsidRDefault="00E642FF" w:rsidP="00E642F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в окружающем пространстве, устанавливать последовательность событий, способность рассуждать и давать причинные объяснения.</w:t>
      </w:r>
    </w:p>
    <w:p w:rsidR="00E642FF" w:rsidRPr="00E642FF" w:rsidRDefault="00E642FF" w:rsidP="00E642F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-7-</w:t>
      </w:r>
    </w:p>
    <w:p w:rsidR="00E642FF" w:rsidRPr="00E642FF" w:rsidRDefault="00E642FF" w:rsidP="00E642F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Проявлять устойчивый интерес к различным видам деятельности.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642F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Оценка результатов 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работы обучающихся проводится в виде: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творческих выставок;</w:t>
      </w:r>
    </w:p>
    <w:p w:rsidR="00E642FF" w:rsidRPr="00E642FF" w:rsidRDefault="00E642FF" w:rsidP="00E642FF">
      <w:pPr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открытых занятий;</w:t>
      </w:r>
    </w:p>
    <w:p w:rsidR="00E642FF" w:rsidRPr="00E642FF" w:rsidRDefault="00E642FF" w:rsidP="00E642FF">
      <w:pPr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мониторинга, проводится один раз в квартал.</w:t>
      </w:r>
    </w:p>
    <w:p w:rsidR="00E642FF" w:rsidRPr="00E642FF" w:rsidRDefault="00E642FF" w:rsidP="00E642FF">
      <w:pPr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диагностики, проводится два раза в год.</w:t>
      </w:r>
    </w:p>
    <w:p w:rsidR="00E642FF" w:rsidRP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2FF" w:rsidRPr="00E642FF" w:rsidRDefault="00E642FF" w:rsidP="00E6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C13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Pr="00E6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Дидактический материал, техническое оснащение образовательной деятельности</w:t>
      </w:r>
      <w:r w:rsidR="00861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642FF" w:rsidRPr="00E642FF" w:rsidRDefault="0086194A" w:rsidP="00E642FF">
      <w:pPr>
        <w:numPr>
          <w:ilvl w:val="0"/>
          <w:numId w:val="25"/>
        </w:num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642FF" w:rsidRPr="00E6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чебная доска;</w:t>
      </w:r>
    </w:p>
    <w:p w:rsidR="00E642FF" w:rsidRPr="00E642FF" w:rsidRDefault="00E642FF" w:rsidP="00E642FF">
      <w:pPr>
        <w:numPr>
          <w:ilvl w:val="0"/>
          <w:numId w:val="25"/>
        </w:num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магнитофон;</w:t>
      </w:r>
    </w:p>
    <w:p w:rsidR="00E642FF" w:rsidRPr="00E642FF" w:rsidRDefault="00E642FF" w:rsidP="00E642FF">
      <w:pPr>
        <w:numPr>
          <w:ilvl w:val="0"/>
          <w:numId w:val="25"/>
        </w:num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наглядно-демонстрационный материал по темам ООД;</w:t>
      </w:r>
    </w:p>
    <w:p w:rsidR="00E642FF" w:rsidRPr="00E642FF" w:rsidRDefault="00E642FF" w:rsidP="00E642FF">
      <w:pPr>
        <w:numPr>
          <w:ilvl w:val="0"/>
          <w:numId w:val="25"/>
        </w:num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раздаточный </w:t>
      </w:r>
      <w:r w:rsidR="00A1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(геометрические фигуры</w:t>
      </w:r>
      <w:r w:rsidRPr="00E6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подгруппу детей);</w:t>
      </w:r>
    </w:p>
    <w:p w:rsidR="00E642FF" w:rsidRPr="00E642FF" w:rsidRDefault="00E642FF" w:rsidP="00E642FF">
      <w:pPr>
        <w:numPr>
          <w:ilvl w:val="0"/>
          <w:numId w:val="25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картинки по темам занятий;</w:t>
      </w:r>
    </w:p>
    <w:p w:rsidR="00E642FF" w:rsidRPr="00E642FF" w:rsidRDefault="00E642FF" w:rsidP="00E642FF">
      <w:pPr>
        <w:numPr>
          <w:ilvl w:val="0"/>
          <w:numId w:val="25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бумаги А-4 (на подгруппу детей);</w:t>
      </w:r>
    </w:p>
    <w:p w:rsidR="00E642FF" w:rsidRPr="00E642FF" w:rsidRDefault="00E642FF" w:rsidP="00E642FF">
      <w:pPr>
        <w:numPr>
          <w:ilvl w:val="0"/>
          <w:numId w:val="25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карандаши простые и цветные, фломастеры (на подгруппу детей);</w:t>
      </w:r>
    </w:p>
    <w:p w:rsidR="00E642FF" w:rsidRPr="00E642FF" w:rsidRDefault="009446DE" w:rsidP="00E642FF">
      <w:pPr>
        <w:numPr>
          <w:ilvl w:val="0"/>
          <w:numId w:val="25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42FF" w:rsidRPr="00E6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анграм (на подгруппу детей)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42FF" w:rsidRPr="00E642FF" w:rsidRDefault="00E642FF" w:rsidP="00E642FF">
      <w:pPr>
        <w:numPr>
          <w:ilvl w:val="0"/>
          <w:numId w:val="25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палочки счетные (на подгруппу детей).</w:t>
      </w:r>
    </w:p>
    <w:p w:rsidR="00E642FF" w:rsidRPr="00E642FF" w:rsidRDefault="00C131E9" w:rsidP="00E642FF">
      <w:pPr>
        <w:tabs>
          <w:tab w:val="left" w:pos="12060"/>
        </w:tabs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14.</w:t>
      </w:r>
      <w:r w:rsidR="00E642FF" w:rsidRPr="00E642FF">
        <w:rPr>
          <w:rFonts w:ascii="Times New Roman" w:hAnsi="Times New Roman" w:cs="Times New Roman"/>
        </w:rPr>
        <w:t xml:space="preserve"> </w:t>
      </w:r>
      <w:r w:rsidR="00E642FF"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Ожидаемые результаты работы: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В результате проведения образовательной деятельности у детей 3-5 лет сформируются способности: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- определять свойства объектов и сравнивать их</w:t>
      </w:r>
      <w:r w:rsidR="005C5C8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- классифицировать, обобщать объекты и их свойства</w:t>
      </w:r>
      <w:r w:rsidR="005C5C8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- ориентироваться в пространстве, различать объекты, находящиеся справа, слева, вверху, внизу</w:t>
      </w:r>
      <w:r w:rsidR="005C5C8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- разбивать множество на подмножества, характеризующиеся общим свойством</w:t>
      </w:r>
      <w:r w:rsidR="005C5C8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- сопоставлять части и целое</w:t>
      </w:r>
      <w:r w:rsidR="005C5C8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- называть главную функцию (назначение) объектов</w:t>
      </w:r>
      <w:r w:rsidR="005C5C84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- расставлять события в правильной последовательности, выполнять определенную последовательность действий</w:t>
      </w:r>
      <w:r w:rsidR="005C5C8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- применять какое- либо действие по отношению к разным объектам</w:t>
      </w:r>
      <w:r w:rsidR="005C5C8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- описывать простой порядок действий для достижения заданной цели</w:t>
      </w:r>
      <w:r w:rsidR="005C5C8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642FF" w:rsidRPr="00E642FF" w:rsidRDefault="00E642FF" w:rsidP="00E6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- запоминать, воспроизводить усвоенный материал, доказывать, рассуждать</w:t>
      </w:r>
      <w:r w:rsidR="005C5C8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- проявлять доброжелательное отношения к сверстнику, умение выслушать, помогать по необходимости.</w:t>
      </w:r>
    </w:p>
    <w:p w:rsidR="00E642FF" w:rsidRPr="00E642FF" w:rsidRDefault="00E642FF" w:rsidP="00E6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</w:t>
      </w:r>
    </w:p>
    <w:p w:rsidR="00E642FF" w:rsidRPr="00E642FF" w:rsidRDefault="00E642FF" w:rsidP="00E6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642FF" w:rsidRPr="00E642FF" w:rsidRDefault="00E642FF" w:rsidP="00E6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            -8-</w:t>
      </w:r>
    </w:p>
    <w:p w:rsidR="00E642FF" w:rsidRPr="00E642FF" w:rsidRDefault="00C131E9" w:rsidP="00E6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        </w:t>
      </w:r>
      <w:r w:rsidR="00E642FF"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</w:t>
      </w:r>
      <w:r w:rsidR="00E642FF"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Учебно – тематический план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E642FF"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С детьми 3 - 4 лет (младшая группа)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1. Развивать первоначальные представления детей об окружающем мире; обогащать и активизировать словарный запас ребенка.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2. Формировать восприятие цвета, формы, величины; наглядно-образное мышление; зрительную и слуховую память; воображение.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3. Развивать элементарные пространственно-временные представления.</w:t>
      </w:r>
    </w:p>
    <w:tbl>
      <w:tblPr>
        <w:tblW w:w="147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10585"/>
        <w:gridCol w:w="3402"/>
      </w:tblGrid>
      <w:tr w:rsidR="00E642FF" w:rsidRPr="00E642FF" w:rsidTr="003B7C17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деятельности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учебный год</w:t>
            </w:r>
          </w:p>
        </w:tc>
      </w:tr>
      <w:tr w:rsidR="00E642FF" w:rsidRPr="00E642FF" w:rsidTr="003B7C17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0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предметов и групп предметов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часа</w:t>
            </w:r>
          </w:p>
        </w:tc>
      </w:tr>
      <w:tr w:rsidR="00E642FF" w:rsidRPr="00E642FF" w:rsidTr="003B7C17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0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 и операции над ними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часа</w:t>
            </w:r>
          </w:p>
        </w:tc>
      </w:tr>
      <w:tr w:rsidR="00E642FF" w:rsidRPr="00E642FF" w:rsidTr="003B7C17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0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Геометрические фигуры и величины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часа</w:t>
            </w:r>
          </w:p>
        </w:tc>
      </w:tr>
      <w:tr w:rsidR="00E642FF" w:rsidRPr="00E642FF" w:rsidTr="003B7C17">
        <w:trPr>
          <w:trHeight w:val="240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10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Пространственно – временные представления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часа</w:t>
            </w:r>
          </w:p>
        </w:tc>
      </w:tr>
      <w:tr w:rsidR="00E642FF" w:rsidRPr="00E642FF" w:rsidTr="003B7C17">
        <w:trPr>
          <w:trHeight w:val="180"/>
        </w:trPr>
        <w:tc>
          <w:tcPr>
            <w:tcW w:w="1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часов</w:t>
            </w:r>
          </w:p>
        </w:tc>
      </w:tr>
    </w:tbl>
    <w:p w:rsidR="00C131E9" w:rsidRDefault="00C131E9" w:rsidP="00C13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31E9" w:rsidRDefault="00C131E9" w:rsidP="00C13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642FF" w:rsidRPr="00E642FF" w:rsidRDefault="00C131E9" w:rsidP="00C13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</w:t>
      </w:r>
      <w:r w:rsidR="00E642FF"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Учебно-тематический план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С</w:t>
      </w:r>
      <w:r w:rsidR="00E642FF"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детьми 4 - 5 лет (средняя группа)</w:t>
      </w:r>
    </w:p>
    <w:p w:rsidR="00E642FF" w:rsidRPr="00E642FF" w:rsidRDefault="00E642FF" w:rsidP="00E6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1. Развивать кругозор ребенка об окружающем мире; обогащать и активизировать словарный запас ребенка.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2. Формировать восприятие цвета, формы, величины; наглядно-образное мышление; зрительную и слуховую память; воображение.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2FF">
        <w:rPr>
          <w:rFonts w:ascii="Times New Roman" w:eastAsia="Times New Roman" w:hAnsi="Times New Roman" w:cs="Times New Roman"/>
          <w:color w:val="000000"/>
          <w:lang w:eastAsia="ru-RU"/>
        </w:rPr>
        <w:t>3. Развивать пространственно-временные представления; количественный и порядковый счет до 5.</w:t>
      </w:r>
    </w:p>
    <w:tbl>
      <w:tblPr>
        <w:tblW w:w="147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10585"/>
        <w:gridCol w:w="3402"/>
      </w:tblGrid>
      <w:tr w:rsidR="00E642FF" w:rsidRPr="00E642FF" w:rsidTr="003B7C17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деятельности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учебный год</w:t>
            </w:r>
          </w:p>
        </w:tc>
      </w:tr>
      <w:tr w:rsidR="00E642FF" w:rsidRPr="00E642FF" w:rsidTr="003B7C17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0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предметов и групп предметов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5C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5C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  <w:r w:rsidR="005C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642FF" w:rsidRPr="00E642FF" w:rsidTr="003B7C17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0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 и операции над ними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5C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час</w:t>
            </w:r>
            <w:r w:rsidR="005C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642FF" w:rsidRPr="00E642FF" w:rsidTr="003B7C17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0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Геометрические фигуры и величины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5C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час</w:t>
            </w:r>
            <w:r w:rsidR="005C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642FF" w:rsidRPr="00E642FF" w:rsidTr="003B7C17">
        <w:trPr>
          <w:trHeight w:val="240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10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Пространственно – временные представления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5C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час</w:t>
            </w:r>
            <w:r w:rsidR="005C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642FF" w:rsidRPr="00E642FF" w:rsidTr="003B7C17">
        <w:trPr>
          <w:trHeight w:val="220"/>
        </w:trPr>
        <w:tc>
          <w:tcPr>
            <w:tcW w:w="1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5C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час</w:t>
            </w:r>
            <w:r w:rsidR="005C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</w:tr>
    </w:tbl>
    <w:p w:rsidR="00C131E9" w:rsidRDefault="00E642FF" w:rsidP="00E642F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642F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C131E9" w:rsidRDefault="00C131E9" w:rsidP="00E642F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131E9" w:rsidRDefault="00C131E9" w:rsidP="00E642F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131E9" w:rsidRDefault="00C131E9" w:rsidP="00E642F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131E9" w:rsidRDefault="00C131E9" w:rsidP="00E642F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131E9" w:rsidRDefault="00C131E9" w:rsidP="00E642F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131E9" w:rsidRDefault="00C131E9" w:rsidP="00E642F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140D98" w:rsidRDefault="00140D98" w:rsidP="00E6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D98" w:rsidRDefault="00140D98" w:rsidP="00E6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42FF" w:rsidRPr="00E642FF" w:rsidRDefault="00E642FF" w:rsidP="00E6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E6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№1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42FF" w:rsidRPr="00E642FF" w:rsidRDefault="00E642FF" w:rsidP="00E6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Содержание программы (Перспективный план) </w:t>
      </w:r>
    </w:p>
    <w:p w:rsidR="00E642FF" w:rsidRPr="00E642FF" w:rsidRDefault="00E642FF" w:rsidP="00E6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Младшая группа</w:t>
      </w:r>
    </w:p>
    <w:tbl>
      <w:tblPr>
        <w:tblW w:w="148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3774"/>
        <w:gridCol w:w="10469"/>
      </w:tblGrid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Тема, содержание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E642FF" w:rsidRPr="00E642FF" w:rsidTr="003B7C17">
        <w:tc>
          <w:tcPr>
            <w:tcW w:w="14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«День рождения колобка».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«один», «много». Сравнение совокупности объектов по количеству.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выделять отдельные предметы из группы и составлять группу из отдельных предметов; устанавливать отношение между понятиями «много» и «один»;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группе - игровой комнате.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«Играем в кубики».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совокупностей объектов по количеству. Закрепление понятий «один», «столько же», «много».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сравнивать совокупность предметов по количеству путем составления пар;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усвоение понятий «один» и «много»;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«Загадки осени».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«столько же», «больше», «меньше».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анализировать, сравнивать, осуществлять последовательные действия;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усвоение понятий «один» и «много».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«Волшебные палочки».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«столько же», «больше», «меньше».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усвоение понятий «один» - «много», умение сравнивать совокупность предметов по количеству с помощью составления пар, выделять признаки сходства и различия;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коммуникативные навыки, познавательный интерес к занятиям.</w:t>
            </w:r>
          </w:p>
        </w:tc>
      </w:tr>
      <w:tr w:rsidR="00E642FF" w:rsidRPr="00E642FF" w:rsidTr="003B7C17">
        <w:trPr>
          <w:trHeight w:val="180"/>
        </w:trPr>
        <w:tc>
          <w:tcPr>
            <w:tcW w:w="14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(сентябрь): 1 час</w:t>
            </w:r>
          </w:p>
        </w:tc>
      </w:tr>
      <w:tr w:rsidR="00E642FF" w:rsidRPr="00E642FF" w:rsidTr="003B7C17">
        <w:tc>
          <w:tcPr>
            <w:tcW w:w="14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"В гостях у гнома".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"один", "много", "столько же", "больше", "меньше". Ориентировка в пространстве.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усвоение понятий «один», «много», «столько же», «больше», «меньше»;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ориентироваться в кабинете, сравнивать на дальность расположение игрушек (вверх-вниз, далеко-близко);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сравнивать, осуществлять познавательные действия.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"Веселый счет".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предметов. Счет до двух.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выявлять и сравнивать свойства предметов, находить общее свойство предметов, развивать мыслительные операции, речь, временные представления;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счету до двух на основе сравнения двух совокупностей, содержащих 1 и 2 элемента, установлению равенства между ними путем прибавления и вычитания единицы.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"Веселый счет".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до двух. Цифры 1 и 2.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Наглядное изображение чисел 1 и 2.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Закрепить счет до двух;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с формой наглядного изображения чисел 1 и 2;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соотносить цифру с количеством, фантазию, творческие способности, наблюдательность, внимание.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"Чудесные превращения"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Круг. Свойства круга. Соотношения с количеством.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геометрической фигурой - кругом и ее свойствами;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соотносить сенсорные эталоны с объектами окружающего мира;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фантазию, творческие способности.</w:t>
            </w:r>
          </w:p>
        </w:tc>
      </w:tr>
      <w:tr w:rsidR="00E642FF" w:rsidRPr="00E642FF" w:rsidTr="003B7C17">
        <w:tc>
          <w:tcPr>
            <w:tcW w:w="14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(октябрь): 1 час</w:t>
            </w:r>
          </w:p>
        </w:tc>
      </w:tr>
      <w:tr w:rsidR="00E642FF" w:rsidRPr="00E642FF" w:rsidTr="003B7C17">
        <w:tc>
          <w:tcPr>
            <w:tcW w:w="14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«Учимся рассуждать».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«длиннее», «короче».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при сравнении двух предметов выделять параметр длины, использовать в речи слова «длиннее», «короче»;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усвоению отношений «ближе - дальше», «больше - меньше»;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соотносить количество объектов.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"Сказочный лабиринт"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Шар. Свойства шара. Пространственные отношения "справа", "слева", "больше", "меньше".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наблюдательность, мыслительные операции, воображение, умение соотносить сенсорные эталоны с предметами окружающего мира;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сопоставлять пространственные отношения «справа - слева», «больше – меньше».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"Кот в сапогах".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"шире" - "уже". Знакомство с расположением фигур.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при сравнении двух предметов выделять параметры ширины (шире - уже), находить сходство и различие;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"Лесные животные». (моделирование)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до трех.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треугольником.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образованием числа «три» на основе сравнения двух совокупностей, содержащих два и три элемента, с геометрической фигурой - треугольником; Развивать умение считать до трех, обосновывать правильность решения.</w:t>
            </w:r>
          </w:p>
        </w:tc>
      </w:tr>
      <w:tr w:rsidR="00E642FF" w:rsidRPr="00E642FF" w:rsidTr="003B7C17">
        <w:tc>
          <w:tcPr>
            <w:tcW w:w="14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(ноябрь): 1 час</w:t>
            </w:r>
          </w:p>
        </w:tc>
      </w:tr>
      <w:tr w:rsidR="00E642FF" w:rsidRPr="00E642FF" w:rsidTr="003B7C17">
        <w:tc>
          <w:tcPr>
            <w:tcW w:w="14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</w:t>
            </w:r>
            <w:proofErr w:type="spellStart"/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Витаминка</w:t>
            </w:r>
            <w:proofErr w:type="spellEnd"/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путешествует".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соотносить количество объектов, анализировать, сравнивать, выявлять и продолжать закономерность (изменение по форме);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знание геометрических фигур.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"Ориентировка в пространстве"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Понятия "на", "над", "под".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пространственные отношения «на», «над», «под»;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выделять параметры длины;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мышление, речь</w:t>
            </w:r>
            <w:r w:rsidR="005C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самостоятельность.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"Почемучка".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"выше", "ниже". Сравнение предметов по высоте.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при сравнении трех предметов выделять параметр высоты;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составлять совокупность предметов по определенному признаку;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наблюдательность, внимание, зрительную память.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"Раз ромашка, два ромашка..."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свойства объектов.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наблюдательность, речь, пространственные представления, умение выделять свойства предметов;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сравнивать две совокупности, содержащие 3 и 4 элемента.</w:t>
            </w:r>
          </w:p>
        </w:tc>
      </w:tr>
      <w:tr w:rsidR="00E642FF" w:rsidRPr="00E642FF" w:rsidTr="003B7C17">
        <w:tc>
          <w:tcPr>
            <w:tcW w:w="14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(декабрь): 1 час</w:t>
            </w:r>
          </w:p>
        </w:tc>
      </w:tr>
      <w:tr w:rsidR="00E642FF" w:rsidRPr="00E642FF" w:rsidTr="003B7C17">
        <w:tc>
          <w:tcPr>
            <w:tcW w:w="14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"Геометрическое конструирование".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Квадрат. Свойства квадрата. Счет в пределах 3. Свойства предметов (сходства и различия)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геометрической фигурой - квадратом и его свойствами; Упражнять в счете;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находить признаки сходства и различия предметов;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память, внимание, речь, мышление, творческие способности.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"Геометрическое конструирование".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Квадрат. Свойства квадрата. Свойства объектов (сходства и различия)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представления о геометрической фигуре - квадрате и его свойствах;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находить признаки сходства и различия предметов; Развивать память, внимание, речь, мышление, творческие способности.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«Три квадрата»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Квадрат. Счет в пределах 3.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Развивать соотносить по величине три предмета и обозначить их отношения словами: «большой», маленький», «средний», самый большой», «самый маленький».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"Вверх или вниз"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"верху", "внизу". Сравнение предметов по признакам сходства и различия.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мыслительные операции, внимание;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пространственные отношения «вверху», «внизу»;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знание геометрических тел и фигур;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находить признаки сходства и различия предметов.</w:t>
            </w:r>
          </w:p>
        </w:tc>
      </w:tr>
      <w:tr w:rsidR="00E642FF" w:rsidRPr="00E642FF" w:rsidTr="003B7C17">
        <w:tc>
          <w:tcPr>
            <w:tcW w:w="14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(январь): 1 час</w:t>
            </w:r>
          </w:p>
        </w:tc>
      </w:tr>
      <w:tr w:rsidR="00E642FF" w:rsidRPr="00E642FF" w:rsidTr="003B7C17">
        <w:tc>
          <w:tcPr>
            <w:tcW w:w="14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"Вверх или вниз"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Понятия "верху", "внизу". Сравнение предметов по признакам сходства и различия.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мыслительные операции, внимание;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пространственные отношения «вверху», «внизу»;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знание геометрических тел и фигур;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Закреплять умение находить признаки сходства и различия предметов.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"Ученый кот» (счетные палочки) 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Временные представления.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временные отношения и представления;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логическое мышление, память.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"Матрешка"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Разбери и сложи матрешку.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понятием «часть – целое»;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сравнивать объекты по размеру;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воображение, логику мышления, память;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"Пирамида"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Разбери и сложи пирамиду.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 цвете объектов;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выстраивать сериационный ряд объектов по величине;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воображение, логику мышления, память;</w:t>
            </w:r>
          </w:p>
        </w:tc>
      </w:tr>
      <w:tr w:rsidR="00E642FF" w:rsidRPr="00E642FF" w:rsidTr="003B7C17">
        <w:tc>
          <w:tcPr>
            <w:tcW w:w="14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(февраль): 1 час</w:t>
            </w:r>
          </w:p>
        </w:tc>
      </w:tr>
      <w:tr w:rsidR="00E642FF" w:rsidRPr="00E642FF" w:rsidTr="003B7C17">
        <w:tc>
          <w:tcPr>
            <w:tcW w:w="14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"Мы - изобретатели"</w:t>
            </w:r>
          </w:p>
          <w:p w:rsidR="00E642FF" w:rsidRPr="00E642FF" w:rsidRDefault="00E642FF" w:rsidP="0094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Понятия "впереди", "сзади". Соотношение объектов по количеству. Инсценировка сказки </w:t>
            </w:r>
            <w:r w:rsidR="009446DE" w:rsidRPr="0094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Репка"(моделирование) 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пространственные отношения «впереди», «сзади»;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соотносить объекты по количеству;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воображение, логику мышления, память.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"Волшебный сундучок"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"внутри", "снаружи".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пространственные отношения «внутри», «снаружи»;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считать посредством тактильно- моторных ощущений.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"Картинки"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парные картинки (животные, овощи, фрукты, мебель).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классифицировать объекты по группам;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зрительное восприятие предметных картинок.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"Логические цепочки"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"пара". Представление о парных предметах. Сравнение предметов по длине, ширине, высоте.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выделять основные признаки предметов: цвет, форму, величину, сравнивать объекты по данным признакам;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находить предметы с заданными свойствами и группировать их в пары.</w:t>
            </w:r>
          </w:p>
        </w:tc>
      </w:tr>
      <w:tr w:rsidR="00E642FF" w:rsidRPr="00E642FF" w:rsidTr="003B7C17">
        <w:tc>
          <w:tcPr>
            <w:tcW w:w="14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(март): 1 час</w:t>
            </w:r>
          </w:p>
        </w:tc>
      </w:tr>
      <w:tr w:rsidR="00E642FF" w:rsidRPr="00E642FF" w:rsidTr="003B7C17">
        <w:tc>
          <w:tcPr>
            <w:tcW w:w="14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"Путешествие на поезде"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Овал. Свойства овала. Сравнение объектов по разным признакам.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геометрической фигурой - овалом и его свойствами;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распознавать знакомые геометрические фигуры и находить их в объектах окружающей обстановки;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сравнивать объекты по разным признакам.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 Веселый прямоугольник"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Прямоугольник. Свойства прямоугольника. Сравнение предметов по длине и ширине.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геометрической фигурой - прямоугольником и его свойствами;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распознавать геометрические фигуры;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логическое мышление, творческие способности.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"День-ночь-вечер-утро"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временных представлений.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различать части суток: день, ночь, вечер, утро;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временные представления;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память, внимание, логическое мышление.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"Поиск закономерностей"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по заданному условию. Ориентировка в пространственных ситуациях. Поиск закономерности.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алгоритмическое мышление, умение выполнять действия по образцу, на основе сравнения выделять закономерность в расположении фигур;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ориентироваться в специально созданных пространственных ситуациях.</w:t>
            </w:r>
          </w:p>
        </w:tc>
      </w:tr>
      <w:tr w:rsidR="00E642FF" w:rsidRPr="00E642FF" w:rsidTr="003B7C17">
        <w:tc>
          <w:tcPr>
            <w:tcW w:w="14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(апрель): 1 час</w:t>
            </w:r>
          </w:p>
        </w:tc>
      </w:tr>
      <w:tr w:rsidR="00E642FF" w:rsidRPr="00E642FF" w:rsidTr="003B7C17">
        <w:tc>
          <w:tcPr>
            <w:tcW w:w="14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"Овощи"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по разным признакам, </w:t>
            </w:r>
            <w:proofErr w:type="spellStart"/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сериация</w:t>
            </w:r>
            <w:proofErr w:type="spellEnd"/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Ориентировка в линейном пространстве.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сравнивать объекты по разным признакам, выстраивать сериационный ряд по возрастанию и убыванию;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ориентировку в линейном пространстве.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"Кубики"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цветными кубиками.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ребенка выделять цвет как признак, различать и называть цвета;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память, внимание, логическое мышление.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 Картинки"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Складывание разрезных картинок.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целостное восприятие предметной картинки;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память, внимание, логическое мышление, мелкую моторику.</w:t>
            </w:r>
          </w:p>
        </w:tc>
      </w:tr>
      <w:tr w:rsidR="00E642FF" w:rsidRPr="00E642FF" w:rsidTr="003B7C17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"Геометрические формы"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геометрические формы (аппликация).</w:t>
            </w:r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 геометрических формах;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память, внимание, логическое мышление;</w:t>
            </w:r>
          </w:p>
          <w:p w:rsidR="00E642FF" w:rsidRPr="00E642FF" w:rsidRDefault="00E642FF" w:rsidP="00E6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моторику.</w:t>
            </w:r>
          </w:p>
        </w:tc>
      </w:tr>
      <w:tr w:rsidR="00E642FF" w:rsidRPr="00E642FF" w:rsidTr="003B7C17">
        <w:tc>
          <w:tcPr>
            <w:tcW w:w="14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(май): 1 час</w:t>
            </w:r>
          </w:p>
        </w:tc>
      </w:tr>
      <w:tr w:rsidR="00E642FF" w:rsidRPr="00E642FF" w:rsidTr="003B7C17">
        <w:tc>
          <w:tcPr>
            <w:tcW w:w="14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год: 9 часов</w:t>
            </w:r>
          </w:p>
        </w:tc>
      </w:tr>
    </w:tbl>
    <w:p w:rsidR="00E642FF" w:rsidRPr="00E642FF" w:rsidRDefault="00E642FF" w:rsidP="00E6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42FF" w:rsidRPr="00E642FF" w:rsidRDefault="00E642FF" w:rsidP="00E6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Средняя группа (Перспективный план) </w:t>
      </w:r>
    </w:p>
    <w:tbl>
      <w:tblPr>
        <w:tblW w:w="14884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329"/>
        <w:gridCol w:w="3833"/>
        <w:gridCol w:w="2732"/>
        <w:gridCol w:w="5865"/>
      </w:tblGrid>
      <w:tr w:rsidR="00E642FF" w:rsidRPr="00E642FF" w:rsidTr="003B7C17">
        <w:trPr>
          <w:trHeight w:val="20"/>
        </w:trPr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(№ 1)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зрительное восприятие (цвет).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умение переключать внимание, выполняя действия согласно показанной картине.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умение анализировать, сравнивать.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«Погода».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«Сложи узор». (танграм)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«Краски».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разных погодных явлений, круги разные по цвету. «Танграм»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неделя 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(№ 2)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зрительное восприятие (форму).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собирать целое из частей, зрительное восприятие, внимание.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Воспитывать положительное отношение участников друг к другу.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«Выложи фигуры».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«Разрезные картинки».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«Какой, какая…».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A6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руги, квадраты, овалы, прямоугольники по количеству детей.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(№ 3)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кратковременную слуховую память.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целостность зрительного восприятия.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умение взаимодействовать в парах.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«Запомни слова».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«Сложи картинку».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изменилось?».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слов, разрезные картинки, 5 – 6 предметных картинок.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(№ 4)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умение понимать и передавать общий смысл картины.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умение сравнивать объекты по сенсорным признакам.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воображение и эмоционально-выразительные движения, умение переключать и распределять внимание.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«Рассмотри внимательно».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«Кошка и котята».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«Сравни».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«Кошка с котятами», предметные картинки, бумага А4, цветные карандаши.</w:t>
            </w:r>
          </w:p>
        </w:tc>
      </w:tr>
      <w:tr w:rsidR="00E642FF" w:rsidRPr="00E642FF" w:rsidTr="003B7C17">
        <w:trPr>
          <w:trHeight w:val="20"/>
        </w:trPr>
        <w:tc>
          <w:tcPr>
            <w:tcW w:w="148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(сентябрь): 1 ч. 20 мин.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(№ 5)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зрительное восприятие, навыки счета в пределах 5.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умение обобщать и сравнивать предметы по сенсорным признакам.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умение согласованно взаимодействовать в группе.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«Пересчитай предметы».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пару».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«Третий лишний»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Геометрическое лото, карточки с числами от 1 до 5, бумага А4, простые и цветные карандаши.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(№ 6)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Сформировать представление о том, что с течением времени происходят изменения объектов.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умение выкладывать сериационный ряд по временным отношениям.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умение согласованно взаимодействовать в парах.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правильно».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«Разложи по порядку».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«Необычное дерево» (по временам года)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3 - 4 картинки</w:t>
            </w:r>
            <w:r w:rsidR="00A6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домашние и дикие животные и их детеныши. Рисунок дерева. 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(№ 7)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Продолжать развивать навыки счета в пределах 5.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умение сравнивать и уравнивать множества двумя способами.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воображение и эмоционально-выразительные движения.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«Нарядим дерево».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«Уберем игрушки».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«Выложи узор». (счетные палочки) 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орнамента, 4 треугольника, 4 круга, 4 квадрата, лего.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 </w:t>
            </w:r>
          </w:p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 8)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слуховое восприятие: умение угадывать человека по голосу.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умение обобщать объекты по родовым понятиям.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воображение и эмоционально-выразительные движения.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позвал».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одним словом».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«Лесные жители».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обобщающими понятиями, музыкальное сопровождение, картинки с лесными зверями.</w:t>
            </w:r>
          </w:p>
        </w:tc>
      </w:tr>
      <w:tr w:rsidR="00E642FF" w:rsidRPr="00E642FF" w:rsidTr="003B7C17">
        <w:trPr>
          <w:trHeight w:val="20"/>
        </w:trPr>
        <w:tc>
          <w:tcPr>
            <w:tcW w:w="148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(октябрь): 1ч. 20 мин.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(№ 9)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наглядно-образное мышление, речь.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Расширять объем кратковременной зрительной памяти.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Воспитывать доброжелательное отношение к окружающим.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«Фрукты – овощи».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Загадалки</w:t>
            </w:r>
            <w:proofErr w:type="spellEnd"/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«Летает – не летает».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6 картинок с фруктами и овощами.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неделя </w:t>
            </w:r>
          </w:p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(№ 10)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умение определять объект с помощью тактильного восприятия.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воображение, творческое мышление.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умение согласованно взаимодействовать в группе.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«Волшебный мешочек».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«Угадайте, кто я»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«Мышеловка».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A6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Мешочек тканев</w:t>
            </w:r>
            <w:r w:rsidR="00A6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геометрические фигуры.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 </w:t>
            </w:r>
          </w:p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 11)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кратковременную слуховую память.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слуховое восприятие, умение отвечать на вопрос полным предложением.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Поддерживать положительную самооценку.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«Вопрос – ответ».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позвал».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«Котенок».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«Котенок», музыкальное сопровождение.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(№ 12)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зрительное восприятие, умение концентрировать внимание.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мелкую моторику рук.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мимику и пантомимику, выразительные движения.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«Палочки».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«Закрой лишнюю картинку».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Пол-нос-потолок</w:t>
            </w:r>
            <w:proofErr w:type="spellEnd"/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Счетные палочки, реальные объекты, геометрическое лото.</w:t>
            </w:r>
          </w:p>
        </w:tc>
      </w:tr>
      <w:tr w:rsidR="00E642FF" w:rsidRPr="00E642FF" w:rsidTr="003B7C17">
        <w:trPr>
          <w:trHeight w:val="20"/>
        </w:trPr>
        <w:tc>
          <w:tcPr>
            <w:tcW w:w="148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(ноябрь): 1ч. 20 мин.</w:t>
            </w:r>
          </w:p>
        </w:tc>
      </w:tr>
      <w:tr w:rsidR="00E642FF" w:rsidRPr="00E642FF" w:rsidTr="003B7C17">
        <w:trPr>
          <w:trHeight w:val="1860"/>
        </w:trPr>
        <w:tc>
          <w:tcPr>
            <w:tcW w:w="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(№ 13)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наглядно-образное мышление, активизировать словарный запас.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5C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рительное восприятие (форма).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умение согласованно взаимодействовать в группе.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«Квадрат».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предмет».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«Палочки».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квадратной формы, счетные палочки.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(№ 14)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Сформировать представление о том, что такое «куб».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слуховое внимание, умение быстро и точно реагировать на сигнал.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воображение и эмоционально-выразительные движения.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парную картинку».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«Будь внимателен!»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 что это похоже?»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доска, 12 предметных картинок, магнитофон, куб.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(№ 15)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пространственные представления «вверху – внизу».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Расширять объем кратковременной зрительной памяти.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мелкую моторику, способность к согласованному взаимодействию.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свое место».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«Накрой на стол».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«Апельсин»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карандаши, бумага А4, картинки с изображением посуды.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(№ 16)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зрительное восприятие, кратковременную зрительную память.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Продолжать развивать умение сравнивать предметы по ширине.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воображение и эмоционально-выразительные движения.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«Три предмета».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одеяло».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Pr="00E642FF">
              <w:rPr>
                <w:rFonts w:ascii="Times New Roman" w:hAnsi="Times New Roman" w:cs="Times New Roman"/>
              </w:rPr>
              <w:t>Продолжи рисунок».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Игрушки, два «одеяла», полоски одинаковой длины, но разные по ширине.</w:t>
            </w:r>
          </w:p>
        </w:tc>
      </w:tr>
      <w:tr w:rsidR="00E642FF" w:rsidRPr="00E642FF" w:rsidTr="003B7C17">
        <w:trPr>
          <w:trHeight w:val="20"/>
        </w:trPr>
        <w:tc>
          <w:tcPr>
            <w:tcW w:w="148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(декабрь): 1 ч. 20 мин.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(№ 17)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словесно-логическое мышление, активизировать словарный запас.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слуховое внимание, кратковременную слуховую память.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умение действовать по сигналу, согласованно.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это?»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«Транспорт».</w:t>
            </w:r>
          </w:p>
          <w:p w:rsidR="00E642FF" w:rsidRPr="00E642FF" w:rsidRDefault="00E642FF" w:rsidP="00A6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«Угадай</w:t>
            </w:r>
            <w:r w:rsidR="00A6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</w:t>
            </w:r>
            <w:r w:rsidR="00A6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играю».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A6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предметных картинок (электроприборы), картинки </w:t>
            </w:r>
            <w:r w:rsidR="00A6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</w:t>
            </w: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ранспорт</w:t>
            </w:r>
            <w:r w:rsidR="00A6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бумага А4, простые карандаши, музыкальные инструменты.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(№ 18)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внимание, умение быстро и точно реагировать на сигнал.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зрительное восприятие, кратковременную зрительную память.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воображение и эмоционально-выразительные движения.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«Будь внимателен!»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«Земля – вода – воздух».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«Назови предметы».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«Посчитай-ка».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«Полет высоко в небе».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Магнитофон, простые карандаши, бумага А4, 5 картинок.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(№ 19)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кратковременную слуховую память, логическое мышление.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Расширять словарный запас, развивать способность к согласованному взаимодействию.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Развивать </w:t>
            </w:r>
            <w:proofErr w:type="spellStart"/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</w:t>
            </w:r>
            <w:proofErr w:type="spellEnd"/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-моторную координацию, мелкую моторику руки.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«5 слов».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«Лесные жители».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к чему подходит».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картинки (лесные звери), мяч, магнитофон, Разные предметные картинки.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(№ 20)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 Развивать умение исключать третий лишний по родовому признаку.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умение выделять в предметах форму.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умение различать правую и левую стороны.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«Третий лишний».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«Дорисуй, чтобы получилась картинка».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«Право – лево».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Картинки </w:t>
            </w:r>
            <w:r w:rsidR="005C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C5C84" w:rsidRPr="005C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</w:t>
            </w: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лишний</w:t>
            </w:r>
            <w:r w:rsidR="005C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бумага А4, цветные карандаши.</w:t>
            </w:r>
          </w:p>
        </w:tc>
      </w:tr>
      <w:tr w:rsidR="00E642FF" w:rsidRPr="00E642FF" w:rsidTr="003B7C17">
        <w:trPr>
          <w:trHeight w:val="20"/>
        </w:trPr>
        <w:tc>
          <w:tcPr>
            <w:tcW w:w="148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(январь): 1 ч. 20 мин.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(№ 21)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Сформировать представление о такой форме, как овал.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умение распознавать геометрические фигуры и выделять их из множества.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мимику и пантомимику, выразительные движения.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«Дотроньтесь до…»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«Какой по форме?»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«Угадай, что я делаю».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различными объектами.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(№ 22)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Знакомить с понятиями «внутри – снаружи», их грамотное употребление в речи.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моторно-слуховую память и умение ориентироваться в пространстве.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воображение и эмоционально-выразительные движения.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«Белочки».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«Запомни свое место».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«Бабушкины запасы».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58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Обручи разного цвета, 4 овал</w:t>
            </w:r>
            <w:r w:rsidR="0058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разные по цвету.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(№ 23)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Знакомить с понятиями «впереди» - «сзади» - «между».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Продолжать развивать прямой счет в пределах 5.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воображение и эмоционально-выразительные движения, умение переключать и распределять внимание.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изменилось?».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пару».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«Слушай свое имя».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картинок с геометрическими фигурами, 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карандаши, бумага А4.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(№ 24)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Расширять кругозор детей об окружающем мире.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умение составлять пары предметов, сравнивая их между собой.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умение действовать по сигналу, согласованно.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«Парные предметы».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«Холодно - тепло».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«Найди варежку».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Заяц, пары варежек с орнаментом, геометрические фигуры.</w:t>
            </w:r>
          </w:p>
        </w:tc>
      </w:tr>
      <w:tr w:rsidR="00E642FF" w:rsidRPr="00E642FF" w:rsidTr="003B7C17">
        <w:trPr>
          <w:trHeight w:val="20"/>
        </w:trPr>
        <w:tc>
          <w:tcPr>
            <w:tcW w:w="148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(февраль): 1 ч. 20 мин.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(№ 25)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Сформировать представление о такой форме, как прямоугольник.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зрительное восприятие, кратковременную зрительную память.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умение обобщать и классифицировать предметы, выделяя лишний.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«Назови предметы».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«Третий лишний».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«Билеты в театр».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585EFC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642FF"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ростые карандаши, бумага А4, предметные картинки, геометрические фигуры.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(№ 26)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целостность восприятия, наглядно-образное мышление.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слуховое внимание, умение соотносить цифру и количество.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воображение и эмоционально-выразительные движения.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игрушку».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«Домики».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«Прятки».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58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Игрушки, магнитофон, 4 домик</w:t>
            </w:r>
            <w:r w:rsidR="0058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цифры от 1 до 4.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(№ 27)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умение устанавливать причинно-следственные связи.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умение видеть и выражать в речи закономерности.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групповую сплоченность и положительное отношение участников друг к другу.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«Времена года».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«Выложи орнамент».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 разном ритме».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Бубен, квадраты разные по цвету, парные картинки, лего, мнемотаблица «Весна»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(№ 28)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умение сравнивать и уравнивать множества двумя способами в пределах 5.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Закреплять представления об образовании последующего числа из предыдущего.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Развивать умение взаимодействовать в коллективе согласованно.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«В лесу».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«Сорока».</w:t>
            </w:r>
          </w:p>
          <w:p w:rsidR="00E642FF" w:rsidRPr="00E642FF" w:rsidRDefault="00E642FF" w:rsidP="0058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«Вместе веселей!».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585EFC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642FF"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с числами от 1 до 5, зеленые треугольники, белые прямоугольники по 5 штук.</w:t>
            </w:r>
          </w:p>
        </w:tc>
      </w:tr>
      <w:tr w:rsidR="00E642FF" w:rsidRPr="00E642FF" w:rsidTr="003B7C17">
        <w:trPr>
          <w:trHeight w:val="20"/>
        </w:trPr>
        <w:tc>
          <w:tcPr>
            <w:tcW w:w="148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(март): 1 ч. 20 мин.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(№ 29)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пространственное восприятие, умение различать правую – левую стороны.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Закреплять прямой порядковый счет от 1 до 6.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умение обобщать и классифицировать предметы, выделяя лишний предмет.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«Кубики»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одним словом».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предметных картинок с изображением посуды, мебели, одежды.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(№ 30)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Расширять объем внимания и возможности его переключения и распределения; развивать мыслительные способности.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кратковременную зрительную память, мелкую моторику.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навыки произвольного поведения.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«Расшифруй слова».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«Запомни и нарисуй».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«Хлопни в ладошки».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58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ростые карандаши, бумага А4, предметные картинки.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(№ 31)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умение устанавливать причинно-следственные связи, активизировать словарный запас.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умение сравнивать объекты разными способами.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Продолжать закреплять прямой порядковый счет от 1 до 5.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сначала, что потом».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«Дотроньтесь до…»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«Числовой ряд».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полосок одинакового цвета, но разных по длине, ширине.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(№ 32)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Сформировать представление о числе, цифре 5, умение считать в пределах 5.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Развивать кратковременную зрительную память.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воображение и эмоционально-выразительные движения.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«Посмотрим, запомним, нарисуем».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«Компл</w:t>
            </w:r>
            <w:r w:rsidR="0058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«Сделай бусы».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58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ветные карандаши, бумага А4, 5 треугольников, 5 квадратов, 5 кругов.</w:t>
            </w:r>
          </w:p>
        </w:tc>
      </w:tr>
      <w:tr w:rsidR="00E642FF" w:rsidRPr="00E642FF" w:rsidTr="003B7C17">
        <w:trPr>
          <w:trHeight w:val="20"/>
        </w:trPr>
        <w:tc>
          <w:tcPr>
            <w:tcW w:w="148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(апрель): 1ч. 20 мин.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(№ 33)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умение сравнивать предметы по толщине (приложением).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Активизировать словарный запас: «тонкий», «толстый».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умение анализировать, сравнивать.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«Бревна».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 лесу».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«Лавочки».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Плакат-схема, изображение лавочки, карандаши, цилиндры, 2 прямоугольника.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(№ 34)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умение устанавливать причинно-следственные связи, активизировать речь.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умение сравнивать предметы по высоте.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целостность зрительного восприятия.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сначала, что потом».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дома».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 росту -становись!»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«Лето – зима», 5 столбиков разной высоты, магнитофон.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(№ 35)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Сформировать у детей представление о цилиндре.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умение выделять форму предметов, использовать их свойства.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умение взаимодействовать в коллективе.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«Магазин».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«Расставь по местам».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 отдыхе».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цилиндрической формы, бумага А4, карандаши, фломастеры.</w:t>
            </w:r>
          </w:p>
        </w:tc>
      </w:tr>
      <w:tr w:rsidR="00E642FF" w:rsidRPr="00E642FF" w:rsidTr="003B7C17">
        <w:trPr>
          <w:trHeight w:val="2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(№ 36)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умение ориентироваться по плану, определять взаимное расположение предметов.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Развивать зрительное восприятие, кратковременную зрительную память.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воображение и эмоционально-выразительные движения, умение переключать и распределять внимание.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«Деление на пары».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 грибами».</w:t>
            </w:r>
          </w:p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 озере».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E6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План, фишки, планы на каждого ребенка, карандаши, картинки с изображением предметов разной формы.</w:t>
            </w:r>
          </w:p>
        </w:tc>
      </w:tr>
      <w:tr w:rsidR="00E642FF" w:rsidRPr="00E642FF" w:rsidTr="003B7C17">
        <w:trPr>
          <w:trHeight w:val="20"/>
        </w:trPr>
        <w:tc>
          <w:tcPr>
            <w:tcW w:w="148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C11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(май): 1 ч</w:t>
            </w:r>
            <w:r w:rsidR="00C1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</w:t>
            </w: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E642FF" w:rsidRPr="00E642FF" w:rsidTr="003B7C17">
        <w:trPr>
          <w:trHeight w:val="20"/>
        </w:trPr>
        <w:tc>
          <w:tcPr>
            <w:tcW w:w="148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2FF" w:rsidRPr="00E642FF" w:rsidRDefault="00E642FF" w:rsidP="00C11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год: 12 час</w:t>
            </w:r>
            <w:r w:rsidR="00C1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</w:tbl>
    <w:p w:rsidR="00E642FF" w:rsidRPr="00E642FF" w:rsidRDefault="00E642FF" w:rsidP="00E6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42FF" w:rsidRPr="00E642FF" w:rsidRDefault="00E642FF" w:rsidP="00E6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Методическое обеспечение</w:t>
      </w:r>
    </w:p>
    <w:p w:rsidR="00E642FF" w:rsidRPr="00E642FF" w:rsidRDefault="00E642FF" w:rsidP="00E642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42FF">
        <w:rPr>
          <w:rFonts w:ascii="Times New Roman" w:hAnsi="Times New Roman" w:cs="Times New Roman"/>
          <w:sz w:val="24"/>
          <w:szCs w:val="24"/>
          <w:lang w:eastAsia="ru-RU"/>
        </w:rPr>
        <w:t>1. Популярное пособие для родителей и педагогов. И учеба, и игра: математика. Ярославль «Академия развития»</w:t>
      </w:r>
      <w:r w:rsidR="00585EF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642FF">
        <w:rPr>
          <w:rFonts w:ascii="Times New Roman" w:hAnsi="Times New Roman" w:cs="Times New Roman"/>
          <w:sz w:val="24"/>
          <w:szCs w:val="24"/>
          <w:lang w:eastAsia="ru-RU"/>
        </w:rPr>
        <w:t xml:space="preserve"> 1997г.</w:t>
      </w:r>
    </w:p>
    <w:p w:rsidR="00E642FF" w:rsidRPr="00E642FF" w:rsidRDefault="00E642FF" w:rsidP="00E642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42FF">
        <w:rPr>
          <w:rFonts w:ascii="Times New Roman" w:hAnsi="Times New Roman" w:cs="Times New Roman"/>
          <w:sz w:val="24"/>
          <w:szCs w:val="24"/>
          <w:lang w:eastAsia="ru-RU"/>
        </w:rPr>
        <w:t>2. Васильева Н.Н. Развивающие игры для дошкольников. Ярославль, 1997.</w:t>
      </w:r>
    </w:p>
    <w:p w:rsidR="00E642FF" w:rsidRPr="00E642FF" w:rsidRDefault="00E642FF" w:rsidP="00E642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42FF">
        <w:rPr>
          <w:rFonts w:ascii="Times New Roman" w:hAnsi="Times New Roman" w:cs="Times New Roman"/>
          <w:sz w:val="24"/>
          <w:szCs w:val="24"/>
          <w:lang w:eastAsia="ru-RU"/>
        </w:rPr>
        <w:t xml:space="preserve">3. Гурьянова Ю. Математические игры и головоломки для детей 2-5 лет. </w:t>
      </w:r>
      <w:r w:rsidR="00C114E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42FF">
        <w:rPr>
          <w:rFonts w:ascii="Times New Roman" w:hAnsi="Times New Roman" w:cs="Times New Roman"/>
          <w:sz w:val="24"/>
          <w:szCs w:val="24"/>
          <w:lang w:eastAsia="ru-RU"/>
        </w:rPr>
        <w:t>М., 2008.</w:t>
      </w:r>
    </w:p>
    <w:p w:rsidR="00E642FF" w:rsidRPr="00E642FF" w:rsidRDefault="00E642FF" w:rsidP="00E64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F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642FF">
        <w:rPr>
          <w:rFonts w:ascii="Times New Roman" w:hAnsi="Times New Roman" w:cs="Times New Roman"/>
          <w:sz w:val="24"/>
          <w:szCs w:val="24"/>
        </w:rPr>
        <w:t>. Игры и упражнения по развитию умственных способностей у детей дошкольного возраста: Кн. для воспитателя дет.</w:t>
      </w:r>
      <w:r w:rsidR="00585EFC">
        <w:rPr>
          <w:rFonts w:ascii="Times New Roman" w:hAnsi="Times New Roman" w:cs="Times New Roman"/>
          <w:sz w:val="24"/>
          <w:szCs w:val="24"/>
        </w:rPr>
        <w:t xml:space="preserve"> </w:t>
      </w:r>
      <w:r w:rsidRPr="00E642FF">
        <w:rPr>
          <w:rFonts w:ascii="Times New Roman" w:hAnsi="Times New Roman" w:cs="Times New Roman"/>
          <w:sz w:val="24"/>
          <w:szCs w:val="24"/>
        </w:rPr>
        <w:t>сада</w:t>
      </w:r>
      <w:r w:rsidR="00C114E7">
        <w:rPr>
          <w:rFonts w:ascii="Times New Roman" w:hAnsi="Times New Roman" w:cs="Times New Roman"/>
          <w:sz w:val="24"/>
          <w:szCs w:val="24"/>
        </w:rPr>
        <w:t xml:space="preserve">. </w:t>
      </w:r>
      <w:r w:rsidRPr="00E642FF">
        <w:rPr>
          <w:rFonts w:ascii="Times New Roman" w:hAnsi="Times New Roman" w:cs="Times New Roman"/>
          <w:sz w:val="24"/>
          <w:szCs w:val="24"/>
        </w:rPr>
        <w:t>Сост.</w:t>
      </w:r>
      <w:r w:rsidR="00C114E7">
        <w:rPr>
          <w:rFonts w:ascii="Times New Roman" w:hAnsi="Times New Roman" w:cs="Times New Roman"/>
          <w:sz w:val="24"/>
          <w:szCs w:val="24"/>
        </w:rPr>
        <w:t xml:space="preserve"> </w:t>
      </w:r>
      <w:r w:rsidRPr="00E642FF">
        <w:rPr>
          <w:rFonts w:ascii="Times New Roman" w:hAnsi="Times New Roman" w:cs="Times New Roman"/>
          <w:sz w:val="24"/>
          <w:szCs w:val="24"/>
        </w:rPr>
        <w:t>Л.А.</w:t>
      </w:r>
      <w:r w:rsidR="00C11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2FF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E642FF">
        <w:rPr>
          <w:rFonts w:ascii="Times New Roman" w:hAnsi="Times New Roman" w:cs="Times New Roman"/>
          <w:sz w:val="24"/>
          <w:szCs w:val="24"/>
        </w:rPr>
        <w:t>,</w:t>
      </w:r>
      <w:r w:rsidR="00C114E7">
        <w:rPr>
          <w:rFonts w:ascii="Times New Roman" w:hAnsi="Times New Roman" w:cs="Times New Roman"/>
          <w:sz w:val="24"/>
          <w:szCs w:val="24"/>
        </w:rPr>
        <w:t xml:space="preserve"> </w:t>
      </w:r>
      <w:r w:rsidRPr="00E642FF">
        <w:rPr>
          <w:rFonts w:ascii="Times New Roman" w:hAnsi="Times New Roman" w:cs="Times New Roman"/>
          <w:sz w:val="24"/>
          <w:szCs w:val="24"/>
        </w:rPr>
        <w:t>О.М.</w:t>
      </w:r>
      <w:r w:rsidR="00C114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2FF">
        <w:rPr>
          <w:rFonts w:ascii="Times New Roman" w:hAnsi="Times New Roman" w:cs="Times New Roman"/>
          <w:sz w:val="24"/>
          <w:szCs w:val="24"/>
        </w:rPr>
        <w:t>Дьяченко.-</w:t>
      </w:r>
      <w:proofErr w:type="gramEnd"/>
      <w:r w:rsidRPr="00E642FF">
        <w:rPr>
          <w:rFonts w:ascii="Times New Roman" w:hAnsi="Times New Roman" w:cs="Times New Roman"/>
          <w:sz w:val="24"/>
          <w:szCs w:val="24"/>
        </w:rPr>
        <w:t xml:space="preserve"> М.:Посв</w:t>
      </w:r>
      <w:r w:rsidR="00C114E7">
        <w:rPr>
          <w:rFonts w:ascii="Times New Roman" w:hAnsi="Times New Roman" w:cs="Times New Roman"/>
          <w:sz w:val="24"/>
          <w:szCs w:val="24"/>
        </w:rPr>
        <w:t>е</w:t>
      </w:r>
      <w:r w:rsidRPr="00E642FF">
        <w:rPr>
          <w:rFonts w:ascii="Times New Roman" w:hAnsi="Times New Roman" w:cs="Times New Roman"/>
          <w:sz w:val="24"/>
          <w:szCs w:val="24"/>
        </w:rPr>
        <w:t>щение,1989.-127с.:ил.</w:t>
      </w:r>
    </w:p>
    <w:p w:rsidR="00E642FF" w:rsidRPr="00E642FF" w:rsidRDefault="00E642FF" w:rsidP="00E642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42FF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A77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42FF">
        <w:rPr>
          <w:rFonts w:ascii="Times New Roman" w:hAnsi="Times New Roman" w:cs="Times New Roman"/>
          <w:sz w:val="24"/>
          <w:szCs w:val="24"/>
          <w:lang w:eastAsia="ru-RU"/>
        </w:rPr>
        <w:t>Копытов Н. Задачи на развитие логики. М., 1998.</w:t>
      </w:r>
    </w:p>
    <w:p w:rsidR="00E642FF" w:rsidRPr="00E642FF" w:rsidRDefault="00E642FF" w:rsidP="00E64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FF">
        <w:rPr>
          <w:rFonts w:ascii="Times New Roman" w:hAnsi="Times New Roman" w:cs="Times New Roman"/>
          <w:sz w:val="24"/>
          <w:szCs w:val="24"/>
        </w:rPr>
        <w:t>6.</w:t>
      </w:r>
      <w:r w:rsidR="00C114E7" w:rsidRPr="00E642FF">
        <w:rPr>
          <w:rFonts w:ascii="Times New Roman" w:hAnsi="Times New Roman" w:cs="Times New Roman"/>
          <w:sz w:val="24"/>
          <w:szCs w:val="24"/>
        </w:rPr>
        <w:t xml:space="preserve"> </w:t>
      </w:r>
      <w:r w:rsidRPr="00E642FF">
        <w:rPr>
          <w:rFonts w:ascii="Times New Roman" w:hAnsi="Times New Roman" w:cs="Times New Roman"/>
          <w:sz w:val="24"/>
          <w:szCs w:val="24"/>
        </w:rPr>
        <w:t xml:space="preserve">Михайлова </w:t>
      </w:r>
      <w:r w:rsidR="00C114E7" w:rsidRPr="00C114E7">
        <w:rPr>
          <w:rFonts w:ascii="Times New Roman" w:hAnsi="Times New Roman" w:cs="Times New Roman"/>
          <w:sz w:val="24"/>
          <w:szCs w:val="24"/>
        </w:rPr>
        <w:t>З.А.</w:t>
      </w:r>
      <w:r w:rsidR="00C114E7">
        <w:rPr>
          <w:rFonts w:ascii="Times New Roman" w:hAnsi="Times New Roman" w:cs="Times New Roman"/>
          <w:sz w:val="24"/>
          <w:szCs w:val="24"/>
        </w:rPr>
        <w:t xml:space="preserve"> </w:t>
      </w:r>
      <w:r w:rsidRPr="00E642FF">
        <w:rPr>
          <w:rFonts w:ascii="Times New Roman" w:hAnsi="Times New Roman" w:cs="Times New Roman"/>
          <w:sz w:val="24"/>
          <w:szCs w:val="24"/>
        </w:rPr>
        <w:t>Игровые занимательные задачи для дошкольников: Кн.</w:t>
      </w:r>
      <w:r w:rsidR="00585EFC">
        <w:rPr>
          <w:rFonts w:ascii="Times New Roman" w:hAnsi="Times New Roman" w:cs="Times New Roman"/>
          <w:sz w:val="24"/>
          <w:szCs w:val="24"/>
        </w:rPr>
        <w:t xml:space="preserve"> </w:t>
      </w:r>
      <w:r w:rsidRPr="00E642FF">
        <w:rPr>
          <w:rFonts w:ascii="Times New Roman" w:hAnsi="Times New Roman" w:cs="Times New Roman"/>
          <w:sz w:val="24"/>
          <w:szCs w:val="24"/>
        </w:rPr>
        <w:t>для воспитателей дет.</w:t>
      </w:r>
      <w:r w:rsidR="00585EFC">
        <w:rPr>
          <w:rFonts w:ascii="Times New Roman" w:hAnsi="Times New Roman" w:cs="Times New Roman"/>
          <w:sz w:val="24"/>
          <w:szCs w:val="24"/>
        </w:rPr>
        <w:t xml:space="preserve"> </w:t>
      </w:r>
      <w:r w:rsidRPr="00E642FF">
        <w:rPr>
          <w:rFonts w:ascii="Times New Roman" w:hAnsi="Times New Roman" w:cs="Times New Roman"/>
          <w:sz w:val="24"/>
          <w:szCs w:val="24"/>
        </w:rPr>
        <w:t>сада. - 2 –е изд.</w:t>
      </w:r>
      <w:r w:rsidR="00C11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42FF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E642F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642FF">
        <w:rPr>
          <w:rFonts w:ascii="Times New Roman" w:hAnsi="Times New Roman" w:cs="Times New Roman"/>
          <w:sz w:val="24"/>
          <w:szCs w:val="24"/>
        </w:rPr>
        <w:t xml:space="preserve"> </w:t>
      </w:r>
      <w:r w:rsidR="00C114E7" w:rsidRPr="00C114E7">
        <w:rPr>
          <w:rFonts w:ascii="Times New Roman" w:hAnsi="Times New Roman" w:cs="Times New Roman"/>
          <w:sz w:val="24"/>
          <w:szCs w:val="24"/>
        </w:rPr>
        <w:t xml:space="preserve">М.: </w:t>
      </w:r>
      <w:r w:rsidRPr="00E642FF">
        <w:rPr>
          <w:rFonts w:ascii="Times New Roman" w:hAnsi="Times New Roman" w:cs="Times New Roman"/>
          <w:sz w:val="24"/>
          <w:szCs w:val="24"/>
        </w:rPr>
        <w:t>Просв</w:t>
      </w:r>
      <w:r w:rsidR="00C114E7">
        <w:rPr>
          <w:rFonts w:ascii="Times New Roman" w:hAnsi="Times New Roman" w:cs="Times New Roman"/>
          <w:sz w:val="24"/>
          <w:szCs w:val="24"/>
        </w:rPr>
        <w:t>е</w:t>
      </w:r>
      <w:r w:rsidRPr="00E642FF">
        <w:rPr>
          <w:rFonts w:ascii="Times New Roman" w:hAnsi="Times New Roman" w:cs="Times New Roman"/>
          <w:sz w:val="24"/>
          <w:szCs w:val="24"/>
        </w:rPr>
        <w:t xml:space="preserve">щение,1990.- 94.с.:ил.- </w:t>
      </w:r>
      <w:r w:rsidRPr="00E642F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642FF">
        <w:rPr>
          <w:rFonts w:ascii="Times New Roman" w:hAnsi="Times New Roman" w:cs="Times New Roman"/>
          <w:sz w:val="24"/>
          <w:szCs w:val="24"/>
        </w:rPr>
        <w:t xml:space="preserve"> 5-09-001638-0</w:t>
      </w:r>
    </w:p>
    <w:p w:rsidR="00E642FF" w:rsidRPr="00E642FF" w:rsidRDefault="00E642FF" w:rsidP="00E64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FF">
        <w:rPr>
          <w:rFonts w:ascii="Times New Roman" w:hAnsi="Times New Roman" w:cs="Times New Roman"/>
          <w:sz w:val="24"/>
          <w:szCs w:val="24"/>
        </w:rPr>
        <w:t>7. Новикова В.П. Математика в детском саду. Младший дошкольный возраст. - М.: Мозаика – Синтез,</w:t>
      </w:r>
      <w:r w:rsidR="00C114E7">
        <w:rPr>
          <w:rFonts w:ascii="Times New Roman" w:hAnsi="Times New Roman" w:cs="Times New Roman"/>
          <w:sz w:val="24"/>
          <w:szCs w:val="24"/>
        </w:rPr>
        <w:t xml:space="preserve"> </w:t>
      </w:r>
      <w:r w:rsidRPr="00E642FF">
        <w:rPr>
          <w:rFonts w:ascii="Times New Roman" w:hAnsi="Times New Roman" w:cs="Times New Roman"/>
          <w:sz w:val="24"/>
          <w:szCs w:val="24"/>
        </w:rPr>
        <w:t xml:space="preserve">2005. - 104 с.: </w:t>
      </w:r>
      <w:proofErr w:type="spellStart"/>
      <w:r w:rsidRPr="00E642FF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E642FF">
        <w:rPr>
          <w:rFonts w:ascii="Times New Roman" w:hAnsi="Times New Roman" w:cs="Times New Roman"/>
          <w:sz w:val="24"/>
          <w:szCs w:val="24"/>
        </w:rPr>
        <w:t>.</w:t>
      </w:r>
    </w:p>
    <w:p w:rsidR="003B0B15" w:rsidRDefault="00E642FF" w:rsidP="00E642FF">
      <w:r w:rsidRPr="00E642FF">
        <w:t>8.</w:t>
      </w:r>
      <w:r w:rsidRPr="00E642FF">
        <w:rPr>
          <w:rFonts w:ascii="Times New Roman" w:hAnsi="Times New Roman" w:cs="Times New Roman"/>
          <w:sz w:val="24"/>
          <w:szCs w:val="24"/>
        </w:rPr>
        <w:t xml:space="preserve"> Новикова В.П. Математика в детском саду. Средний дошкольный возраст. - М.: Мозаика – Синтез,</w:t>
      </w:r>
      <w:r w:rsidR="00C114E7">
        <w:rPr>
          <w:rFonts w:ascii="Times New Roman" w:hAnsi="Times New Roman" w:cs="Times New Roman"/>
          <w:sz w:val="24"/>
          <w:szCs w:val="24"/>
        </w:rPr>
        <w:t xml:space="preserve"> </w:t>
      </w:r>
      <w:r w:rsidRPr="00E642FF">
        <w:rPr>
          <w:rFonts w:ascii="Times New Roman" w:hAnsi="Times New Roman" w:cs="Times New Roman"/>
          <w:sz w:val="24"/>
          <w:szCs w:val="24"/>
        </w:rPr>
        <w:t xml:space="preserve">2005. - 88с.: </w:t>
      </w:r>
      <w:proofErr w:type="spellStart"/>
      <w:r w:rsidRPr="00E642FF">
        <w:rPr>
          <w:rFonts w:ascii="Times New Roman" w:hAnsi="Times New Roman" w:cs="Times New Roman"/>
          <w:sz w:val="24"/>
          <w:szCs w:val="24"/>
        </w:rPr>
        <w:t>илл</w:t>
      </w:r>
      <w:proofErr w:type="spellEnd"/>
    </w:p>
    <w:sectPr w:rsidR="003B0B15" w:rsidSect="00E642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2DC9"/>
    <w:multiLevelType w:val="hybridMultilevel"/>
    <w:tmpl w:val="DFFA18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D9B"/>
    <w:multiLevelType w:val="multilevel"/>
    <w:tmpl w:val="B4EA203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52510"/>
    <w:multiLevelType w:val="multilevel"/>
    <w:tmpl w:val="27B8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C65C4"/>
    <w:multiLevelType w:val="multilevel"/>
    <w:tmpl w:val="9BE4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B3EBD"/>
    <w:multiLevelType w:val="multilevel"/>
    <w:tmpl w:val="200E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A00A5"/>
    <w:multiLevelType w:val="multilevel"/>
    <w:tmpl w:val="D0CE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614EC"/>
    <w:multiLevelType w:val="multilevel"/>
    <w:tmpl w:val="A3E8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B3EF4"/>
    <w:multiLevelType w:val="multilevel"/>
    <w:tmpl w:val="9A7C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916978"/>
    <w:multiLevelType w:val="multilevel"/>
    <w:tmpl w:val="CF36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171121"/>
    <w:multiLevelType w:val="multilevel"/>
    <w:tmpl w:val="8BF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47549A"/>
    <w:multiLevelType w:val="hybridMultilevel"/>
    <w:tmpl w:val="BF863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86DAC"/>
    <w:multiLevelType w:val="multilevel"/>
    <w:tmpl w:val="580A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6A0461"/>
    <w:multiLevelType w:val="multilevel"/>
    <w:tmpl w:val="597A07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605E28"/>
    <w:multiLevelType w:val="multilevel"/>
    <w:tmpl w:val="FD9A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9F5E8D"/>
    <w:multiLevelType w:val="multilevel"/>
    <w:tmpl w:val="3148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471620"/>
    <w:multiLevelType w:val="multilevel"/>
    <w:tmpl w:val="F7D2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05341B"/>
    <w:multiLevelType w:val="multilevel"/>
    <w:tmpl w:val="3DBE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B24FB5"/>
    <w:multiLevelType w:val="multilevel"/>
    <w:tmpl w:val="2C48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BE2383"/>
    <w:multiLevelType w:val="multilevel"/>
    <w:tmpl w:val="24D2D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982682"/>
    <w:multiLevelType w:val="multilevel"/>
    <w:tmpl w:val="09A8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506EF1"/>
    <w:multiLevelType w:val="hybridMultilevel"/>
    <w:tmpl w:val="CB064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5180F"/>
    <w:multiLevelType w:val="multilevel"/>
    <w:tmpl w:val="35FE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2B5316"/>
    <w:multiLevelType w:val="hybridMultilevel"/>
    <w:tmpl w:val="EDD6AAE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457C1"/>
    <w:multiLevelType w:val="multilevel"/>
    <w:tmpl w:val="B996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BC2B61"/>
    <w:multiLevelType w:val="multilevel"/>
    <w:tmpl w:val="C52A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3A5894"/>
    <w:multiLevelType w:val="multilevel"/>
    <w:tmpl w:val="016C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074E68"/>
    <w:multiLevelType w:val="multilevel"/>
    <w:tmpl w:val="6722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8E5748"/>
    <w:multiLevelType w:val="multilevel"/>
    <w:tmpl w:val="48E8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5"/>
  </w:num>
  <w:num w:numId="5">
    <w:abstractNumId w:val="16"/>
  </w:num>
  <w:num w:numId="6">
    <w:abstractNumId w:val="11"/>
  </w:num>
  <w:num w:numId="7">
    <w:abstractNumId w:val="13"/>
  </w:num>
  <w:num w:numId="8">
    <w:abstractNumId w:val="23"/>
  </w:num>
  <w:num w:numId="9">
    <w:abstractNumId w:val="27"/>
  </w:num>
  <w:num w:numId="10">
    <w:abstractNumId w:val="26"/>
  </w:num>
  <w:num w:numId="11">
    <w:abstractNumId w:val="19"/>
  </w:num>
  <w:num w:numId="12">
    <w:abstractNumId w:val="9"/>
  </w:num>
  <w:num w:numId="13">
    <w:abstractNumId w:val="4"/>
  </w:num>
  <w:num w:numId="14">
    <w:abstractNumId w:val="21"/>
  </w:num>
  <w:num w:numId="15">
    <w:abstractNumId w:val="8"/>
  </w:num>
  <w:num w:numId="16">
    <w:abstractNumId w:val="3"/>
  </w:num>
  <w:num w:numId="17">
    <w:abstractNumId w:val="14"/>
  </w:num>
  <w:num w:numId="18">
    <w:abstractNumId w:val="6"/>
  </w:num>
  <w:num w:numId="19">
    <w:abstractNumId w:val="15"/>
  </w:num>
  <w:num w:numId="20">
    <w:abstractNumId w:val="12"/>
  </w:num>
  <w:num w:numId="21">
    <w:abstractNumId w:val="1"/>
  </w:num>
  <w:num w:numId="22">
    <w:abstractNumId w:val="25"/>
  </w:num>
  <w:num w:numId="23">
    <w:abstractNumId w:val="24"/>
  </w:num>
  <w:num w:numId="24">
    <w:abstractNumId w:val="7"/>
  </w:num>
  <w:num w:numId="25">
    <w:abstractNumId w:val="2"/>
  </w:num>
  <w:num w:numId="26">
    <w:abstractNumId w:val="22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7A"/>
    <w:rsid w:val="00022AC6"/>
    <w:rsid w:val="00087C3D"/>
    <w:rsid w:val="00140D98"/>
    <w:rsid w:val="0021731C"/>
    <w:rsid w:val="00247ABB"/>
    <w:rsid w:val="003329DB"/>
    <w:rsid w:val="003B0B15"/>
    <w:rsid w:val="003B7C17"/>
    <w:rsid w:val="003E3445"/>
    <w:rsid w:val="004A2C8B"/>
    <w:rsid w:val="004F45D2"/>
    <w:rsid w:val="005752D6"/>
    <w:rsid w:val="00585EFC"/>
    <w:rsid w:val="005C5C84"/>
    <w:rsid w:val="00605F6D"/>
    <w:rsid w:val="00606161"/>
    <w:rsid w:val="006317D1"/>
    <w:rsid w:val="00646F16"/>
    <w:rsid w:val="006637BF"/>
    <w:rsid w:val="006E37C8"/>
    <w:rsid w:val="007C477A"/>
    <w:rsid w:val="007C492C"/>
    <w:rsid w:val="0086194A"/>
    <w:rsid w:val="008C6DD7"/>
    <w:rsid w:val="009446DE"/>
    <w:rsid w:val="00952A4B"/>
    <w:rsid w:val="009F4039"/>
    <w:rsid w:val="00A165F2"/>
    <w:rsid w:val="00A525F1"/>
    <w:rsid w:val="00A640D0"/>
    <w:rsid w:val="00A77521"/>
    <w:rsid w:val="00B3721D"/>
    <w:rsid w:val="00C114E7"/>
    <w:rsid w:val="00C131E9"/>
    <w:rsid w:val="00C827F9"/>
    <w:rsid w:val="00E642FF"/>
    <w:rsid w:val="00ED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68AC1-A526-4571-9A9F-9089BCF4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42FF"/>
  </w:style>
  <w:style w:type="table" w:styleId="a3">
    <w:name w:val="Table Grid"/>
    <w:basedOn w:val="a1"/>
    <w:uiPriority w:val="39"/>
    <w:rsid w:val="00E6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2FF"/>
    <w:pPr>
      <w:spacing w:after="200" w:line="276" w:lineRule="auto"/>
      <w:ind w:left="720"/>
      <w:contextualSpacing/>
    </w:pPr>
  </w:style>
  <w:style w:type="numbering" w:customStyle="1" w:styleId="11">
    <w:name w:val="Нет списка11"/>
    <w:next w:val="a2"/>
    <w:uiPriority w:val="99"/>
    <w:semiHidden/>
    <w:unhideWhenUsed/>
    <w:rsid w:val="00E642FF"/>
  </w:style>
  <w:style w:type="numbering" w:customStyle="1" w:styleId="111">
    <w:name w:val="Нет списка111"/>
    <w:next w:val="a2"/>
    <w:uiPriority w:val="99"/>
    <w:semiHidden/>
    <w:unhideWhenUsed/>
    <w:rsid w:val="00E642FF"/>
  </w:style>
  <w:style w:type="paragraph" w:customStyle="1" w:styleId="c11">
    <w:name w:val="c11"/>
    <w:basedOn w:val="a"/>
    <w:rsid w:val="00E6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E642FF"/>
  </w:style>
  <w:style w:type="character" w:customStyle="1" w:styleId="c23">
    <w:name w:val="c23"/>
    <w:basedOn w:val="a0"/>
    <w:rsid w:val="00E642FF"/>
  </w:style>
  <w:style w:type="character" w:customStyle="1" w:styleId="c29">
    <w:name w:val="c29"/>
    <w:basedOn w:val="a0"/>
    <w:rsid w:val="00E642FF"/>
  </w:style>
  <w:style w:type="paragraph" w:customStyle="1" w:styleId="c28">
    <w:name w:val="c28"/>
    <w:basedOn w:val="a"/>
    <w:rsid w:val="00E6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642FF"/>
  </w:style>
  <w:style w:type="character" w:customStyle="1" w:styleId="apple-converted-space">
    <w:name w:val="apple-converted-space"/>
    <w:basedOn w:val="a0"/>
    <w:rsid w:val="00E642FF"/>
  </w:style>
  <w:style w:type="character" w:customStyle="1" w:styleId="c22">
    <w:name w:val="c22"/>
    <w:basedOn w:val="a0"/>
    <w:rsid w:val="00E642FF"/>
  </w:style>
  <w:style w:type="character" w:customStyle="1" w:styleId="c4">
    <w:name w:val="c4"/>
    <w:basedOn w:val="a0"/>
    <w:rsid w:val="00E642FF"/>
  </w:style>
  <w:style w:type="character" w:customStyle="1" w:styleId="c50">
    <w:name w:val="c50"/>
    <w:basedOn w:val="a0"/>
    <w:rsid w:val="00E642FF"/>
  </w:style>
  <w:style w:type="paragraph" w:customStyle="1" w:styleId="c31">
    <w:name w:val="c31"/>
    <w:basedOn w:val="a"/>
    <w:rsid w:val="00E6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6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642FF"/>
  </w:style>
  <w:style w:type="paragraph" w:customStyle="1" w:styleId="c0">
    <w:name w:val="c0"/>
    <w:basedOn w:val="a"/>
    <w:rsid w:val="00E6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42FF"/>
  </w:style>
  <w:style w:type="character" w:customStyle="1" w:styleId="c25">
    <w:name w:val="c25"/>
    <w:basedOn w:val="a0"/>
    <w:rsid w:val="00E642FF"/>
  </w:style>
  <w:style w:type="paragraph" w:customStyle="1" w:styleId="c3">
    <w:name w:val="c3"/>
    <w:basedOn w:val="a"/>
    <w:rsid w:val="00E6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E642FF"/>
  </w:style>
  <w:style w:type="paragraph" w:customStyle="1" w:styleId="c46">
    <w:name w:val="c46"/>
    <w:basedOn w:val="a"/>
    <w:rsid w:val="00E6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642F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6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2FF"/>
  </w:style>
  <w:style w:type="paragraph" w:styleId="a8">
    <w:name w:val="footer"/>
    <w:basedOn w:val="a"/>
    <w:link w:val="a9"/>
    <w:uiPriority w:val="99"/>
    <w:unhideWhenUsed/>
    <w:rsid w:val="00E6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6948</Words>
  <Characters>39607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Татьяна А. Сазанова</cp:lastModifiedBy>
  <cp:revision>4</cp:revision>
  <dcterms:created xsi:type="dcterms:W3CDTF">2018-09-24T09:30:00Z</dcterms:created>
  <dcterms:modified xsi:type="dcterms:W3CDTF">2018-10-23T08:30:00Z</dcterms:modified>
</cp:coreProperties>
</file>