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AB1" w:rsidRPr="003B7298" w:rsidRDefault="00AB0AB1" w:rsidP="003B7298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B7298" w:rsidRPr="005A3A66" w:rsidRDefault="00F033E3" w:rsidP="003B7298">
      <w:pPr>
        <w:spacing w:before="150" w:after="150" w:line="240" w:lineRule="auto"/>
        <w:jc w:val="right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4428A3E5" wp14:editId="66246E64">
            <wp:simplePos x="0" y="0"/>
            <wp:positionH relativeFrom="margin">
              <wp:posOffset>1864360</wp:posOffset>
            </wp:positionH>
            <wp:positionV relativeFrom="margin">
              <wp:posOffset>333375</wp:posOffset>
            </wp:positionV>
            <wp:extent cx="1430655" cy="2063115"/>
            <wp:effectExtent l="19050" t="19050" r="17145" b="13335"/>
            <wp:wrapSquare wrapText="bothSides"/>
            <wp:docPr id="9" name="Рисунок 2" descr="Описание: C:\Users\ISO\Desktop\20171227_10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ISO\Desktop\20171227_1033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t="22649" r="5852" b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063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0CBAAE1E" wp14:editId="70B67423">
            <wp:simplePos x="0" y="0"/>
            <wp:positionH relativeFrom="margin">
              <wp:posOffset>114300</wp:posOffset>
            </wp:positionH>
            <wp:positionV relativeFrom="margin">
              <wp:posOffset>332740</wp:posOffset>
            </wp:positionV>
            <wp:extent cx="1371600" cy="2071370"/>
            <wp:effectExtent l="19050" t="19050" r="19050" b="24130"/>
            <wp:wrapSquare wrapText="bothSides"/>
            <wp:docPr id="8" name="Рисунок 1" descr="Описание: C:\Users\ISO\Desktop\DSC_006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ISO\Desktop\DSC_0062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713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C3E" w:rsidRPr="005A3A66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>Социал</w:t>
      </w:r>
      <w:r w:rsidR="009954C3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ьное развитие </w:t>
      </w:r>
      <w:r w:rsidR="009954C3" w:rsidRPr="005A3A66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>ребёнка</w:t>
      </w:r>
      <w:r w:rsidR="00071C3E" w:rsidRPr="005A3A66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  </w:t>
      </w:r>
    </w:p>
    <w:p w:rsidR="005A3A66" w:rsidRPr="005A3A66" w:rsidRDefault="00071C3E" w:rsidP="003B7298">
      <w:pPr>
        <w:spacing w:before="150" w:after="150" w:line="240" w:lineRule="auto"/>
        <w:jc w:val="right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  <w:r w:rsidRPr="005A3A66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>в условиях</w:t>
      </w:r>
    </w:p>
    <w:p w:rsidR="005A3A66" w:rsidRPr="005A3A66" w:rsidRDefault="00F033E3" w:rsidP="003B7298">
      <w:pPr>
        <w:spacing w:before="150" w:after="150" w:line="240" w:lineRule="auto"/>
        <w:jc w:val="right"/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 взаимодействия детского </w:t>
      </w:r>
      <w:r w:rsidR="008C11F7" w:rsidRPr="005A3A66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>сада,</w:t>
      </w:r>
    </w:p>
    <w:p w:rsidR="00AB0AB1" w:rsidRPr="009134B9" w:rsidRDefault="002F4D01" w:rsidP="003B7298">
      <w:pPr>
        <w:spacing w:before="150" w:after="150" w:line="240" w:lineRule="auto"/>
        <w:jc w:val="right"/>
        <w:rPr>
          <w:rFonts w:ascii="Times New Roman" w:eastAsia="Times New Roman" w:hAnsi="Times New Roman"/>
          <w:color w:val="0070C0"/>
          <w:sz w:val="40"/>
          <w:szCs w:val="40"/>
          <w:lang w:eastAsia="ru-RU"/>
        </w:rPr>
      </w:pPr>
      <w:r w:rsidRPr="005A3A66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 xml:space="preserve"> </w:t>
      </w:r>
      <w:r w:rsidR="00071C3E" w:rsidRPr="005A3A66">
        <w:rPr>
          <w:rFonts w:ascii="Times New Roman" w:eastAsia="Times New Roman" w:hAnsi="Times New Roman"/>
          <w:b/>
          <w:color w:val="0070C0"/>
          <w:sz w:val="44"/>
          <w:szCs w:val="44"/>
          <w:lang w:eastAsia="ru-RU"/>
        </w:rPr>
        <w:t>семьи и школы</w:t>
      </w:r>
      <w:r w:rsidR="008C11F7">
        <w:rPr>
          <w:rFonts w:ascii="Times New Roman" w:eastAsia="Times New Roman" w:hAnsi="Times New Roman"/>
          <w:color w:val="0070C0"/>
          <w:sz w:val="44"/>
          <w:szCs w:val="44"/>
          <w:lang w:eastAsia="ru-RU"/>
        </w:rPr>
        <w:t>.</w:t>
      </w:r>
      <w:r w:rsidR="00AE4B94">
        <w:rPr>
          <w:rFonts w:ascii="Times New Roman" w:eastAsia="Times New Roman" w:hAnsi="Times New Roman"/>
          <w:color w:val="0070C0"/>
          <w:sz w:val="44"/>
          <w:szCs w:val="44"/>
          <w:lang w:eastAsia="ru-RU"/>
        </w:rPr>
        <w:t xml:space="preserve"> </w:t>
      </w:r>
    </w:p>
    <w:p w:rsidR="00DF1BE2" w:rsidRPr="00774DC8" w:rsidRDefault="00DF1BE2" w:rsidP="003B7298">
      <w:pPr>
        <w:jc w:val="right"/>
        <w:rPr>
          <w:rFonts w:cs="Calibri"/>
          <w:b/>
          <w:sz w:val="56"/>
          <w:szCs w:val="56"/>
        </w:rPr>
      </w:pPr>
    </w:p>
    <w:p w:rsidR="00B01768" w:rsidRPr="00E37590" w:rsidRDefault="00AB0AB1" w:rsidP="00E37590">
      <w:pPr>
        <w:spacing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E37590">
        <w:rPr>
          <w:rFonts w:ascii="Times New Roman" w:hAnsi="Times New Roman"/>
          <w:sz w:val="28"/>
          <w:szCs w:val="28"/>
        </w:rPr>
        <w:t>Автор</w:t>
      </w:r>
      <w:r w:rsidR="00AE4B94" w:rsidRPr="00E37590">
        <w:rPr>
          <w:rFonts w:ascii="Times New Roman" w:hAnsi="Times New Roman"/>
          <w:sz w:val="28"/>
          <w:szCs w:val="28"/>
        </w:rPr>
        <w:t xml:space="preserve">ы: Н.П. Жихарева, </w:t>
      </w:r>
      <w:r w:rsidR="00352D29">
        <w:rPr>
          <w:rFonts w:ascii="Times New Roman" w:hAnsi="Times New Roman"/>
          <w:sz w:val="28"/>
          <w:szCs w:val="28"/>
        </w:rPr>
        <w:t xml:space="preserve"> Н.Н. Крамаренко</w:t>
      </w:r>
    </w:p>
    <w:p w:rsidR="00EE6B97" w:rsidRPr="00E37590" w:rsidRDefault="0087584F" w:rsidP="00E37590">
      <w:pPr>
        <w:spacing w:line="36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</w:t>
      </w:r>
      <w:r w:rsidR="00352D29">
        <w:rPr>
          <w:rFonts w:ascii="Times New Roman" w:hAnsi="Times New Roman"/>
          <w:sz w:val="28"/>
          <w:szCs w:val="28"/>
        </w:rPr>
        <w:t xml:space="preserve">оспитатели младшей группы </w:t>
      </w:r>
      <w:r w:rsidR="00DF1BE2" w:rsidRPr="00E37590">
        <w:rPr>
          <w:rFonts w:ascii="Times New Roman" w:hAnsi="Times New Roman"/>
          <w:sz w:val="28"/>
          <w:szCs w:val="28"/>
        </w:rPr>
        <w:t xml:space="preserve"> </w:t>
      </w:r>
    </w:p>
    <w:p w:rsidR="003B7298" w:rsidRPr="00207BD3" w:rsidRDefault="003B7298" w:rsidP="003B729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07BD3"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3B7298" w:rsidRDefault="003B7298" w:rsidP="003B729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F4D01">
        <w:rPr>
          <w:rFonts w:ascii="Times New Roman" w:hAnsi="Times New Roman"/>
          <w:sz w:val="28"/>
          <w:szCs w:val="28"/>
        </w:rPr>
        <w:t xml:space="preserve"> «Верхнекетский детский сад»</w:t>
      </w:r>
    </w:p>
    <w:p w:rsidR="003B7298" w:rsidRDefault="003B7298" w:rsidP="003B729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2F4D01">
        <w:rPr>
          <w:rFonts w:ascii="Times New Roman" w:hAnsi="Times New Roman"/>
          <w:sz w:val="28"/>
          <w:szCs w:val="28"/>
        </w:rPr>
        <w:t xml:space="preserve"> Верхнекетского района Томской области</w:t>
      </w:r>
    </w:p>
    <w:p w:rsidR="00B720E6" w:rsidRPr="002F4D01" w:rsidRDefault="00B720E6" w:rsidP="003B729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F1BE2" w:rsidRPr="002F4D01" w:rsidRDefault="009134B9" w:rsidP="002F4D01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E37590">
        <w:rPr>
          <w:rFonts w:ascii="Times New Roman" w:hAnsi="Times New Roman"/>
          <w:b/>
          <w:sz w:val="28"/>
          <w:szCs w:val="28"/>
        </w:rPr>
        <w:t>Цель:</w:t>
      </w:r>
      <w:r w:rsidR="008C11F7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5A3A66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AE4B94" w:rsidRPr="00E37590">
        <w:rPr>
          <w:rFonts w:ascii="Times New Roman" w:hAnsi="Times New Roman"/>
          <w:sz w:val="28"/>
          <w:szCs w:val="28"/>
          <w:shd w:val="clear" w:color="auto" w:fill="FFFFFF"/>
        </w:rPr>
        <w:t>оздание развивающей среды, направленной на формирование у детей раннего возраста основных новообразований социального развития,</w:t>
      </w:r>
      <w:r w:rsidR="0087584F">
        <w:rPr>
          <w:rFonts w:ascii="Times New Roman" w:hAnsi="Times New Roman"/>
          <w:sz w:val="28"/>
          <w:szCs w:val="28"/>
          <w:shd w:val="clear" w:color="auto" w:fill="FFFFFF"/>
        </w:rPr>
        <w:t xml:space="preserve"> содействие успешной адаптации в</w:t>
      </w:r>
      <w:r w:rsidR="00AE4B94" w:rsidRPr="00E3759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7584F">
        <w:rPr>
          <w:rFonts w:ascii="Times New Roman" w:hAnsi="Times New Roman"/>
          <w:sz w:val="28"/>
          <w:szCs w:val="28"/>
          <w:shd w:val="clear" w:color="auto" w:fill="FFFFFF"/>
        </w:rPr>
        <w:t>социуме</w:t>
      </w:r>
      <w:r w:rsidR="00AE4B94" w:rsidRPr="00E3759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43242" w:rsidRDefault="00DF1BE2" w:rsidP="0087584F">
      <w:pPr>
        <w:spacing w:line="360" w:lineRule="auto"/>
        <w:ind w:firstLine="36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E37590">
        <w:rPr>
          <w:rFonts w:ascii="Times New Roman" w:hAnsi="Times New Roman"/>
          <w:b/>
          <w:sz w:val="28"/>
          <w:szCs w:val="28"/>
        </w:rPr>
        <w:t>Задачи:</w:t>
      </w:r>
      <w:r w:rsidR="00AE4B94" w:rsidRPr="00E3759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AE4B94" w:rsidRPr="00E37590" w:rsidRDefault="005A3A66" w:rsidP="005A3A66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AE4B94" w:rsidRPr="00E375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родумать необходимость обновления предметно-развивающей среды для развития малышей</w:t>
      </w:r>
      <w:r w:rsidR="002F4D0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AE4B94" w:rsidRPr="00E37590" w:rsidRDefault="005A3A66" w:rsidP="005A3A66">
      <w:pPr>
        <w:numPr>
          <w:ilvl w:val="0"/>
          <w:numId w:val="2"/>
        </w:numPr>
        <w:spacing w:line="360" w:lineRule="auto"/>
        <w:jc w:val="both"/>
        <w:rPr>
          <w:rStyle w:val="ad"/>
          <w:rFonts w:ascii="Times New Roman" w:hAnsi="Times New Roman"/>
          <w:sz w:val="28"/>
          <w:szCs w:val="28"/>
        </w:rPr>
      </w:pPr>
      <w:r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AE4B94" w:rsidRPr="00E37590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асширять представления детей об окружающем мире, о детском саде, семье и школе.</w:t>
      </w:r>
    </w:p>
    <w:p w:rsidR="00AE4B94" w:rsidRPr="00E37590" w:rsidRDefault="005A3A66" w:rsidP="005A3A66">
      <w:pPr>
        <w:numPr>
          <w:ilvl w:val="0"/>
          <w:numId w:val="2"/>
        </w:numPr>
        <w:spacing w:before="225" w:after="225" w:line="360" w:lineRule="auto"/>
        <w:jc w:val="both"/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AE4B94" w:rsidRPr="00E37590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азвивать диалогическую речь, вводить в активный словарь понятия: «детский сад», </w:t>
      </w:r>
      <w:r w:rsidR="0087584F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AE4B94" w:rsidRPr="00E37590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семья</w:t>
      </w:r>
      <w:r w:rsidR="0087584F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AE4B94" w:rsidRPr="00E37590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87584F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AE4B94" w:rsidRPr="00E37590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школа</w:t>
      </w:r>
      <w:r w:rsidR="0087584F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2F4D01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E4B94" w:rsidRPr="005A3A66" w:rsidRDefault="005A3A66" w:rsidP="005A3A66">
      <w:pPr>
        <w:numPr>
          <w:ilvl w:val="0"/>
          <w:numId w:val="2"/>
        </w:numPr>
        <w:spacing w:before="225" w:after="225" w:line="360" w:lineRule="auto"/>
        <w:jc w:val="both"/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A3A66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AE4B94" w:rsidRPr="005A3A66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озда</w:t>
      </w:r>
      <w:r w:rsidR="0087584F" w:rsidRPr="005A3A66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ва</w:t>
      </w:r>
      <w:r w:rsidR="00AE4B94" w:rsidRPr="005A3A66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ть систему взаимодействия с</w:t>
      </w:r>
      <w:r w:rsidR="00AE4B94" w:rsidRPr="005A3A66">
        <w:rPr>
          <w:rStyle w:val="apple-converted-space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2F4D01" w:rsidRPr="005A3A66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психологом детского сада</w:t>
      </w:r>
      <w:r w:rsidR="00AE4B94" w:rsidRPr="005A3A66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, медицинским работником, с</w:t>
      </w:r>
      <w:r w:rsidR="00AE4B94" w:rsidRPr="005A3A66">
        <w:rPr>
          <w:rStyle w:val="apple-converted-space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AE4B94" w:rsidRPr="005A3A66">
        <w:rPr>
          <w:rStyle w:val="ad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педагогами дополнительного образования, со школой и с родителями.</w:t>
      </w:r>
    </w:p>
    <w:p w:rsidR="00B01768" w:rsidRPr="00E37590" w:rsidRDefault="00B01768" w:rsidP="002F4D01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7584F" w:rsidRDefault="00AB0AB1" w:rsidP="003A13E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37590">
        <w:rPr>
          <w:rFonts w:ascii="Times New Roman" w:hAnsi="Times New Roman"/>
          <w:b/>
          <w:sz w:val="28"/>
          <w:szCs w:val="28"/>
        </w:rPr>
        <w:lastRenderedPageBreak/>
        <w:t>Актуальность</w:t>
      </w:r>
    </w:p>
    <w:p w:rsidR="00A0469E" w:rsidRDefault="00A0469E" w:rsidP="002F4D0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38CB">
        <w:rPr>
          <w:rFonts w:ascii="Times New Roman" w:hAnsi="Times New Roman"/>
          <w:sz w:val="28"/>
          <w:szCs w:val="28"/>
        </w:rPr>
        <w:t xml:space="preserve"> </w:t>
      </w:r>
      <w:r w:rsidR="005A3A66">
        <w:rPr>
          <w:rFonts w:ascii="Times New Roman" w:hAnsi="Times New Roman"/>
          <w:sz w:val="28"/>
          <w:szCs w:val="28"/>
        </w:rPr>
        <w:tab/>
      </w:r>
      <w:r w:rsidRPr="002D38CB">
        <w:rPr>
          <w:rFonts w:ascii="Times New Roman" w:hAnsi="Times New Roman"/>
          <w:sz w:val="28"/>
          <w:szCs w:val="28"/>
        </w:rPr>
        <w:t xml:space="preserve">Во все времена детский сад являлся вторым домом для ребенка, т.к. именно здесь дети проводят большую часть времени. Поэтому ребенок должен любить, уважать свой второй дом. В дошкольном возрасте огромное влияние на процесс социализации оказывают лица, </w:t>
      </w:r>
      <w:r w:rsidR="002F4D01">
        <w:rPr>
          <w:rFonts w:ascii="Times New Roman" w:hAnsi="Times New Roman"/>
          <w:sz w:val="28"/>
          <w:szCs w:val="28"/>
        </w:rPr>
        <w:t>с которыми у ребё</w:t>
      </w:r>
      <w:r w:rsidRPr="002D38CB">
        <w:rPr>
          <w:rFonts w:ascii="Times New Roman" w:hAnsi="Times New Roman"/>
          <w:sz w:val="28"/>
          <w:szCs w:val="28"/>
        </w:rPr>
        <w:t xml:space="preserve">нка происходит непосредственное взаимодействие. Ими являются родители и детский сад – два воспитательных </w:t>
      </w:r>
      <w:r w:rsidR="002F4D01">
        <w:rPr>
          <w:rFonts w:ascii="Times New Roman" w:hAnsi="Times New Roman"/>
          <w:sz w:val="28"/>
          <w:szCs w:val="28"/>
        </w:rPr>
        <w:t>института, каждый из которых даёт ребё</w:t>
      </w:r>
      <w:r w:rsidRPr="002D38CB">
        <w:rPr>
          <w:rFonts w:ascii="Times New Roman" w:hAnsi="Times New Roman"/>
          <w:sz w:val="28"/>
          <w:szCs w:val="28"/>
        </w:rPr>
        <w:t>нку определенный социальный опыт, но только во взаимодействии друг с другом они создают оптимальные условия для вхождения маленького человечка в большой мир. Семья имеет приоритет</w:t>
      </w:r>
      <w:r w:rsidR="002F4D01">
        <w:rPr>
          <w:rFonts w:ascii="Times New Roman" w:hAnsi="Times New Roman"/>
          <w:sz w:val="28"/>
          <w:szCs w:val="28"/>
        </w:rPr>
        <w:t>,</w:t>
      </w:r>
      <w:r w:rsidRPr="002D38CB">
        <w:rPr>
          <w:rFonts w:ascii="Times New Roman" w:hAnsi="Times New Roman"/>
          <w:sz w:val="28"/>
          <w:szCs w:val="28"/>
        </w:rPr>
        <w:t xml:space="preserve"> как основной источник социализации и обладает огромными возможностями в формировании личности. Родители и педагоги должны объединить свои усилия, чтобы обеспечить детям защиту, эмоциональный комфорт, интересную и содержательную жизнь в детском саду</w:t>
      </w:r>
      <w:r w:rsidR="002D38CB">
        <w:rPr>
          <w:rFonts w:ascii="Times New Roman" w:hAnsi="Times New Roman"/>
          <w:sz w:val="28"/>
          <w:szCs w:val="28"/>
        </w:rPr>
        <w:t>,</w:t>
      </w:r>
      <w:r w:rsidRPr="002D38CB">
        <w:rPr>
          <w:rFonts w:ascii="Times New Roman" w:hAnsi="Times New Roman"/>
          <w:sz w:val="28"/>
          <w:szCs w:val="28"/>
        </w:rPr>
        <w:t xml:space="preserve">  </w:t>
      </w:r>
      <w:r w:rsidR="00071C3E" w:rsidRPr="002D38CB">
        <w:rPr>
          <w:rFonts w:ascii="Times New Roman" w:hAnsi="Times New Roman"/>
          <w:sz w:val="28"/>
          <w:szCs w:val="28"/>
        </w:rPr>
        <w:t>дома и в социуме.</w:t>
      </w:r>
    </w:p>
    <w:p w:rsidR="005A3A66" w:rsidRPr="002D38CB" w:rsidRDefault="005A3A66" w:rsidP="002F4D0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70B28" w:rsidRDefault="00A0469E" w:rsidP="002F4D0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38CB">
        <w:rPr>
          <w:rFonts w:ascii="Times New Roman" w:hAnsi="Times New Roman"/>
          <w:sz w:val="28"/>
          <w:szCs w:val="28"/>
        </w:rPr>
        <w:t xml:space="preserve"> </w:t>
      </w:r>
      <w:r w:rsidR="005A3A66">
        <w:rPr>
          <w:rFonts w:ascii="Times New Roman" w:hAnsi="Times New Roman"/>
          <w:sz w:val="28"/>
          <w:szCs w:val="28"/>
        </w:rPr>
        <w:tab/>
      </w:r>
      <w:r w:rsidRPr="002D38CB">
        <w:rPr>
          <w:rFonts w:ascii="Times New Roman" w:hAnsi="Times New Roman"/>
          <w:sz w:val="28"/>
          <w:szCs w:val="28"/>
        </w:rPr>
        <w:t>Современные дети живут и развиваются в разных социокультурных условиях. Чрезвычайная занятос</w:t>
      </w:r>
      <w:r w:rsidR="002F4D01">
        <w:rPr>
          <w:rFonts w:ascii="Times New Roman" w:hAnsi="Times New Roman"/>
          <w:sz w:val="28"/>
          <w:szCs w:val="28"/>
        </w:rPr>
        <w:t>ть родителей, разрыв поколений</w:t>
      </w:r>
      <w:r w:rsidRPr="002D38CB">
        <w:rPr>
          <w:rFonts w:ascii="Times New Roman" w:hAnsi="Times New Roman"/>
          <w:sz w:val="28"/>
          <w:szCs w:val="28"/>
        </w:rPr>
        <w:t>, изолированность ребёнка в семье и другие тенденции негативно отражаются на социализации современных детей. Нарастание негативных тенденций в подростковой и молодёжной среде выдвигают на первый план задачу социализации детей, начиная с дошкольного детства. Эффективная социализация является одним из главных условий жизни ребёнка в обществе вообще и личностной готовнос</w:t>
      </w:r>
      <w:r w:rsidR="002D38CB">
        <w:rPr>
          <w:rFonts w:ascii="Times New Roman" w:hAnsi="Times New Roman"/>
          <w:sz w:val="28"/>
          <w:szCs w:val="28"/>
        </w:rPr>
        <w:t>ти ребёнка к школе</w:t>
      </w:r>
      <w:r w:rsidR="00670A7E">
        <w:rPr>
          <w:rFonts w:ascii="Times New Roman" w:hAnsi="Times New Roman"/>
          <w:sz w:val="28"/>
          <w:szCs w:val="28"/>
        </w:rPr>
        <w:t>,</w:t>
      </w:r>
      <w:r w:rsidR="002D38CB">
        <w:rPr>
          <w:rFonts w:ascii="Times New Roman" w:hAnsi="Times New Roman"/>
          <w:sz w:val="28"/>
          <w:szCs w:val="28"/>
        </w:rPr>
        <w:t xml:space="preserve"> в частности на</w:t>
      </w:r>
      <w:r w:rsidRPr="002D38CB">
        <w:rPr>
          <w:rFonts w:ascii="Times New Roman" w:hAnsi="Times New Roman"/>
          <w:sz w:val="28"/>
          <w:szCs w:val="28"/>
        </w:rPr>
        <w:t xml:space="preserve"> </w:t>
      </w:r>
      <w:r w:rsidR="002F4D01">
        <w:rPr>
          <w:rFonts w:ascii="Times New Roman" w:hAnsi="Times New Roman"/>
          <w:sz w:val="28"/>
          <w:szCs w:val="28"/>
        </w:rPr>
        <w:t>у</w:t>
      </w:r>
      <w:r w:rsidRPr="002D38CB">
        <w:rPr>
          <w:rFonts w:ascii="Times New Roman" w:hAnsi="Times New Roman"/>
          <w:sz w:val="28"/>
          <w:szCs w:val="28"/>
        </w:rPr>
        <w:t>спешное</w:t>
      </w:r>
      <w:r w:rsidR="00C70B28" w:rsidRPr="002D38CB">
        <w:rPr>
          <w:rFonts w:ascii="Times New Roman" w:hAnsi="Times New Roman"/>
          <w:sz w:val="28"/>
          <w:szCs w:val="28"/>
        </w:rPr>
        <w:t xml:space="preserve"> обучени</w:t>
      </w:r>
      <w:r w:rsidR="002F4D01">
        <w:rPr>
          <w:rFonts w:ascii="Times New Roman" w:hAnsi="Times New Roman"/>
          <w:sz w:val="28"/>
          <w:szCs w:val="28"/>
        </w:rPr>
        <w:t>е</w:t>
      </w:r>
      <w:r w:rsidR="00C70B28" w:rsidRPr="002D38CB">
        <w:rPr>
          <w:rFonts w:ascii="Times New Roman" w:hAnsi="Times New Roman"/>
          <w:sz w:val="28"/>
          <w:szCs w:val="28"/>
        </w:rPr>
        <w:t xml:space="preserve"> в школе.</w:t>
      </w:r>
    </w:p>
    <w:p w:rsidR="00670A7E" w:rsidRDefault="00670A7E" w:rsidP="005A3A66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второй год работаем совместно с учениками по долгосрочному проекту «Я и мой детский сад». Работа проводится с первой группы</w:t>
      </w:r>
      <w:r w:rsidR="00C43242">
        <w:rPr>
          <w:rFonts w:ascii="Times New Roman" w:hAnsi="Times New Roman"/>
          <w:sz w:val="28"/>
          <w:szCs w:val="28"/>
        </w:rPr>
        <w:t xml:space="preserve"> раннего возраста с учениками основного звена Белоярской средней школы №1.</w:t>
      </w:r>
      <w:r>
        <w:rPr>
          <w:rFonts w:ascii="Times New Roman" w:hAnsi="Times New Roman"/>
          <w:sz w:val="28"/>
          <w:szCs w:val="28"/>
        </w:rPr>
        <w:t xml:space="preserve"> Проект рассчитан на 6 лет. Итоговым мероприятием, мы планируем проведение общего школьного звонка. Дети группы пойдут в первый класс, и для них это будет первый </w:t>
      </w:r>
      <w:r w:rsidR="00C43242">
        <w:rPr>
          <w:rFonts w:ascii="Times New Roman" w:hAnsi="Times New Roman"/>
          <w:sz w:val="28"/>
          <w:szCs w:val="28"/>
        </w:rPr>
        <w:t xml:space="preserve">школьный </w:t>
      </w:r>
      <w:r>
        <w:rPr>
          <w:rFonts w:ascii="Times New Roman" w:hAnsi="Times New Roman"/>
          <w:sz w:val="28"/>
          <w:szCs w:val="28"/>
        </w:rPr>
        <w:t xml:space="preserve">звонок, а для учеников это будет последний школьный звонок. Главная цель проекта: социализировать детей к </w:t>
      </w:r>
      <w:r w:rsidR="00352D29">
        <w:rPr>
          <w:rFonts w:ascii="Times New Roman" w:hAnsi="Times New Roman"/>
          <w:sz w:val="28"/>
          <w:szCs w:val="28"/>
        </w:rPr>
        <w:t>школе, чтобы они не боялись пойти</w:t>
      </w:r>
      <w:r>
        <w:rPr>
          <w:rFonts w:ascii="Times New Roman" w:hAnsi="Times New Roman"/>
          <w:sz w:val="28"/>
          <w:szCs w:val="28"/>
        </w:rPr>
        <w:t xml:space="preserve"> в неизведанный мир.</w:t>
      </w:r>
    </w:p>
    <w:p w:rsidR="00E37590" w:rsidRPr="00670A7E" w:rsidRDefault="00C70B28" w:rsidP="00670A7E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2D38CB">
        <w:rPr>
          <w:rFonts w:ascii="Times New Roman" w:hAnsi="Times New Roman"/>
          <w:sz w:val="28"/>
          <w:szCs w:val="28"/>
        </w:rPr>
        <w:t>Работа по этой теме предполагает тесное сотрудничество с семь</w:t>
      </w:r>
      <w:r w:rsidR="002F4D01">
        <w:rPr>
          <w:rFonts w:ascii="Times New Roman" w:hAnsi="Times New Roman"/>
          <w:sz w:val="28"/>
          <w:szCs w:val="28"/>
        </w:rPr>
        <w:t>ё</w:t>
      </w:r>
      <w:r w:rsidRPr="002D38CB">
        <w:rPr>
          <w:rFonts w:ascii="Times New Roman" w:hAnsi="Times New Roman"/>
          <w:sz w:val="28"/>
          <w:szCs w:val="28"/>
        </w:rPr>
        <w:t xml:space="preserve">й. Взаимодействие родителей и педагогов в воспитании дошкольников рассматривается как взаимная </w:t>
      </w:r>
      <w:r w:rsidRPr="002D38CB">
        <w:rPr>
          <w:rFonts w:ascii="Times New Roman" w:hAnsi="Times New Roman"/>
          <w:sz w:val="28"/>
          <w:szCs w:val="28"/>
        </w:rPr>
        <w:lastRenderedPageBreak/>
        <w:t>деятельность ответственных взрослых. Сотрудничество позитивно отражается на физическом, психическом и социальном здоровье детей</w:t>
      </w:r>
      <w:r w:rsidR="002F4D0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4C0E" w:rsidRPr="002D38CB" w:rsidRDefault="00044C0E" w:rsidP="005A3A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Работая над проблемой по </w:t>
      </w:r>
      <w:r w:rsidR="002F4D0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адаптации</w:t>
      </w:r>
      <w:r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дошкольников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, мы сделали вывод, что для </w:t>
      </w:r>
      <w:r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социализации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 личности необходимо целенаправленное </w:t>
      </w:r>
      <w:r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взаимодействие ДОУ и семьи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 с привлечением к работе объектов </w:t>
      </w:r>
      <w:r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социума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70B28" w:rsidRPr="002D38CB" w:rsidRDefault="00044C0E" w:rsidP="002F4D01">
      <w:pPr>
        <w:pStyle w:val="ae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0B28" w:rsidRPr="002D38CB">
        <w:rPr>
          <w:rFonts w:ascii="Times New Roman" w:hAnsi="Times New Roman"/>
          <w:sz w:val="28"/>
          <w:szCs w:val="28"/>
        </w:rPr>
        <w:t>Малыши приобретают определенный соц</w:t>
      </w:r>
      <w:r w:rsidR="002F4D01">
        <w:rPr>
          <w:rFonts w:ascii="Times New Roman" w:hAnsi="Times New Roman"/>
          <w:sz w:val="28"/>
          <w:szCs w:val="28"/>
        </w:rPr>
        <w:t>иальный опыт через игру</w:t>
      </w:r>
      <w:r w:rsidR="00C70B28" w:rsidRPr="002D38CB">
        <w:rPr>
          <w:rFonts w:ascii="Times New Roman" w:hAnsi="Times New Roman"/>
          <w:sz w:val="28"/>
          <w:szCs w:val="28"/>
        </w:rPr>
        <w:t>, котор</w:t>
      </w:r>
      <w:r w:rsidR="002F4D01">
        <w:rPr>
          <w:rFonts w:ascii="Times New Roman" w:hAnsi="Times New Roman"/>
          <w:sz w:val="28"/>
          <w:szCs w:val="28"/>
        </w:rPr>
        <w:t>ая</w:t>
      </w:r>
      <w:r w:rsidR="00C70B28" w:rsidRPr="002D38CB">
        <w:rPr>
          <w:rFonts w:ascii="Times New Roman" w:hAnsi="Times New Roman"/>
          <w:sz w:val="28"/>
          <w:szCs w:val="28"/>
        </w:rPr>
        <w:t xml:space="preserve"> позволяет им по собственному побуждению</w:t>
      </w:r>
      <w:r w:rsidR="002F4D01">
        <w:rPr>
          <w:rFonts w:ascii="Times New Roman" w:hAnsi="Times New Roman"/>
          <w:sz w:val="28"/>
          <w:szCs w:val="28"/>
        </w:rPr>
        <w:t xml:space="preserve">, </w:t>
      </w:r>
      <w:r w:rsidR="00C70B28" w:rsidRPr="002D38CB">
        <w:rPr>
          <w:rFonts w:ascii="Times New Roman" w:hAnsi="Times New Roman"/>
          <w:sz w:val="28"/>
          <w:szCs w:val="28"/>
        </w:rPr>
        <w:t xml:space="preserve"> включать</w:t>
      </w:r>
      <w:r w:rsidR="007B69E7">
        <w:rPr>
          <w:rFonts w:ascii="Times New Roman" w:hAnsi="Times New Roman"/>
          <w:sz w:val="28"/>
          <w:szCs w:val="28"/>
        </w:rPr>
        <w:t xml:space="preserve">ся в предлагаемую деятельность; </w:t>
      </w:r>
      <w:r w:rsidR="00C70B28" w:rsidRPr="002D38CB">
        <w:rPr>
          <w:rFonts w:ascii="Times New Roman" w:hAnsi="Times New Roman"/>
          <w:sz w:val="28"/>
          <w:szCs w:val="28"/>
        </w:rPr>
        <w:t>объединяться общими эмоциональными переживаниями</w:t>
      </w:r>
      <w:r w:rsidR="00670A7E">
        <w:rPr>
          <w:rFonts w:ascii="Times New Roman" w:hAnsi="Times New Roman"/>
          <w:sz w:val="28"/>
          <w:szCs w:val="28"/>
        </w:rPr>
        <w:t>;</w:t>
      </w:r>
      <w:r w:rsidR="00C70B28" w:rsidRPr="002D38CB">
        <w:rPr>
          <w:rFonts w:ascii="Times New Roman" w:hAnsi="Times New Roman"/>
          <w:sz w:val="28"/>
          <w:szCs w:val="28"/>
        </w:rPr>
        <w:t xml:space="preserve"> </w:t>
      </w:r>
      <w:r w:rsidR="00670A7E">
        <w:rPr>
          <w:rFonts w:ascii="Times New Roman" w:hAnsi="Times New Roman"/>
          <w:sz w:val="28"/>
          <w:szCs w:val="28"/>
        </w:rPr>
        <w:t>петь песенки, улыбаться друг другу, заглядывать друг другу в глаза, прикаса</w:t>
      </w:r>
      <w:r w:rsidR="00C70B28" w:rsidRPr="002D38CB">
        <w:rPr>
          <w:rFonts w:ascii="Times New Roman" w:hAnsi="Times New Roman"/>
          <w:sz w:val="28"/>
          <w:szCs w:val="28"/>
        </w:rPr>
        <w:t>т</w:t>
      </w:r>
      <w:r w:rsidR="00670A7E">
        <w:rPr>
          <w:rFonts w:ascii="Times New Roman" w:hAnsi="Times New Roman"/>
          <w:sz w:val="28"/>
          <w:szCs w:val="28"/>
        </w:rPr>
        <w:t>ь</w:t>
      </w:r>
      <w:r w:rsidR="00C70B28" w:rsidRPr="002D38CB">
        <w:rPr>
          <w:rFonts w:ascii="Times New Roman" w:hAnsi="Times New Roman"/>
          <w:sz w:val="28"/>
          <w:szCs w:val="28"/>
        </w:rPr>
        <w:t>ся друг к другу - это совместная радость, доброжелательность,</w:t>
      </w:r>
      <w:r w:rsidR="00853107">
        <w:rPr>
          <w:rFonts w:ascii="Times New Roman" w:hAnsi="Times New Roman"/>
          <w:sz w:val="28"/>
          <w:szCs w:val="28"/>
        </w:rPr>
        <w:t xml:space="preserve"> дети</w:t>
      </w:r>
      <w:r w:rsidR="00C70B28" w:rsidRPr="002D38CB">
        <w:rPr>
          <w:rFonts w:ascii="Times New Roman" w:hAnsi="Times New Roman"/>
          <w:sz w:val="28"/>
          <w:szCs w:val="28"/>
        </w:rPr>
        <w:t xml:space="preserve"> проявляют заинтересованность, активизируются.</w:t>
      </w:r>
    </w:p>
    <w:p w:rsidR="002F4D01" w:rsidRDefault="00C70B28" w:rsidP="002F4D0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38CB">
        <w:rPr>
          <w:rFonts w:ascii="Times New Roman" w:hAnsi="Times New Roman"/>
          <w:sz w:val="28"/>
          <w:szCs w:val="28"/>
        </w:rPr>
        <w:t xml:space="preserve"> Для этого </w:t>
      </w:r>
      <w:r w:rsidR="002F4D01">
        <w:rPr>
          <w:rFonts w:ascii="Times New Roman" w:hAnsi="Times New Roman"/>
          <w:sz w:val="28"/>
          <w:szCs w:val="28"/>
        </w:rPr>
        <w:t xml:space="preserve">мы </w:t>
      </w:r>
      <w:r w:rsidRPr="002D38CB">
        <w:rPr>
          <w:rFonts w:ascii="Times New Roman" w:hAnsi="Times New Roman"/>
          <w:sz w:val="28"/>
          <w:szCs w:val="28"/>
        </w:rPr>
        <w:t>проводили игры на формирование общения с взрослыми и детьми, а также дидактические игры на сближение малышей друг с другом, педагогами и школьниками.</w:t>
      </w:r>
    </w:p>
    <w:p w:rsidR="00C70B28" w:rsidRPr="005A3A66" w:rsidRDefault="00C70B28" w:rsidP="005A3A6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38CB">
        <w:rPr>
          <w:rFonts w:ascii="Times New Roman" w:hAnsi="Times New Roman"/>
          <w:sz w:val="28"/>
          <w:szCs w:val="28"/>
        </w:rPr>
        <w:t xml:space="preserve"> Особую значимость имеют игры с детьми старшего дошкольного возраста и школьного на развитие коммуникативных навыков</w:t>
      </w:r>
      <w:r w:rsidR="00853107">
        <w:rPr>
          <w:rFonts w:ascii="Times New Roman" w:hAnsi="Times New Roman"/>
          <w:sz w:val="28"/>
          <w:szCs w:val="28"/>
        </w:rPr>
        <w:t xml:space="preserve"> </w:t>
      </w:r>
      <w:r w:rsidRPr="002D38CB">
        <w:rPr>
          <w:rFonts w:ascii="Times New Roman" w:hAnsi="Times New Roman"/>
          <w:sz w:val="28"/>
          <w:szCs w:val="28"/>
        </w:rPr>
        <w:t>. Школьники помогали малы</w:t>
      </w:r>
      <w:r w:rsidR="00670A7E">
        <w:rPr>
          <w:rFonts w:ascii="Times New Roman" w:hAnsi="Times New Roman"/>
          <w:sz w:val="28"/>
          <w:szCs w:val="28"/>
        </w:rPr>
        <w:t>шам одеваться после сна,  показыва</w:t>
      </w:r>
      <w:r w:rsidRPr="002D38CB">
        <w:rPr>
          <w:rFonts w:ascii="Times New Roman" w:hAnsi="Times New Roman"/>
          <w:sz w:val="28"/>
          <w:szCs w:val="28"/>
        </w:rPr>
        <w:t>ли малышам музыкально-игровое развлечение «</w:t>
      </w:r>
      <w:r w:rsidR="00670A7E">
        <w:rPr>
          <w:rFonts w:ascii="Times New Roman" w:hAnsi="Times New Roman"/>
          <w:sz w:val="28"/>
          <w:szCs w:val="28"/>
        </w:rPr>
        <w:t>Т</w:t>
      </w:r>
      <w:r w:rsidRPr="002D38CB">
        <w:rPr>
          <w:rFonts w:ascii="Times New Roman" w:hAnsi="Times New Roman"/>
          <w:sz w:val="28"/>
          <w:szCs w:val="28"/>
        </w:rPr>
        <w:t>еремок»</w:t>
      </w:r>
      <w:r w:rsidR="00670A7E">
        <w:rPr>
          <w:rFonts w:ascii="Times New Roman" w:hAnsi="Times New Roman"/>
          <w:sz w:val="28"/>
          <w:szCs w:val="28"/>
        </w:rPr>
        <w:t>. А также наши малыши были приглашены на мероприятие, посвящённое Дню пожилого человека,  организованное школ</w:t>
      </w:r>
      <w:r w:rsidR="00471AA1">
        <w:rPr>
          <w:rFonts w:ascii="Times New Roman" w:hAnsi="Times New Roman"/>
          <w:sz w:val="28"/>
          <w:szCs w:val="28"/>
        </w:rPr>
        <w:t xml:space="preserve">ьниками, где они выступали с концертными номерами. </w:t>
      </w:r>
      <w:r w:rsidR="0087584F">
        <w:rPr>
          <w:rFonts w:ascii="Times New Roman" w:hAnsi="Times New Roman"/>
          <w:sz w:val="28"/>
          <w:szCs w:val="28"/>
        </w:rPr>
        <w:t>В рамках акции «Снежный десант», учениками</w:t>
      </w:r>
      <w:r w:rsidR="00853107">
        <w:rPr>
          <w:rFonts w:ascii="Times New Roman" w:hAnsi="Times New Roman"/>
          <w:sz w:val="28"/>
          <w:szCs w:val="28"/>
        </w:rPr>
        <w:t xml:space="preserve"> совместно с родителями группы</w:t>
      </w:r>
      <w:r w:rsidR="0087584F">
        <w:rPr>
          <w:rFonts w:ascii="Times New Roman" w:hAnsi="Times New Roman"/>
          <w:sz w:val="28"/>
          <w:szCs w:val="28"/>
        </w:rPr>
        <w:t xml:space="preserve"> была расчищена от снега игровая площадка нашей группы. В середине декабря 2017г. наш детский сад отмечал 35- летний юбилей, куда также были приглашены и шефы, нашей группы. Ребята прочли стихотворение, написанное классным руководителем о детском саде</w:t>
      </w:r>
      <w:r w:rsidR="00F262BC">
        <w:rPr>
          <w:rFonts w:ascii="Times New Roman" w:hAnsi="Times New Roman"/>
          <w:sz w:val="28"/>
          <w:szCs w:val="28"/>
        </w:rPr>
        <w:t>,</w:t>
      </w:r>
      <w:r w:rsidR="0087584F">
        <w:rPr>
          <w:rFonts w:ascii="Times New Roman" w:hAnsi="Times New Roman"/>
          <w:sz w:val="28"/>
          <w:szCs w:val="28"/>
        </w:rPr>
        <w:t xml:space="preserve"> и исполнили музыкальное произведение. </w:t>
      </w:r>
      <w:r w:rsidR="00670A7E">
        <w:rPr>
          <w:rFonts w:ascii="Times New Roman" w:hAnsi="Times New Roman"/>
          <w:sz w:val="28"/>
          <w:szCs w:val="28"/>
        </w:rPr>
        <w:t xml:space="preserve"> </w:t>
      </w:r>
      <w:r w:rsidR="00670A7E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В детском саду вся атмосфера жизни, общение </w:t>
      </w:r>
      <w:r w:rsidRPr="002D38CB">
        <w:rPr>
          <w:rFonts w:ascii="Times New Roman" w:eastAsia="Times New Roman" w:hAnsi="Times New Roman"/>
          <w:bCs/>
          <w:sz w:val="28"/>
          <w:szCs w:val="28"/>
          <w:lang w:eastAsia="ru-RU"/>
        </w:rPr>
        <w:t>детей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 друг с другом способствуют накоплению ценных для развития личности переживаний. При таких условиях деятельность </w:t>
      </w:r>
      <w:r w:rsidRPr="002D38CB">
        <w:rPr>
          <w:rFonts w:ascii="Times New Roman" w:eastAsia="Times New Roman" w:hAnsi="Times New Roman"/>
          <w:bCs/>
          <w:sz w:val="28"/>
          <w:szCs w:val="28"/>
          <w:lang w:eastAsia="ru-RU"/>
        </w:rPr>
        <w:t>детей не только учит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, но и воспитывает реб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нка, формирует у него опыт активного отношения к окружающему. </w:t>
      </w:r>
    </w:p>
    <w:p w:rsidR="00471AA1" w:rsidRDefault="00C70B28" w:rsidP="002F4D01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Проектирование в нашей работе позволило нам еще более подчеркнуть и выделить весомость </w:t>
      </w:r>
      <w:r w:rsidRPr="002D38CB">
        <w:rPr>
          <w:rFonts w:ascii="Times New Roman" w:eastAsia="Times New Roman" w:hAnsi="Times New Roman"/>
          <w:bCs/>
          <w:sz w:val="28"/>
          <w:szCs w:val="28"/>
          <w:lang w:eastAsia="ru-RU"/>
        </w:rPr>
        <w:t>раннего дошкольного возраста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- время активного вхождения ребё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нка в широкий </w:t>
      </w:r>
      <w:r w:rsidRPr="002D38CB">
        <w:rPr>
          <w:rFonts w:ascii="Times New Roman" w:eastAsia="Times New Roman" w:hAnsi="Times New Roman"/>
          <w:bCs/>
          <w:sz w:val="28"/>
          <w:szCs w:val="28"/>
          <w:lang w:eastAsia="ru-RU"/>
        </w:rPr>
        <w:t>социальный мир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.  У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становления разнообразных взаимоотношений с 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взрослыми и сверстниками, пробуждения гуманных чувств, и ещ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более выделить задачу взрослого, которая состоит в том, чтобы дать правильное направление </w:t>
      </w:r>
      <w:r w:rsidRPr="002D38CB">
        <w:rPr>
          <w:rFonts w:ascii="Times New Roman" w:eastAsia="Times New Roman" w:hAnsi="Times New Roman"/>
          <w:bCs/>
          <w:sz w:val="28"/>
          <w:szCs w:val="28"/>
          <w:lang w:eastAsia="ru-RU"/>
        </w:rPr>
        <w:t>социальному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 и эмоциональному развитию реб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нка, пробудить в восприимчивой детской душе гуманные чувства, стремление к сотрудничеству со старшими.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Пожалуй, ничто другое так не сближает педагогов и родителей, как</w:t>
      </w:r>
      <w:r w:rsidR="00E37590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местный досуг детей,</w:t>
      </w:r>
      <w:r w:rsidR="00E37590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родителей и школьников,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где все выст</w:t>
      </w:r>
      <w:r w:rsidR="00E37590" w:rsidRPr="002D38CB">
        <w:rPr>
          <w:rFonts w:ascii="Times New Roman" w:eastAsia="Times New Roman" w:hAnsi="Times New Roman"/>
          <w:sz w:val="28"/>
          <w:szCs w:val="28"/>
          <w:lang w:eastAsia="ru-RU"/>
        </w:rPr>
        <w:t>упают полноправными участниками,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побуждает к творч</w:t>
      </w:r>
      <w:r w:rsidR="00E37590" w:rsidRPr="002D38CB">
        <w:rPr>
          <w:rFonts w:ascii="Times New Roman" w:eastAsia="Times New Roman" w:hAnsi="Times New Roman"/>
          <w:sz w:val="28"/>
          <w:szCs w:val="28"/>
          <w:lang w:eastAsia="ru-RU"/>
        </w:rPr>
        <w:t>ескому сотрудничеству,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устраняет отчужд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>нность между ними, вселяет уверенность</w:t>
      </w:r>
      <w:r w:rsidR="00E37590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E37590" w:rsidRPr="002D38CB" w:rsidRDefault="00044C0E" w:rsidP="002F4D01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Важным в настоящее время является реализация принципа открытости детского сада для родителей. Этот принцип предполагает, что родители могут иметь возможность свободно, по своему усмотрению, в удобное для них время знакомиться с деятельностью реб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нка в детском саду, стилем общения воспитателя с дошкольниками, включаясь в жизнь группы.</w:t>
      </w:r>
      <w:r w:rsidR="00E37590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К новым принципам взаимодействия относится вариативность содержания, форм и методов образования родителей. Современный родитель нуждается в изучении, как новых тем, так и старых в новом звучании.</w:t>
      </w:r>
      <w:r w:rsidR="00E37590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При организации взаимодействия ДОУ с семь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й, основной акцент должен ставиться на воспитание субъективности родителей, формирование их воспитательной культуры. В этом контексте задача дошкольного образовательного учреждения сводится не к замещению семьи, а к е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обогащению теми практиками воспитания детей, которые накоплены в педагогической системе дошкольного образования.</w:t>
      </w:r>
    </w:p>
    <w:p w:rsidR="00E37590" w:rsidRPr="002D38CB" w:rsidRDefault="00E37590" w:rsidP="002F4D01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>Таким образом, работа, направленная на </w:t>
      </w:r>
      <w:r w:rsidR="00044C0E"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социализацию реб</w:t>
      </w:r>
      <w:r w:rsidR="00471A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ё</w:t>
      </w:r>
      <w:r w:rsidR="00044C0E"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нка дошкольного</w:t>
      </w:r>
      <w:r w:rsidR="00044C0E" w:rsidRPr="002D38C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044C0E"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возраста в условиях</w:t>
      </w:r>
      <w:r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взаимодействия детского сада, </w:t>
      </w:r>
      <w:r w:rsidR="00044C0E"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семьи</w:t>
      </w:r>
      <w:r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и школы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> оказала положительный эффект и родители стали самостоятельно сотрудничать с </w:t>
      </w:r>
      <w:r w:rsidR="00044C0E"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детским</w:t>
      </w:r>
      <w:r w:rsidR="00044C0E" w:rsidRPr="002D38CB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044C0E"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садом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471AA1">
        <w:rPr>
          <w:rFonts w:ascii="Times New Roman" w:eastAsia="Times New Roman" w:hAnsi="Times New Roman"/>
          <w:sz w:val="28"/>
          <w:szCs w:val="28"/>
          <w:lang w:eastAsia="ru-RU"/>
        </w:rPr>
        <w:t>углубилось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доброжелательное отношение к педагогам и специалистам.</w:t>
      </w:r>
    </w:p>
    <w:p w:rsidR="00471AA1" w:rsidRDefault="00E37590" w:rsidP="00471AA1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О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>пыт работы по </w:t>
      </w:r>
      <w:r w:rsidR="00044C0E"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социализации детей показал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>, что главным критерием </w:t>
      </w:r>
      <w:r w:rsidR="00044C0E"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социализации ребенка</w:t>
      </w:r>
      <w:r w:rsidR="00044C0E" w:rsidRPr="002D38CB">
        <w:rPr>
          <w:rFonts w:ascii="Times New Roman" w:eastAsia="Times New Roman" w:hAnsi="Times New Roman"/>
          <w:sz w:val="28"/>
          <w:szCs w:val="28"/>
          <w:lang w:eastAsia="ru-RU"/>
        </w:rPr>
        <w:t>, должна выступать степень развития самостоятельности, инициативности и творчества личности. </w:t>
      </w:r>
    </w:p>
    <w:p w:rsidR="00044C0E" w:rsidRPr="002D38CB" w:rsidRDefault="00044C0E" w:rsidP="00471AA1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Детство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 это не только самая счастливая и беззаботная пора жизни человека. Это период наиболее интенсивного формирования личности и то, что не сложилось в </w:t>
      </w:r>
      <w:r w:rsidRPr="002D38CB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детские годы</w:t>
      </w: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>, уже не восполнить взрослому человеку.</w:t>
      </w:r>
    </w:p>
    <w:p w:rsidR="00C70B28" w:rsidRPr="002D38CB" w:rsidRDefault="005A3A66" w:rsidP="002F4D0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127D060E">
            <wp:simplePos x="0" y="0"/>
            <wp:positionH relativeFrom="column">
              <wp:posOffset>1634490</wp:posOffset>
            </wp:positionH>
            <wp:positionV relativeFrom="paragraph">
              <wp:posOffset>127635</wp:posOffset>
            </wp:positionV>
            <wp:extent cx="4262120" cy="2421255"/>
            <wp:effectExtent l="152400" t="228600" r="138430" b="226695"/>
            <wp:wrapTight wrapText="bothSides">
              <wp:wrapPolygon edited="0">
                <wp:start x="-468" y="-444"/>
                <wp:lineTo x="-372" y="20175"/>
                <wp:lineTo x="-308" y="21530"/>
                <wp:lineTo x="15310" y="21987"/>
                <wp:lineTo x="15406" y="21973"/>
                <wp:lineTo x="21122" y="21994"/>
                <wp:lineTo x="21219" y="21980"/>
                <wp:lineTo x="21988" y="21868"/>
                <wp:lineTo x="21955" y="4650"/>
                <wp:lineTo x="21749" y="247"/>
                <wp:lineTo x="20931" y="-658"/>
                <wp:lineTo x="19969" y="-518"/>
                <wp:lineTo x="19842" y="-3228"/>
                <wp:lineTo x="976" y="-654"/>
                <wp:lineTo x="-468" y="-444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393">
                      <a:off x="0" y="0"/>
                      <a:ext cx="4262120" cy="24212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B28" w:rsidRPr="002D38CB" w:rsidRDefault="00C70B28" w:rsidP="002F4D0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38CB">
        <w:rPr>
          <w:rFonts w:ascii="Times New Roman" w:hAnsi="Times New Roman"/>
          <w:sz w:val="28"/>
          <w:szCs w:val="28"/>
        </w:rPr>
        <w:t xml:space="preserve"> </w:t>
      </w:r>
    </w:p>
    <w:p w:rsidR="00C70B28" w:rsidRPr="002D38CB" w:rsidRDefault="00C70B28" w:rsidP="003A13ED">
      <w:pPr>
        <w:spacing w:before="150" w:after="15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A3A66" w:rsidRDefault="005A3A66" w:rsidP="002F4D01">
      <w:pPr>
        <w:spacing w:before="150" w:after="150" w:line="360" w:lineRule="auto"/>
        <w:jc w:val="both"/>
        <w:rPr>
          <w:b/>
          <w:sz w:val="48"/>
          <w:szCs w:val="48"/>
        </w:rPr>
      </w:pPr>
    </w:p>
    <w:p w:rsidR="005A3A66" w:rsidRDefault="005A3A66" w:rsidP="002F4D01">
      <w:pPr>
        <w:spacing w:before="150" w:after="150" w:line="360" w:lineRule="auto"/>
        <w:jc w:val="both"/>
        <w:rPr>
          <w:b/>
          <w:sz w:val="48"/>
          <w:szCs w:val="48"/>
        </w:rPr>
      </w:pPr>
    </w:p>
    <w:p w:rsidR="005A3A66" w:rsidRDefault="005A3A66" w:rsidP="002F4D01">
      <w:pPr>
        <w:spacing w:before="150" w:after="150" w:line="360" w:lineRule="auto"/>
        <w:jc w:val="both"/>
        <w:rPr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3350004</wp:posOffset>
            </wp:positionH>
            <wp:positionV relativeFrom="margin">
              <wp:posOffset>5676900</wp:posOffset>
            </wp:positionV>
            <wp:extent cx="3374646" cy="2524125"/>
            <wp:effectExtent l="38100" t="38100" r="35560" b="28575"/>
            <wp:wrapNone/>
            <wp:docPr id="7" name="Рисунок 7" descr="IMG-20171021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71021-WA00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61" cy="2525333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ru-RU"/>
        </w:rPr>
        <w:drawing>
          <wp:inline distT="0" distB="0" distL="0" distR="0">
            <wp:extent cx="2382372" cy="3868331"/>
            <wp:effectExtent l="152400" t="114300" r="151765" b="1136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19" b="-369"/>
                    <a:stretch/>
                  </pic:blipFill>
                  <pic:spPr bwMode="auto">
                    <a:xfrm rot="-203928">
                      <a:off x="0" y="0"/>
                      <a:ext cx="2384563" cy="3871889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A66" w:rsidRDefault="005A3A66" w:rsidP="002F4D01">
      <w:pPr>
        <w:spacing w:before="150" w:after="150" w:line="360" w:lineRule="auto"/>
        <w:jc w:val="both"/>
        <w:rPr>
          <w:b/>
          <w:sz w:val="48"/>
          <w:szCs w:val="48"/>
        </w:rPr>
      </w:pPr>
    </w:p>
    <w:p w:rsidR="00C70B28" w:rsidRPr="002D38CB" w:rsidRDefault="00C70B28" w:rsidP="002F4D01">
      <w:pPr>
        <w:spacing w:before="150" w:after="150" w:line="360" w:lineRule="auto"/>
        <w:jc w:val="both"/>
        <w:rPr>
          <w:rFonts w:ascii="Times New Roman" w:hAnsi="Times New Roman"/>
          <w:sz w:val="28"/>
          <w:szCs w:val="28"/>
        </w:rPr>
      </w:pPr>
    </w:p>
    <w:p w:rsidR="003C5F01" w:rsidRPr="002D38CB" w:rsidRDefault="003C5F01" w:rsidP="002F4D01">
      <w:pPr>
        <w:spacing w:before="150" w:after="15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59D9" w:rsidRPr="002D38CB" w:rsidRDefault="00A0469E" w:rsidP="002F4D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D38C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sectPr w:rsidR="00A159D9" w:rsidRPr="002D38CB" w:rsidSect="00352D2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3EA" w:rsidRDefault="004323EA" w:rsidP="002213C5">
      <w:pPr>
        <w:spacing w:after="0" w:line="240" w:lineRule="auto"/>
      </w:pPr>
      <w:r>
        <w:separator/>
      </w:r>
    </w:p>
  </w:endnote>
  <w:endnote w:type="continuationSeparator" w:id="0">
    <w:p w:rsidR="004323EA" w:rsidRDefault="004323EA" w:rsidP="00221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3EA" w:rsidRDefault="004323EA" w:rsidP="002213C5">
      <w:pPr>
        <w:spacing w:after="0" w:line="240" w:lineRule="auto"/>
      </w:pPr>
      <w:r>
        <w:separator/>
      </w:r>
    </w:p>
  </w:footnote>
  <w:footnote w:type="continuationSeparator" w:id="0">
    <w:p w:rsidR="004323EA" w:rsidRDefault="004323EA" w:rsidP="002213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93FD1"/>
    <w:multiLevelType w:val="hybridMultilevel"/>
    <w:tmpl w:val="FC643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E3DE7"/>
    <w:multiLevelType w:val="hybridMultilevel"/>
    <w:tmpl w:val="1ABE2A9A"/>
    <w:lvl w:ilvl="0" w:tplc="BB460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C62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984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A47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CE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0C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869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06D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64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794"/>
    <w:rsid w:val="00022576"/>
    <w:rsid w:val="00044C0E"/>
    <w:rsid w:val="00071C3E"/>
    <w:rsid w:val="000D66DB"/>
    <w:rsid w:val="00101BD8"/>
    <w:rsid w:val="001079F7"/>
    <w:rsid w:val="0012515A"/>
    <w:rsid w:val="00147790"/>
    <w:rsid w:val="00173AEA"/>
    <w:rsid w:val="001D02D8"/>
    <w:rsid w:val="00207BD3"/>
    <w:rsid w:val="002213C5"/>
    <w:rsid w:val="00222E0D"/>
    <w:rsid w:val="0023443B"/>
    <w:rsid w:val="00237B1E"/>
    <w:rsid w:val="00255837"/>
    <w:rsid w:val="00270D98"/>
    <w:rsid w:val="00272D72"/>
    <w:rsid w:val="002876AF"/>
    <w:rsid w:val="002B50FF"/>
    <w:rsid w:val="002D38CB"/>
    <w:rsid w:val="002F4D01"/>
    <w:rsid w:val="0030417F"/>
    <w:rsid w:val="00325044"/>
    <w:rsid w:val="00352D29"/>
    <w:rsid w:val="00352F8F"/>
    <w:rsid w:val="003A13ED"/>
    <w:rsid w:val="003B7298"/>
    <w:rsid w:val="003C5F01"/>
    <w:rsid w:val="003E791A"/>
    <w:rsid w:val="003F7DBE"/>
    <w:rsid w:val="004323EA"/>
    <w:rsid w:val="004400CB"/>
    <w:rsid w:val="004448FC"/>
    <w:rsid w:val="00471AA1"/>
    <w:rsid w:val="004723C2"/>
    <w:rsid w:val="0048685A"/>
    <w:rsid w:val="004C62DC"/>
    <w:rsid w:val="00506D2C"/>
    <w:rsid w:val="005942A9"/>
    <w:rsid w:val="005A3A66"/>
    <w:rsid w:val="005B6BE0"/>
    <w:rsid w:val="00603BAB"/>
    <w:rsid w:val="006219CF"/>
    <w:rsid w:val="00667D25"/>
    <w:rsid w:val="00670A7E"/>
    <w:rsid w:val="00693433"/>
    <w:rsid w:val="006A0794"/>
    <w:rsid w:val="00723296"/>
    <w:rsid w:val="00774DC8"/>
    <w:rsid w:val="00784ED0"/>
    <w:rsid w:val="007B69E7"/>
    <w:rsid w:val="007D5EF9"/>
    <w:rsid w:val="00807622"/>
    <w:rsid w:val="00826A9B"/>
    <w:rsid w:val="00853107"/>
    <w:rsid w:val="00854D41"/>
    <w:rsid w:val="0087584F"/>
    <w:rsid w:val="00876338"/>
    <w:rsid w:val="008C0625"/>
    <w:rsid w:val="008C11F7"/>
    <w:rsid w:val="008D1233"/>
    <w:rsid w:val="008D2D9C"/>
    <w:rsid w:val="008E182F"/>
    <w:rsid w:val="00912D6A"/>
    <w:rsid w:val="009134B9"/>
    <w:rsid w:val="00963679"/>
    <w:rsid w:val="00980F64"/>
    <w:rsid w:val="009954C3"/>
    <w:rsid w:val="009A2AC3"/>
    <w:rsid w:val="009A6003"/>
    <w:rsid w:val="009B351B"/>
    <w:rsid w:val="00A03E97"/>
    <w:rsid w:val="00A0469E"/>
    <w:rsid w:val="00A133B6"/>
    <w:rsid w:val="00A159D9"/>
    <w:rsid w:val="00A32A88"/>
    <w:rsid w:val="00A3306C"/>
    <w:rsid w:val="00A95676"/>
    <w:rsid w:val="00A97B9D"/>
    <w:rsid w:val="00AB0AB1"/>
    <w:rsid w:val="00AC128C"/>
    <w:rsid w:val="00AE1271"/>
    <w:rsid w:val="00AE3F1C"/>
    <w:rsid w:val="00AE4B94"/>
    <w:rsid w:val="00AF7B21"/>
    <w:rsid w:val="00B01768"/>
    <w:rsid w:val="00B17D7A"/>
    <w:rsid w:val="00B310F7"/>
    <w:rsid w:val="00B36089"/>
    <w:rsid w:val="00B455BB"/>
    <w:rsid w:val="00B531A7"/>
    <w:rsid w:val="00B720E6"/>
    <w:rsid w:val="00B80BF7"/>
    <w:rsid w:val="00B93DA3"/>
    <w:rsid w:val="00B94EF1"/>
    <w:rsid w:val="00BC28FA"/>
    <w:rsid w:val="00BD4250"/>
    <w:rsid w:val="00C02484"/>
    <w:rsid w:val="00C2485E"/>
    <w:rsid w:val="00C43242"/>
    <w:rsid w:val="00C46F74"/>
    <w:rsid w:val="00C50B10"/>
    <w:rsid w:val="00C70B28"/>
    <w:rsid w:val="00C756BB"/>
    <w:rsid w:val="00C83127"/>
    <w:rsid w:val="00CC6191"/>
    <w:rsid w:val="00D47F4A"/>
    <w:rsid w:val="00D55079"/>
    <w:rsid w:val="00D65F91"/>
    <w:rsid w:val="00D91820"/>
    <w:rsid w:val="00DA02C6"/>
    <w:rsid w:val="00DA1699"/>
    <w:rsid w:val="00DA3E1E"/>
    <w:rsid w:val="00DA5D08"/>
    <w:rsid w:val="00DB5B41"/>
    <w:rsid w:val="00DD0A37"/>
    <w:rsid w:val="00DF1BE2"/>
    <w:rsid w:val="00E263A8"/>
    <w:rsid w:val="00E37590"/>
    <w:rsid w:val="00E70C38"/>
    <w:rsid w:val="00E80A44"/>
    <w:rsid w:val="00EE6B97"/>
    <w:rsid w:val="00EF4F21"/>
    <w:rsid w:val="00EF7136"/>
    <w:rsid w:val="00F033E3"/>
    <w:rsid w:val="00F05074"/>
    <w:rsid w:val="00F11CA5"/>
    <w:rsid w:val="00F262BC"/>
    <w:rsid w:val="00F51D60"/>
    <w:rsid w:val="00F732D9"/>
    <w:rsid w:val="00F753DB"/>
    <w:rsid w:val="00FA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A28C950-3F0F-402B-A9DA-453846F7D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D6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F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3F7D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221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2213C5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221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semiHidden/>
    <w:locked/>
    <w:rsid w:val="002213C5"/>
    <w:rPr>
      <w:rFonts w:cs="Times New Roman"/>
    </w:rPr>
  </w:style>
  <w:style w:type="table" w:styleId="a9">
    <w:name w:val="Table Grid"/>
    <w:basedOn w:val="a1"/>
    <w:uiPriority w:val="99"/>
    <w:rsid w:val="00A95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AB0A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AB0AB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159D9"/>
  </w:style>
  <w:style w:type="character" w:styleId="ac">
    <w:name w:val="Strong"/>
    <w:uiPriority w:val="22"/>
    <w:qFormat/>
    <w:locked/>
    <w:rsid w:val="00A159D9"/>
    <w:rPr>
      <w:b/>
      <w:bCs/>
    </w:rPr>
  </w:style>
  <w:style w:type="character" w:customStyle="1" w:styleId="ad">
    <w:name w:val="a"/>
    <w:rsid w:val="00AE4B94"/>
  </w:style>
  <w:style w:type="paragraph" w:styleId="ae">
    <w:name w:val="No Spacing"/>
    <w:uiPriority w:val="1"/>
    <w:qFormat/>
    <w:rsid w:val="00C70B2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1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E7EBC3-A303-44C4-8944-BB37CACC4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928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prodigy</dc:creator>
  <cp:lastModifiedBy>Татьяна А. Сазанова</cp:lastModifiedBy>
  <cp:revision>2</cp:revision>
  <dcterms:created xsi:type="dcterms:W3CDTF">2018-11-19T05:22:00Z</dcterms:created>
  <dcterms:modified xsi:type="dcterms:W3CDTF">2018-11-19T05:22:00Z</dcterms:modified>
</cp:coreProperties>
</file>