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BD" w:rsidRDefault="004E50BD" w:rsidP="004E50BD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  <w:r>
        <w:rPr>
          <w:rFonts w:eastAsia="Arial Unicode MS" w:cs="Tahoma"/>
          <w:b/>
          <w:noProof/>
          <w:sz w:val="26"/>
          <w:szCs w:val="26"/>
        </w:rPr>
        <w:drawing>
          <wp:inline distT="0" distB="0" distL="0" distR="0" wp14:anchorId="601B47A0">
            <wp:extent cx="64643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0BD" w:rsidRPr="004E50BD" w:rsidRDefault="004E50BD" w:rsidP="004E50BD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  <w:r w:rsidRPr="004E50BD">
        <w:rPr>
          <w:rFonts w:eastAsia="Arial Unicode MS" w:cs="Tahoma"/>
          <w:b/>
          <w:sz w:val="26"/>
          <w:szCs w:val="26"/>
        </w:rPr>
        <w:t>Областное государственное бюджетное</w:t>
      </w:r>
    </w:p>
    <w:p w:rsidR="004E50BD" w:rsidRPr="004E50BD" w:rsidRDefault="004E50BD" w:rsidP="004E50BD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  <w:r w:rsidRPr="004E50BD">
        <w:rPr>
          <w:rFonts w:eastAsia="Arial Unicode MS" w:cs="Tahoma"/>
          <w:b/>
          <w:sz w:val="26"/>
          <w:szCs w:val="26"/>
        </w:rPr>
        <w:t>учреждение дополнительного профессионального образования</w:t>
      </w:r>
    </w:p>
    <w:p w:rsidR="004E50BD" w:rsidRPr="004E50BD" w:rsidRDefault="004E50BD" w:rsidP="004E50BD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  <w:r w:rsidRPr="004E50BD">
        <w:rPr>
          <w:rFonts w:eastAsia="Arial Unicode MS" w:cs="Tahoma"/>
          <w:b/>
          <w:sz w:val="26"/>
          <w:szCs w:val="26"/>
        </w:rPr>
        <w:t>«Томский областной институт повышения квалификации и переподготовки работников образования» (ТОИПКРО)</w:t>
      </w:r>
    </w:p>
    <w:p w:rsidR="004E50BD" w:rsidRPr="004E50BD" w:rsidRDefault="004E50BD" w:rsidP="004E50BD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  <w:r w:rsidRPr="004E50BD">
        <w:rPr>
          <w:rFonts w:eastAsia="Arial Unicode MS" w:cs="Tahoma"/>
          <w:b/>
          <w:sz w:val="26"/>
          <w:szCs w:val="26"/>
        </w:rPr>
        <w:t>634034 г. Томск, ул. Пирогова,10,</w:t>
      </w:r>
    </w:p>
    <w:p w:rsidR="004C4DDC" w:rsidRDefault="004E50BD" w:rsidP="004E50BD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  <w:r w:rsidRPr="004E50BD">
        <w:rPr>
          <w:rFonts w:eastAsia="Arial Unicode MS" w:cs="Tahoma"/>
          <w:b/>
          <w:sz w:val="26"/>
          <w:szCs w:val="26"/>
        </w:rPr>
        <w:t>телефон (3822) 55 79 89, факс (3822) 90-20 31</w:t>
      </w:r>
    </w:p>
    <w:p w:rsidR="004E50BD" w:rsidRDefault="004E50BD" w:rsidP="004E50BD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</w:p>
    <w:p w:rsidR="00432416" w:rsidRDefault="004E50BD" w:rsidP="004E50BD">
      <w:pPr>
        <w:spacing w:line="276" w:lineRule="auto"/>
        <w:jc w:val="right"/>
        <w:rPr>
          <w:rFonts w:eastAsia="Arial Unicode MS" w:cs="Tahoma"/>
          <w:szCs w:val="24"/>
        </w:rPr>
      </w:pPr>
      <w:r w:rsidRPr="00432416">
        <w:rPr>
          <w:rFonts w:eastAsia="Arial Unicode MS" w:cs="Tahoma"/>
          <w:szCs w:val="24"/>
          <w:u w:val="single"/>
        </w:rPr>
        <w:t xml:space="preserve">  </w:t>
      </w:r>
      <w:r w:rsidR="00432416" w:rsidRPr="00432416">
        <w:rPr>
          <w:rFonts w:eastAsia="Arial Unicode MS" w:cs="Tahoma"/>
          <w:szCs w:val="24"/>
          <w:u w:val="single"/>
        </w:rPr>
        <w:t>877/И от 30.12.2016</w:t>
      </w:r>
      <w:r w:rsidRPr="004E50BD">
        <w:rPr>
          <w:szCs w:val="24"/>
        </w:rPr>
        <w:t xml:space="preserve"> </w:t>
      </w:r>
      <w:r>
        <w:rPr>
          <w:szCs w:val="24"/>
        </w:rPr>
        <w:t xml:space="preserve">                                          </w:t>
      </w:r>
      <w:r w:rsidRPr="004E50BD">
        <w:rPr>
          <w:rFonts w:eastAsia="Arial Unicode MS" w:cs="Tahoma"/>
          <w:szCs w:val="24"/>
        </w:rPr>
        <w:t>Руководителям образовательных организаций Томской области</w:t>
      </w:r>
      <w:r w:rsidR="00432416">
        <w:rPr>
          <w:rFonts w:eastAsia="Arial Unicode MS" w:cs="Tahoma"/>
          <w:szCs w:val="24"/>
        </w:rPr>
        <w:t xml:space="preserve"> и </w:t>
      </w:r>
    </w:p>
    <w:p w:rsidR="00432416" w:rsidRDefault="00432416" w:rsidP="004E50BD">
      <w:pPr>
        <w:spacing w:line="276" w:lineRule="auto"/>
        <w:jc w:val="right"/>
        <w:rPr>
          <w:rFonts w:eastAsia="Arial Unicode MS" w:cs="Tahoma"/>
          <w:szCs w:val="24"/>
        </w:rPr>
      </w:pPr>
      <w:r>
        <w:rPr>
          <w:rFonts w:eastAsia="Arial Unicode MS" w:cs="Tahoma"/>
          <w:szCs w:val="24"/>
        </w:rPr>
        <w:t>руководителям подведомственных</w:t>
      </w:r>
    </w:p>
    <w:p w:rsidR="004E50BD" w:rsidRPr="004E50BD" w:rsidRDefault="00432416" w:rsidP="004E50BD">
      <w:pPr>
        <w:spacing w:line="276" w:lineRule="auto"/>
        <w:jc w:val="right"/>
        <w:rPr>
          <w:rFonts w:eastAsia="Arial Unicode MS" w:cs="Tahoma"/>
          <w:szCs w:val="24"/>
        </w:rPr>
      </w:pPr>
      <w:r>
        <w:rPr>
          <w:rFonts w:eastAsia="Arial Unicode MS" w:cs="Tahoma"/>
          <w:szCs w:val="24"/>
        </w:rPr>
        <w:t xml:space="preserve"> организаций</w:t>
      </w:r>
    </w:p>
    <w:p w:rsidR="004E50BD" w:rsidRDefault="004E50BD" w:rsidP="004E50BD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</w:p>
    <w:p w:rsidR="004E50BD" w:rsidRDefault="004E50BD" w:rsidP="004E50BD">
      <w:pPr>
        <w:tabs>
          <w:tab w:val="left" w:pos="1635"/>
          <w:tab w:val="right" w:pos="10238"/>
        </w:tabs>
        <w:rPr>
          <w:szCs w:val="24"/>
        </w:rPr>
      </w:pPr>
      <w:r w:rsidRPr="00AB3DF0">
        <w:rPr>
          <w:szCs w:val="24"/>
        </w:rPr>
        <w:t xml:space="preserve">О проведении Всероссийской научно-практической </w:t>
      </w:r>
    </w:p>
    <w:p w:rsidR="004E50BD" w:rsidRDefault="004E50BD" w:rsidP="004E50BD">
      <w:pPr>
        <w:tabs>
          <w:tab w:val="left" w:pos="1635"/>
          <w:tab w:val="right" w:pos="10238"/>
        </w:tabs>
        <w:rPr>
          <w:szCs w:val="24"/>
        </w:rPr>
      </w:pPr>
      <w:r w:rsidRPr="00AB3DF0">
        <w:rPr>
          <w:szCs w:val="24"/>
        </w:rPr>
        <w:t xml:space="preserve">конференции «Непрерывное экологическое </w:t>
      </w:r>
    </w:p>
    <w:p w:rsidR="004E50BD" w:rsidRDefault="004E50BD" w:rsidP="004E50BD">
      <w:pPr>
        <w:tabs>
          <w:tab w:val="left" w:pos="1635"/>
          <w:tab w:val="right" w:pos="10238"/>
        </w:tabs>
        <w:rPr>
          <w:rFonts w:eastAsia="Arial Unicode MS" w:cs="Tahoma"/>
          <w:b/>
          <w:sz w:val="26"/>
          <w:szCs w:val="26"/>
        </w:rPr>
      </w:pPr>
      <w:r w:rsidRPr="00AB3DF0">
        <w:rPr>
          <w:szCs w:val="24"/>
        </w:rPr>
        <w:t>образование: проблемы, опыт, перспективы»</w:t>
      </w:r>
    </w:p>
    <w:p w:rsidR="004E50BD" w:rsidRDefault="004E50BD" w:rsidP="004E50BD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</w:p>
    <w:p w:rsidR="004E50BD" w:rsidRDefault="004E50BD" w:rsidP="004E50BD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</w:p>
    <w:p w:rsidR="0071513C" w:rsidRDefault="0071513C" w:rsidP="0071513C">
      <w:pPr>
        <w:spacing w:line="276" w:lineRule="auto"/>
        <w:jc w:val="center"/>
        <w:rPr>
          <w:rFonts w:eastAsia="Arial Unicode MS" w:cs="Tahoma"/>
          <w:b/>
          <w:sz w:val="26"/>
          <w:szCs w:val="26"/>
        </w:rPr>
      </w:pPr>
      <w:r w:rsidRPr="00E10A93">
        <w:rPr>
          <w:rFonts w:eastAsia="Arial Unicode MS" w:cs="Tahoma"/>
          <w:b/>
          <w:sz w:val="26"/>
          <w:szCs w:val="26"/>
        </w:rPr>
        <w:t>Уважаем</w:t>
      </w:r>
      <w:r w:rsidR="004C4DDC">
        <w:rPr>
          <w:rFonts w:eastAsia="Arial Unicode MS" w:cs="Tahoma"/>
          <w:b/>
          <w:sz w:val="26"/>
          <w:szCs w:val="26"/>
        </w:rPr>
        <w:t>ые</w:t>
      </w:r>
      <w:r w:rsidRPr="00E10A93">
        <w:rPr>
          <w:rFonts w:eastAsia="Arial Unicode MS" w:cs="Tahoma"/>
          <w:b/>
          <w:sz w:val="26"/>
          <w:szCs w:val="26"/>
        </w:rPr>
        <w:t xml:space="preserve"> </w:t>
      </w:r>
      <w:r w:rsidR="004C4DDC">
        <w:rPr>
          <w:rFonts w:eastAsia="Arial Unicode MS" w:cs="Tahoma"/>
          <w:b/>
          <w:sz w:val="26"/>
          <w:szCs w:val="26"/>
        </w:rPr>
        <w:t>коллеги</w:t>
      </w:r>
      <w:r w:rsidRPr="00E10A93">
        <w:rPr>
          <w:rFonts w:eastAsia="Arial Unicode MS" w:cs="Tahoma"/>
          <w:b/>
          <w:sz w:val="26"/>
          <w:szCs w:val="26"/>
        </w:rPr>
        <w:t>!</w:t>
      </w:r>
    </w:p>
    <w:p w:rsidR="00AB3DF0" w:rsidRPr="00883DA9" w:rsidRDefault="00AB3DF0" w:rsidP="00AB3DF0">
      <w:pPr>
        <w:spacing w:line="276" w:lineRule="auto"/>
        <w:ind w:firstLine="567"/>
        <w:rPr>
          <w:rFonts w:eastAsia="Arial Unicode MS" w:cs="Tahoma"/>
          <w:b/>
          <w:sz w:val="26"/>
          <w:szCs w:val="26"/>
        </w:rPr>
      </w:pPr>
    </w:p>
    <w:p w:rsidR="005750A6" w:rsidRDefault="00AB3DF0" w:rsidP="005750A6">
      <w:pPr>
        <w:tabs>
          <w:tab w:val="left" w:pos="-142"/>
          <w:tab w:val="left" w:pos="360"/>
        </w:tabs>
        <w:ind w:firstLine="709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ОГБУ </w:t>
      </w:r>
      <w:r w:rsidR="00432416">
        <w:rPr>
          <w:rFonts w:eastAsia="Arial Unicode MS"/>
          <w:sz w:val="22"/>
          <w:szCs w:val="22"/>
        </w:rPr>
        <w:t>ДПО</w:t>
      </w:r>
      <w:r>
        <w:rPr>
          <w:rFonts w:eastAsia="Arial Unicode MS"/>
          <w:sz w:val="22"/>
          <w:szCs w:val="22"/>
        </w:rPr>
        <w:t xml:space="preserve"> «</w:t>
      </w:r>
      <w:r w:rsidR="00432416" w:rsidRPr="00432416">
        <w:rPr>
          <w:rFonts w:eastAsia="Arial Unicode MS"/>
          <w:sz w:val="22"/>
          <w:szCs w:val="22"/>
        </w:rPr>
        <w:t>Томский областной институт повышения квалификации и переподготовки работников образования</w:t>
      </w:r>
      <w:r>
        <w:rPr>
          <w:rFonts w:eastAsia="Arial Unicode MS"/>
          <w:sz w:val="22"/>
          <w:szCs w:val="22"/>
        </w:rPr>
        <w:t xml:space="preserve">» информирует Вас о </w:t>
      </w:r>
      <w:r w:rsidR="005750A6">
        <w:rPr>
          <w:rFonts w:eastAsia="Arial Unicode MS"/>
          <w:sz w:val="22"/>
          <w:szCs w:val="22"/>
        </w:rPr>
        <w:t xml:space="preserve">проведении </w:t>
      </w:r>
      <w:r w:rsidR="0071513C" w:rsidRPr="00E10A93">
        <w:rPr>
          <w:rFonts w:eastAsia="Arial Unicode MS"/>
          <w:b/>
          <w:sz w:val="22"/>
          <w:szCs w:val="22"/>
        </w:rPr>
        <w:t>Всероссийской</w:t>
      </w:r>
      <w:r w:rsidR="0071513C" w:rsidRPr="00E10A93">
        <w:rPr>
          <w:b/>
          <w:bCs/>
          <w:sz w:val="22"/>
          <w:szCs w:val="22"/>
        </w:rPr>
        <w:t xml:space="preserve"> научно-практической конференции «Непрерывное экологическое образование: проблемы, опыт, перспективы» </w:t>
      </w:r>
      <w:r w:rsidR="0071513C" w:rsidRPr="00811A46">
        <w:rPr>
          <w:bCs/>
          <w:sz w:val="22"/>
          <w:szCs w:val="22"/>
        </w:rPr>
        <w:t xml:space="preserve">(далее – Конференция), </w:t>
      </w:r>
      <w:r w:rsidR="0071513C" w:rsidRPr="00E10A93">
        <w:rPr>
          <w:bCs/>
          <w:sz w:val="22"/>
          <w:szCs w:val="22"/>
        </w:rPr>
        <w:t xml:space="preserve">которая состоится </w:t>
      </w:r>
      <w:r w:rsidR="0071513C" w:rsidRPr="00E10A93">
        <w:rPr>
          <w:sz w:val="22"/>
          <w:szCs w:val="22"/>
        </w:rPr>
        <w:t xml:space="preserve"> </w:t>
      </w:r>
      <w:r w:rsidR="003A333E">
        <w:rPr>
          <w:sz w:val="22"/>
          <w:szCs w:val="22"/>
        </w:rPr>
        <w:t>30-31</w:t>
      </w:r>
      <w:r w:rsidR="0071513C" w:rsidRPr="00E10A93">
        <w:rPr>
          <w:sz w:val="22"/>
          <w:szCs w:val="22"/>
        </w:rPr>
        <w:t xml:space="preserve"> </w:t>
      </w:r>
      <w:r w:rsidR="003A333E">
        <w:rPr>
          <w:sz w:val="22"/>
          <w:szCs w:val="22"/>
        </w:rPr>
        <w:t>марта</w:t>
      </w:r>
      <w:r w:rsidR="0071513C" w:rsidRPr="00E10A93">
        <w:rPr>
          <w:sz w:val="22"/>
          <w:szCs w:val="22"/>
        </w:rPr>
        <w:t xml:space="preserve"> 201</w:t>
      </w:r>
      <w:r w:rsidR="003A333E">
        <w:rPr>
          <w:sz w:val="22"/>
          <w:szCs w:val="22"/>
        </w:rPr>
        <w:t>7</w:t>
      </w:r>
      <w:r w:rsidR="0071513C" w:rsidRPr="00E10A93">
        <w:rPr>
          <w:sz w:val="22"/>
          <w:szCs w:val="22"/>
        </w:rPr>
        <w:t xml:space="preserve"> года  в г. Томске. </w:t>
      </w:r>
    </w:p>
    <w:p w:rsidR="0071513C" w:rsidRPr="005750A6" w:rsidRDefault="001079E3" w:rsidP="005750A6">
      <w:pPr>
        <w:tabs>
          <w:tab w:val="left" w:pos="-142"/>
          <w:tab w:val="left" w:pos="360"/>
        </w:tabs>
        <w:ind w:firstLine="709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Конференция проводится с 2006 года </w:t>
      </w:r>
      <w:r w:rsidR="00B755C6">
        <w:rPr>
          <w:sz w:val="22"/>
          <w:szCs w:val="22"/>
        </w:rPr>
        <w:t xml:space="preserve"> </w:t>
      </w:r>
      <w:r w:rsidR="00B755C6">
        <w:t>в целях</w:t>
      </w:r>
      <w:r w:rsidR="00432416">
        <w:t xml:space="preserve"> совершенствования</w:t>
      </w:r>
      <w:r w:rsidR="00B755C6" w:rsidRPr="00221840">
        <w:t xml:space="preserve"> системы непрерывного экологиче</w:t>
      </w:r>
      <w:r w:rsidR="00B755C6">
        <w:t xml:space="preserve">ского образования и просвещения </w:t>
      </w:r>
      <w:r w:rsidR="00B755C6" w:rsidRPr="00221840">
        <w:t>для формирования экологической культуры населения.</w:t>
      </w:r>
    </w:p>
    <w:p w:rsidR="0071513C" w:rsidRPr="00E10A93" w:rsidRDefault="0071513C" w:rsidP="00FE6C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2"/>
          <w:szCs w:val="22"/>
        </w:rPr>
      </w:pPr>
      <w:r w:rsidRPr="00E10A93">
        <w:rPr>
          <w:color w:val="000000"/>
          <w:sz w:val="22"/>
          <w:szCs w:val="22"/>
        </w:rPr>
        <w:t xml:space="preserve">В ходе Конференции будут </w:t>
      </w:r>
      <w:r w:rsidRPr="00E10A93">
        <w:rPr>
          <w:color w:val="000000"/>
          <w:spacing w:val="1"/>
          <w:sz w:val="22"/>
          <w:szCs w:val="22"/>
        </w:rPr>
        <w:t>представлены лучшие экологические практики</w:t>
      </w:r>
      <w:r w:rsidRPr="00E10A93">
        <w:rPr>
          <w:color w:val="000000"/>
          <w:sz w:val="22"/>
          <w:szCs w:val="22"/>
        </w:rPr>
        <w:t xml:space="preserve">, </w:t>
      </w:r>
      <w:r w:rsidRPr="00E10A93">
        <w:rPr>
          <w:color w:val="000000"/>
          <w:spacing w:val="1"/>
          <w:sz w:val="22"/>
          <w:szCs w:val="22"/>
        </w:rPr>
        <w:t xml:space="preserve">обсуждены актуальные вопросы содержания экологического образования, проведена презентация </w:t>
      </w:r>
      <w:r w:rsidRPr="00E10A93">
        <w:rPr>
          <w:color w:val="000000"/>
          <w:sz w:val="22"/>
          <w:szCs w:val="22"/>
        </w:rPr>
        <w:t xml:space="preserve">комплектов учебной и методической литературы. </w:t>
      </w:r>
    </w:p>
    <w:p w:rsidR="0071513C" w:rsidRPr="00E10A93" w:rsidRDefault="0071513C" w:rsidP="00FE6C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2"/>
          <w:szCs w:val="22"/>
        </w:rPr>
      </w:pPr>
    </w:p>
    <w:p w:rsidR="0071513C" w:rsidRPr="00E10A93" w:rsidRDefault="0071513C" w:rsidP="00FE6C1D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Организаторы Конференции:</w:t>
      </w:r>
    </w:p>
    <w:p w:rsidR="0071513C" w:rsidRPr="00B802F7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Cs/>
          <w:sz w:val="22"/>
          <w:szCs w:val="22"/>
        </w:rPr>
      </w:pPr>
      <w:r w:rsidRPr="00B802F7">
        <w:rPr>
          <w:bCs/>
          <w:sz w:val="22"/>
          <w:szCs w:val="22"/>
        </w:rPr>
        <w:t>Департамент природных ресурсов и охраны окружающей среды Томской области;</w:t>
      </w:r>
    </w:p>
    <w:p w:rsidR="0071513C" w:rsidRPr="00B802F7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Cs/>
          <w:sz w:val="22"/>
          <w:szCs w:val="22"/>
        </w:rPr>
      </w:pPr>
      <w:r w:rsidRPr="00B802F7">
        <w:rPr>
          <w:sz w:val="22"/>
          <w:szCs w:val="22"/>
        </w:rPr>
        <w:t>Департамент общего образования Томской области</w:t>
      </w:r>
      <w:r w:rsidRPr="00B802F7">
        <w:rPr>
          <w:bCs/>
          <w:sz w:val="22"/>
          <w:szCs w:val="22"/>
        </w:rPr>
        <w:t>;</w:t>
      </w:r>
    </w:p>
    <w:p w:rsidR="0071513C" w:rsidRPr="00B802F7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Cs/>
          <w:sz w:val="22"/>
          <w:szCs w:val="22"/>
        </w:rPr>
      </w:pPr>
      <w:r w:rsidRPr="00B802F7">
        <w:rPr>
          <w:bCs/>
          <w:sz w:val="22"/>
          <w:szCs w:val="22"/>
        </w:rPr>
        <w:t>Департамент по культуре и туризму Томской области;</w:t>
      </w:r>
    </w:p>
    <w:p w:rsidR="0071513C" w:rsidRPr="00B802F7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Cs/>
          <w:sz w:val="22"/>
          <w:szCs w:val="22"/>
        </w:rPr>
      </w:pPr>
      <w:r w:rsidRPr="00B802F7">
        <w:rPr>
          <w:sz w:val="22"/>
          <w:szCs w:val="22"/>
        </w:rPr>
        <w:t>Департамент профессионального образования Томской области;</w:t>
      </w:r>
    </w:p>
    <w:p w:rsidR="0071513C" w:rsidRPr="00B802F7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B802F7">
        <w:rPr>
          <w:bCs/>
          <w:sz w:val="22"/>
          <w:szCs w:val="22"/>
        </w:rPr>
        <w:t xml:space="preserve">Департамент образования </w:t>
      </w:r>
      <w:r w:rsidR="00B802F7">
        <w:rPr>
          <w:bCs/>
          <w:sz w:val="22"/>
          <w:szCs w:val="22"/>
        </w:rPr>
        <w:t>а</w:t>
      </w:r>
      <w:r w:rsidRPr="00B802F7">
        <w:rPr>
          <w:bCs/>
          <w:sz w:val="22"/>
          <w:szCs w:val="22"/>
        </w:rPr>
        <w:t>дминистрации г. Томска</w:t>
      </w:r>
      <w:r w:rsidRPr="00B802F7">
        <w:rPr>
          <w:sz w:val="22"/>
          <w:szCs w:val="22"/>
        </w:rPr>
        <w:t>;</w:t>
      </w:r>
    </w:p>
    <w:p w:rsidR="0071513C" w:rsidRPr="0016617A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Cs/>
          <w:sz w:val="22"/>
          <w:szCs w:val="22"/>
        </w:rPr>
      </w:pPr>
      <w:r w:rsidRPr="00B802F7">
        <w:rPr>
          <w:bCs/>
          <w:sz w:val="22"/>
          <w:szCs w:val="22"/>
        </w:rPr>
        <w:t>Национальный исследовательский Томский государственный университет;</w:t>
      </w:r>
    </w:p>
    <w:p w:rsidR="0016617A" w:rsidRPr="00B802F7" w:rsidRDefault="0016617A" w:rsidP="0016617A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ОГБУ «Областной комитет охраны окружающей среды и природопользования</w:t>
      </w:r>
      <w:r w:rsidRPr="00B802F7">
        <w:rPr>
          <w:bCs/>
          <w:sz w:val="22"/>
          <w:szCs w:val="22"/>
        </w:rPr>
        <w:t>»;</w:t>
      </w:r>
    </w:p>
    <w:p w:rsidR="0071513C" w:rsidRPr="00B802F7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B802F7">
        <w:rPr>
          <w:sz w:val="22"/>
          <w:szCs w:val="22"/>
        </w:rPr>
        <w:t>ОГБУ «Региональный центр развития образования»;</w:t>
      </w:r>
    </w:p>
    <w:p w:rsidR="0016617A" w:rsidRDefault="00640264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ОГБ</w:t>
      </w:r>
      <w:r w:rsidR="0071513C" w:rsidRPr="00B802F7">
        <w:rPr>
          <w:bCs/>
          <w:sz w:val="22"/>
          <w:szCs w:val="22"/>
        </w:rPr>
        <w:t xml:space="preserve">У ДПО «Томский областной институт повышения квалификации и </w:t>
      </w:r>
      <w:r w:rsidR="0016617A">
        <w:rPr>
          <w:bCs/>
          <w:sz w:val="22"/>
          <w:szCs w:val="22"/>
        </w:rPr>
        <w:t xml:space="preserve"> </w:t>
      </w:r>
    </w:p>
    <w:p w:rsidR="0071513C" w:rsidRPr="00B802F7" w:rsidRDefault="0016617A" w:rsidP="0016617A">
      <w:pPr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71513C" w:rsidRPr="00B802F7">
        <w:rPr>
          <w:bCs/>
          <w:sz w:val="22"/>
          <w:szCs w:val="22"/>
        </w:rPr>
        <w:t>переподготовки работников образования»;</w:t>
      </w:r>
    </w:p>
    <w:p w:rsidR="0071513C" w:rsidRPr="00B802F7" w:rsidRDefault="00A55589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Cs/>
          <w:sz w:val="22"/>
          <w:szCs w:val="22"/>
        </w:rPr>
      </w:pPr>
      <w:r>
        <w:rPr>
          <w:sz w:val="22"/>
          <w:szCs w:val="22"/>
        </w:rPr>
        <w:t>ОГБОУ ДО</w:t>
      </w:r>
      <w:r w:rsidR="0071513C" w:rsidRPr="00B802F7">
        <w:rPr>
          <w:sz w:val="22"/>
          <w:szCs w:val="22"/>
        </w:rPr>
        <w:t xml:space="preserve"> «Областной центр дополнительного образования»;</w:t>
      </w:r>
    </w:p>
    <w:p w:rsidR="00B802F7" w:rsidRPr="00B802F7" w:rsidRDefault="00B802F7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ОГБУ ДПО «Учебно-методический центр»;</w:t>
      </w:r>
    </w:p>
    <w:p w:rsidR="0071513C" w:rsidRPr="00B802F7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bCs/>
          <w:sz w:val="22"/>
          <w:szCs w:val="22"/>
        </w:rPr>
      </w:pPr>
      <w:r w:rsidRPr="00B802F7">
        <w:rPr>
          <w:sz w:val="22"/>
          <w:szCs w:val="22"/>
        </w:rPr>
        <w:t>ОГАУК «Томская областная детско-юношеская библиотека»;</w:t>
      </w:r>
      <w:r w:rsidRPr="00B802F7">
        <w:rPr>
          <w:b/>
          <w:sz w:val="22"/>
          <w:szCs w:val="22"/>
        </w:rPr>
        <w:t xml:space="preserve">                         </w:t>
      </w:r>
    </w:p>
    <w:p w:rsidR="0071513C" w:rsidRPr="00B802F7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B802F7">
        <w:rPr>
          <w:sz w:val="22"/>
          <w:szCs w:val="22"/>
        </w:rPr>
        <w:t>МАУ «Информационно-методический центр г. Томска»;</w:t>
      </w:r>
    </w:p>
    <w:p w:rsidR="0071513C" w:rsidRPr="00B802F7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B802F7">
        <w:rPr>
          <w:sz w:val="22"/>
          <w:szCs w:val="22"/>
        </w:rPr>
        <w:t>МАОУ ДОД «Дворец творчества детей и молодежи г. Томска»;</w:t>
      </w:r>
    </w:p>
    <w:p w:rsidR="0016617A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B802F7">
        <w:rPr>
          <w:sz w:val="22"/>
          <w:szCs w:val="22"/>
        </w:rPr>
        <w:t xml:space="preserve">Общероссийская общественная организация «Центр экологической политики и </w:t>
      </w:r>
    </w:p>
    <w:p w:rsidR="0071513C" w:rsidRDefault="0016617A" w:rsidP="0016617A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1513C" w:rsidRPr="00B802F7">
        <w:rPr>
          <w:sz w:val="22"/>
          <w:szCs w:val="22"/>
        </w:rPr>
        <w:t>культуры»;</w:t>
      </w:r>
    </w:p>
    <w:p w:rsidR="0071513C" w:rsidRDefault="0071513C" w:rsidP="00FE6C1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2"/>
          <w:szCs w:val="22"/>
        </w:rPr>
      </w:pPr>
      <w:r w:rsidRPr="00B802F7">
        <w:rPr>
          <w:sz w:val="22"/>
          <w:szCs w:val="22"/>
        </w:rPr>
        <w:t>ТРОО «Центр экологической политики и информации».</w:t>
      </w:r>
    </w:p>
    <w:p w:rsidR="005750A6" w:rsidRDefault="005750A6" w:rsidP="005750A6">
      <w:pPr>
        <w:jc w:val="both"/>
        <w:rPr>
          <w:sz w:val="22"/>
          <w:szCs w:val="22"/>
        </w:rPr>
      </w:pPr>
    </w:p>
    <w:p w:rsidR="005750A6" w:rsidRPr="00B802F7" w:rsidRDefault="005750A6" w:rsidP="005750A6">
      <w:pPr>
        <w:jc w:val="both"/>
        <w:rPr>
          <w:sz w:val="22"/>
          <w:szCs w:val="22"/>
        </w:rPr>
      </w:pPr>
    </w:p>
    <w:p w:rsidR="0071513C" w:rsidRPr="00E10A93" w:rsidRDefault="0071513C" w:rsidP="00FE6C1D">
      <w:pPr>
        <w:ind w:firstLine="709"/>
        <w:jc w:val="both"/>
        <w:rPr>
          <w:sz w:val="22"/>
          <w:szCs w:val="22"/>
        </w:rPr>
      </w:pPr>
    </w:p>
    <w:p w:rsidR="0071513C" w:rsidRPr="00E10A93" w:rsidRDefault="0071513C" w:rsidP="00FE6C1D">
      <w:pPr>
        <w:ind w:firstLine="709"/>
        <w:jc w:val="both"/>
        <w:rPr>
          <w:b/>
          <w:sz w:val="22"/>
          <w:szCs w:val="22"/>
        </w:rPr>
      </w:pPr>
      <w:bookmarkStart w:id="0" w:name="_GoBack"/>
      <w:r w:rsidRPr="00E10A93">
        <w:rPr>
          <w:b/>
          <w:sz w:val="22"/>
          <w:szCs w:val="22"/>
        </w:rPr>
        <w:t>К участию в Конференции приглашаются:</w:t>
      </w:r>
    </w:p>
    <w:p w:rsidR="000D3814" w:rsidRPr="000D3814" w:rsidRDefault="000D3814" w:rsidP="00FE6C1D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органов исполнительной и законодательной власти, заинтересованные в развитии</w:t>
      </w:r>
      <w:r w:rsidR="007A3D77">
        <w:rPr>
          <w:sz w:val="22"/>
          <w:szCs w:val="22"/>
        </w:rPr>
        <w:t xml:space="preserve"> системы непрерывного</w:t>
      </w:r>
      <w:r w:rsidRPr="000D3814">
        <w:rPr>
          <w:sz w:val="22"/>
          <w:szCs w:val="22"/>
        </w:rPr>
        <w:t xml:space="preserve"> экологического образования и </w:t>
      </w:r>
      <w:r w:rsidR="007A3D77">
        <w:rPr>
          <w:sz w:val="22"/>
          <w:szCs w:val="22"/>
        </w:rPr>
        <w:t>просвещения</w:t>
      </w:r>
      <w:r w:rsidRPr="000D3814">
        <w:rPr>
          <w:sz w:val="22"/>
          <w:szCs w:val="22"/>
        </w:rPr>
        <w:t xml:space="preserve">. </w:t>
      </w:r>
    </w:p>
    <w:p w:rsidR="000D3814" w:rsidRPr="000D3814" w:rsidRDefault="000D3814" w:rsidP="00FE6C1D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Специалисты органов управления образованием</w:t>
      </w:r>
      <w:r w:rsidR="007A3D77">
        <w:rPr>
          <w:sz w:val="22"/>
          <w:szCs w:val="22"/>
        </w:rPr>
        <w:t xml:space="preserve"> муниципального и регионального уровня</w:t>
      </w:r>
      <w:r w:rsidRPr="000D3814">
        <w:rPr>
          <w:sz w:val="22"/>
          <w:szCs w:val="22"/>
        </w:rPr>
        <w:t xml:space="preserve">, курирующие вопросы экологического образования и </w:t>
      </w:r>
      <w:r w:rsidR="007A3D77">
        <w:rPr>
          <w:sz w:val="22"/>
          <w:szCs w:val="22"/>
        </w:rPr>
        <w:t>просвещения</w:t>
      </w:r>
      <w:r w:rsidRPr="000D3814">
        <w:rPr>
          <w:sz w:val="22"/>
          <w:szCs w:val="22"/>
        </w:rPr>
        <w:t>.</w:t>
      </w:r>
    </w:p>
    <w:p w:rsidR="000D3814" w:rsidRPr="000D3814" w:rsidRDefault="000D3814" w:rsidP="00FE6C1D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Руководящие и педагогические работники</w:t>
      </w:r>
      <w:r w:rsidR="007A3D77">
        <w:rPr>
          <w:sz w:val="22"/>
          <w:szCs w:val="22"/>
        </w:rPr>
        <w:t xml:space="preserve"> дошкольных образовательных организаций, общеобразовательных организаций, образовательных организаций дополнительного образования, профессиональных образовательных организаций</w:t>
      </w:r>
      <w:r w:rsidRPr="000D3814">
        <w:rPr>
          <w:sz w:val="22"/>
          <w:szCs w:val="22"/>
        </w:rPr>
        <w:t xml:space="preserve">. </w:t>
      </w:r>
    </w:p>
    <w:p w:rsidR="000D3814" w:rsidRPr="000D3814" w:rsidRDefault="000D3814" w:rsidP="00FE6C1D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Руководители методических объединений.</w:t>
      </w:r>
    </w:p>
    <w:p w:rsidR="000D3814" w:rsidRPr="000D3814" w:rsidRDefault="007A3D77" w:rsidP="00FE6C1D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Сотрудники</w:t>
      </w:r>
      <w:r w:rsidR="000D3814" w:rsidRPr="000D3814">
        <w:rPr>
          <w:sz w:val="22"/>
          <w:szCs w:val="22"/>
        </w:rPr>
        <w:t xml:space="preserve"> учреждений культуры.</w:t>
      </w:r>
    </w:p>
    <w:p w:rsidR="000D3814" w:rsidRPr="000D3814" w:rsidRDefault="000D3814" w:rsidP="00FE6C1D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общественных организаций.</w:t>
      </w:r>
    </w:p>
    <w:p w:rsidR="000D3814" w:rsidRPr="000D3814" w:rsidRDefault="000D3814" w:rsidP="00FE6C1D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Работники отделов экологического просвещения особо охраняемых природных территорий.</w:t>
      </w:r>
    </w:p>
    <w:p w:rsidR="000D3814" w:rsidRPr="000D3814" w:rsidRDefault="000D3814" w:rsidP="00FE6C1D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средств массовой информации.</w:t>
      </w:r>
    </w:p>
    <w:p w:rsidR="000D3814" w:rsidRPr="000D3814" w:rsidRDefault="000D3814" w:rsidP="00FE6C1D">
      <w:pPr>
        <w:numPr>
          <w:ilvl w:val="0"/>
          <w:numId w:val="6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Специалисты предприятий, ответственные за охрану окружающей среды.</w:t>
      </w:r>
    </w:p>
    <w:p w:rsidR="0071513C" w:rsidRPr="000D3814" w:rsidRDefault="0071513C" w:rsidP="00FE6C1D">
      <w:pPr>
        <w:ind w:firstLine="709"/>
        <w:rPr>
          <w:sz w:val="22"/>
          <w:szCs w:val="22"/>
        </w:rPr>
      </w:pPr>
    </w:p>
    <w:p w:rsidR="0071513C" w:rsidRPr="00E10A93" w:rsidRDefault="0071513C" w:rsidP="00FE6C1D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Содержательные направления Конференции:</w:t>
      </w:r>
    </w:p>
    <w:p w:rsidR="0071513C" w:rsidRPr="00F00188" w:rsidRDefault="0071513C" w:rsidP="00FE6C1D">
      <w:pPr>
        <w:numPr>
          <w:ilvl w:val="0"/>
          <w:numId w:val="3"/>
        </w:numPr>
        <w:tabs>
          <w:tab w:val="clear" w:pos="170"/>
          <w:tab w:val="num" w:pos="0"/>
        </w:tabs>
        <w:ind w:left="0" w:firstLine="709"/>
        <w:rPr>
          <w:sz w:val="22"/>
          <w:szCs w:val="22"/>
        </w:rPr>
      </w:pPr>
      <w:r w:rsidRPr="00F00188">
        <w:rPr>
          <w:sz w:val="22"/>
          <w:szCs w:val="22"/>
        </w:rPr>
        <w:t>непрерывность экологического образования в системе «детский сад</w:t>
      </w:r>
      <w:r w:rsidR="0016617A">
        <w:rPr>
          <w:sz w:val="22"/>
          <w:szCs w:val="22"/>
        </w:rPr>
        <w:t xml:space="preserve"> – </w:t>
      </w:r>
      <w:r w:rsidRPr="00F00188">
        <w:rPr>
          <w:sz w:val="22"/>
          <w:szCs w:val="22"/>
        </w:rPr>
        <w:t>школа</w:t>
      </w:r>
      <w:r w:rsidR="0016617A">
        <w:rPr>
          <w:sz w:val="22"/>
          <w:szCs w:val="22"/>
        </w:rPr>
        <w:t xml:space="preserve"> </w:t>
      </w:r>
      <w:r w:rsidRPr="00F00188">
        <w:rPr>
          <w:sz w:val="22"/>
          <w:szCs w:val="22"/>
        </w:rPr>
        <w:t>-</w:t>
      </w:r>
      <w:r w:rsidR="0016617A">
        <w:rPr>
          <w:sz w:val="22"/>
          <w:szCs w:val="22"/>
        </w:rPr>
        <w:t xml:space="preserve"> </w:t>
      </w:r>
      <w:r w:rsidRPr="00F00188">
        <w:rPr>
          <w:sz w:val="22"/>
          <w:szCs w:val="22"/>
        </w:rPr>
        <w:t>вуз»;</w:t>
      </w:r>
    </w:p>
    <w:p w:rsidR="0071513C" w:rsidRPr="00F00188" w:rsidRDefault="0071513C" w:rsidP="00FE6C1D">
      <w:pPr>
        <w:numPr>
          <w:ilvl w:val="0"/>
          <w:numId w:val="3"/>
        </w:numPr>
        <w:tabs>
          <w:tab w:val="clear" w:pos="170"/>
          <w:tab w:val="num" w:pos="0"/>
        </w:tabs>
        <w:ind w:left="0" w:firstLine="709"/>
        <w:rPr>
          <w:sz w:val="22"/>
          <w:szCs w:val="22"/>
        </w:rPr>
      </w:pPr>
      <w:r w:rsidRPr="00F00188">
        <w:rPr>
          <w:sz w:val="22"/>
          <w:szCs w:val="22"/>
        </w:rPr>
        <w:t>образовательные, инновационные и информационные технологии экологического воспитания и образования;</w:t>
      </w:r>
    </w:p>
    <w:p w:rsidR="0071513C" w:rsidRPr="00F00188" w:rsidRDefault="0071513C" w:rsidP="00FE6C1D">
      <w:pPr>
        <w:numPr>
          <w:ilvl w:val="0"/>
          <w:numId w:val="3"/>
        </w:numPr>
        <w:tabs>
          <w:tab w:val="clear" w:pos="170"/>
          <w:tab w:val="num" w:pos="0"/>
        </w:tabs>
        <w:ind w:left="0" w:firstLine="709"/>
        <w:rPr>
          <w:sz w:val="22"/>
          <w:szCs w:val="22"/>
        </w:rPr>
      </w:pPr>
      <w:r w:rsidRPr="00F00188">
        <w:rPr>
          <w:sz w:val="22"/>
          <w:szCs w:val="22"/>
        </w:rPr>
        <w:t>формирование образовательной среды в профессиональном становлении специалиста;</w:t>
      </w:r>
    </w:p>
    <w:p w:rsidR="0071513C" w:rsidRPr="00F00188" w:rsidRDefault="0071513C" w:rsidP="00FE6C1D">
      <w:pPr>
        <w:numPr>
          <w:ilvl w:val="0"/>
          <w:numId w:val="3"/>
        </w:numPr>
        <w:tabs>
          <w:tab w:val="clear" w:pos="170"/>
          <w:tab w:val="num" w:pos="0"/>
        </w:tabs>
        <w:ind w:left="0" w:firstLine="709"/>
        <w:rPr>
          <w:sz w:val="22"/>
          <w:szCs w:val="22"/>
        </w:rPr>
      </w:pPr>
      <w:r w:rsidRPr="00F00188">
        <w:rPr>
          <w:sz w:val="22"/>
          <w:szCs w:val="22"/>
        </w:rPr>
        <w:t>экологическое образование и просвещение в едином процессе устойчивого развития общества;</w:t>
      </w:r>
    </w:p>
    <w:p w:rsidR="0071513C" w:rsidRPr="00F00188" w:rsidRDefault="00792337" w:rsidP="00FE6C1D">
      <w:pPr>
        <w:numPr>
          <w:ilvl w:val="0"/>
          <w:numId w:val="3"/>
        </w:numPr>
        <w:tabs>
          <w:tab w:val="clear" w:pos="170"/>
          <w:tab w:val="num" w:pos="0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роль </w:t>
      </w:r>
      <w:r w:rsidR="0071513C" w:rsidRPr="00F00188">
        <w:rPr>
          <w:sz w:val="22"/>
          <w:szCs w:val="22"/>
        </w:rPr>
        <w:t>общественных экологических организаций, учреждений культуры, особо охраняемых природных территорий, СМИ в формировании экологической культуры;</w:t>
      </w:r>
    </w:p>
    <w:p w:rsidR="0071513C" w:rsidRPr="00F00188" w:rsidRDefault="0071513C" w:rsidP="00FE6C1D">
      <w:pPr>
        <w:numPr>
          <w:ilvl w:val="0"/>
          <w:numId w:val="3"/>
        </w:numPr>
        <w:tabs>
          <w:tab w:val="clear" w:pos="170"/>
          <w:tab w:val="num" w:pos="0"/>
        </w:tabs>
        <w:ind w:left="0" w:firstLine="709"/>
        <w:rPr>
          <w:sz w:val="22"/>
          <w:szCs w:val="22"/>
        </w:rPr>
      </w:pPr>
      <w:r w:rsidRPr="00F00188">
        <w:rPr>
          <w:sz w:val="22"/>
          <w:szCs w:val="22"/>
        </w:rPr>
        <w:t>межрегиональная деятельность в развитии экологического образования.</w:t>
      </w:r>
    </w:p>
    <w:p w:rsidR="0071513C" w:rsidRPr="00E10A93" w:rsidRDefault="0071513C" w:rsidP="00FE6C1D">
      <w:pPr>
        <w:tabs>
          <w:tab w:val="num" w:pos="0"/>
        </w:tabs>
        <w:ind w:firstLine="709"/>
        <w:rPr>
          <w:b/>
          <w:sz w:val="22"/>
          <w:szCs w:val="22"/>
        </w:rPr>
      </w:pPr>
    </w:p>
    <w:p w:rsidR="000D3814" w:rsidRPr="000D3814" w:rsidRDefault="0071513C" w:rsidP="00FE6C1D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В рамках Конференции будет организована работа секций:</w:t>
      </w:r>
    </w:p>
    <w:p w:rsidR="000D3814" w:rsidRPr="00221840" w:rsidRDefault="000D3814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221840">
        <w:t xml:space="preserve">«Экологическое образование и </w:t>
      </w:r>
      <w:r w:rsidR="0026580F">
        <w:t>просвещение</w:t>
      </w:r>
      <w:r w:rsidRPr="00221840">
        <w:t xml:space="preserve"> в дошкольн</w:t>
      </w:r>
      <w:r w:rsidR="0026580F">
        <w:t>ых</w:t>
      </w:r>
      <w:r w:rsidRPr="00221840">
        <w:t xml:space="preserve"> образова</w:t>
      </w:r>
      <w:r w:rsidR="0026580F">
        <w:t>тельных организациях</w:t>
      </w:r>
      <w:r w:rsidRPr="00221840">
        <w:t xml:space="preserve">».  </w:t>
      </w:r>
    </w:p>
    <w:p w:rsidR="000D3814" w:rsidRPr="000D3814" w:rsidRDefault="000D3814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221840">
        <w:t xml:space="preserve">«Экологическое образование и </w:t>
      </w:r>
      <w:r w:rsidR="0026580F">
        <w:t>просвещение</w:t>
      </w:r>
      <w:r w:rsidRPr="00221840">
        <w:t xml:space="preserve"> в общеобразовательных организациях».  </w:t>
      </w:r>
    </w:p>
    <w:p w:rsidR="000D3814" w:rsidRPr="00FA6299" w:rsidRDefault="000D3814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A6299">
        <w:t xml:space="preserve">«Экологическое образование </w:t>
      </w:r>
      <w:r w:rsidR="00FA6299" w:rsidRPr="00FA6299">
        <w:t xml:space="preserve">и просвещение </w:t>
      </w:r>
      <w:r w:rsidRPr="00FA6299">
        <w:t xml:space="preserve">в профессиональных образовательных организациях».  </w:t>
      </w:r>
    </w:p>
    <w:p w:rsidR="000D3814" w:rsidRPr="00FA6299" w:rsidRDefault="000D3814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A6299">
        <w:t xml:space="preserve">«Дополнительное экологическое образование в образовательных организациях  разных видов и типов».  </w:t>
      </w:r>
    </w:p>
    <w:p w:rsidR="000D3814" w:rsidRPr="00FA6299" w:rsidRDefault="000D3814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A6299">
        <w:t xml:space="preserve">«Учреждения культуры в системе экологического просвещения».  </w:t>
      </w:r>
    </w:p>
    <w:p w:rsidR="000D3814" w:rsidRPr="00FA6299" w:rsidRDefault="000D3814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A6299">
        <w:t xml:space="preserve"> «Роль высшего образования в формировании профессиональных качеств эколога».  </w:t>
      </w:r>
    </w:p>
    <w:p w:rsidR="000D3814" w:rsidRPr="00FA6299" w:rsidRDefault="000D3814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A6299">
        <w:t>«</w:t>
      </w:r>
      <w:r w:rsidR="00A76586">
        <w:t>Актуальные вопросы промышленной экологии</w:t>
      </w:r>
      <w:r w:rsidRPr="00FA6299">
        <w:t xml:space="preserve">».  </w:t>
      </w:r>
    </w:p>
    <w:p w:rsidR="000D3814" w:rsidRPr="00FA6299" w:rsidRDefault="000D3814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FA6299">
        <w:t xml:space="preserve"> «Роль общественного движения в организации экологического просвещения населения».   </w:t>
      </w:r>
    </w:p>
    <w:p w:rsidR="000D3814" w:rsidRPr="00FA6299" w:rsidRDefault="000D3814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u w:val="single"/>
        </w:rPr>
      </w:pPr>
      <w:r w:rsidRPr="00FA6299">
        <w:t xml:space="preserve">«Потенциал особо охраняемых природных территорий в системе непрерывного экологического образования».   </w:t>
      </w:r>
    </w:p>
    <w:p w:rsidR="000D3814" w:rsidRPr="00FA6299" w:rsidRDefault="000D3814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b/>
          <w:bCs/>
        </w:rPr>
      </w:pPr>
      <w:r w:rsidRPr="00FA6299">
        <w:t xml:space="preserve"> «Роль средств массовой информации и социальной рекламы в формировании экологической культуры общества». </w:t>
      </w:r>
    </w:p>
    <w:p w:rsidR="0071513C" w:rsidRPr="00E10A93" w:rsidRDefault="0071513C" w:rsidP="00FE6C1D">
      <w:pPr>
        <w:ind w:firstLine="709"/>
        <w:rPr>
          <w:b/>
          <w:sz w:val="22"/>
          <w:szCs w:val="22"/>
        </w:rPr>
      </w:pPr>
    </w:p>
    <w:p w:rsidR="0071513C" w:rsidRPr="00520C71" w:rsidRDefault="0071513C" w:rsidP="00FE6C1D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Возможные формы участия в работе Конференции:</w:t>
      </w:r>
    </w:p>
    <w:p w:rsidR="0071513C" w:rsidRPr="00E10A93" w:rsidRDefault="0071513C" w:rsidP="00FE6C1D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доклад на </w:t>
      </w:r>
      <w:r w:rsidRPr="00811A46">
        <w:rPr>
          <w:sz w:val="22"/>
          <w:szCs w:val="22"/>
        </w:rPr>
        <w:t>п</w:t>
      </w:r>
      <w:r w:rsidRPr="00E10A93">
        <w:rPr>
          <w:sz w:val="22"/>
          <w:szCs w:val="22"/>
        </w:rPr>
        <w:t xml:space="preserve">ленарном заседании (регламент </w:t>
      </w:r>
      <w:r w:rsidR="00FA6299">
        <w:rPr>
          <w:sz w:val="22"/>
          <w:szCs w:val="22"/>
        </w:rPr>
        <w:t xml:space="preserve">- </w:t>
      </w:r>
      <w:r w:rsidRPr="00E10A93">
        <w:rPr>
          <w:sz w:val="22"/>
          <w:szCs w:val="22"/>
        </w:rPr>
        <w:t>до 15 минут.);</w:t>
      </w:r>
    </w:p>
    <w:p w:rsidR="0071513C" w:rsidRPr="00E10A93" w:rsidRDefault="0071513C" w:rsidP="00FE6C1D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rPr>
          <w:sz w:val="22"/>
          <w:szCs w:val="22"/>
        </w:rPr>
      </w:pPr>
      <w:r w:rsidRPr="00E10A93">
        <w:rPr>
          <w:sz w:val="22"/>
          <w:szCs w:val="22"/>
        </w:rPr>
        <w:t>выступление на секции с публикацией</w:t>
      </w:r>
      <w:r>
        <w:rPr>
          <w:sz w:val="22"/>
          <w:szCs w:val="22"/>
        </w:rPr>
        <w:t>, без публикации</w:t>
      </w:r>
      <w:r w:rsidR="000D3814">
        <w:rPr>
          <w:sz w:val="22"/>
          <w:szCs w:val="22"/>
        </w:rPr>
        <w:t xml:space="preserve"> (регламент - до 7</w:t>
      </w:r>
      <w:r w:rsidRPr="00E10A93">
        <w:rPr>
          <w:sz w:val="22"/>
          <w:szCs w:val="22"/>
        </w:rPr>
        <w:t xml:space="preserve"> мин</w:t>
      </w:r>
      <w:r w:rsidR="000D3814">
        <w:rPr>
          <w:sz w:val="22"/>
          <w:szCs w:val="22"/>
        </w:rPr>
        <w:t>ут</w:t>
      </w:r>
      <w:r w:rsidRPr="00E10A93">
        <w:rPr>
          <w:sz w:val="22"/>
          <w:szCs w:val="22"/>
        </w:rPr>
        <w:t>);</w:t>
      </w:r>
    </w:p>
    <w:p w:rsidR="0071513C" w:rsidRPr="00E10A93" w:rsidRDefault="0071513C" w:rsidP="00FE6C1D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rPr>
          <w:sz w:val="22"/>
          <w:szCs w:val="22"/>
        </w:rPr>
      </w:pPr>
      <w:r w:rsidRPr="00E10A93">
        <w:rPr>
          <w:sz w:val="22"/>
          <w:szCs w:val="22"/>
        </w:rPr>
        <w:t>публикация материалов без выступления</w:t>
      </w:r>
      <w:r w:rsidRPr="00E10A93">
        <w:rPr>
          <w:sz w:val="22"/>
          <w:szCs w:val="22"/>
          <w:lang w:val="en-US"/>
        </w:rPr>
        <w:t>;</w:t>
      </w:r>
    </w:p>
    <w:p w:rsidR="0071513C" w:rsidRPr="00E10A93" w:rsidRDefault="0071513C" w:rsidP="00FE6C1D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rPr>
          <w:sz w:val="22"/>
          <w:szCs w:val="22"/>
        </w:rPr>
      </w:pPr>
      <w:r w:rsidRPr="00E10A93">
        <w:rPr>
          <w:sz w:val="22"/>
          <w:szCs w:val="22"/>
        </w:rPr>
        <w:t>заочное участие с публикацией</w:t>
      </w:r>
      <w:r w:rsidRPr="00E10A93">
        <w:rPr>
          <w:sz w:val="22"/>
          <w:szCs w:val="22"/>
          <w:lang w:val="en-US"/>
        </w:rPr>
        <w:t>;</w:t>
      </w:r>
    </w:p>
    <w:p w:rsidR="0071513C" w:rsidRDefault="000D3814" w:rsidP="00FE6C1D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участие в качестве </w:t>
      </w:r>
      <w:r w:rsidR="0071513C" w:rsidRPr="00E10A93">
        <w:rPr>
          <w:sz w:val="22"/>
          <w:szCs w:val="22"/>
        </w:rPr>
        <w:t>слушател</w:t>
      </w:r>
      <w:r>
        <w:rPr>
          <w:sz w:val="22"/>
          <w:szCs w:val="22"/>
        </w:rPr>
        <w:t>я;</w:t>
      </w:r>
    </w:p>
    <w:p w:rsidR="0071513C" w:rsidRPr="005750A6" w:rsidRDefault="000D3814" w:rsidP="005750A6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доклад в режиме </w:t>
      </w:r>
      <w:r>
        <w:rPr>
          <w:sz w:val="22"/>
          <w:szCs w:val="22"/>
          <w:lang w:val="en-US"/>
        </w:rPr>
        <w:t>on</w:t>
      </w:r>
      <w:r w:rsidRPr="000D381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line</w:t>
      </w:r>
      <w:r w:rsidRPr="000D3814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skype</w:t>
      </w:r>
      <w:r w:rsidRPr="000D381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bookmarkEnd w:id="0"/>
    <w:p w:rsidR="0071513C" w:rsidRPr="00E10A93" w:rsidRDefault="0071513C" w:rsidP="00FE6C1D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lastRenderedPageBreak/>
        <w:t>В программе Конференции планируется:</w:t>
      </w:r>
    </w:p>
    <w:p w:rsidR="0071513C" w:rsidRPr="00E10A93" w:rsidRDefault="0071513C" w:rsidP="00FE6C1D">
      <w:pPr>
        <w:ind w:firstLine="709"/>
        <w:rPr>
          <w:sz w:val="22"/>
          <w:szCs w:val="22"/>
        </w:rPr>
      </w:pPr>
      <w:r w:rsidRPr="00E10A93">
        <w:rPr>
          <w:sz w:val="22"/>
          <w:szCs w:val="22"/>
        </w:rPr>
        <w:t xml:space="preserve">- обсуждение вопросов и проблем </w:t>
      </w:r>
      <w:r w:rsidR="00FA6299">
        <w:rPr>
          <w:sz w:val="22"/>
          <w:szCs w:val="22"/>
        </w:rPr>
        <w:t xml:space="preserve">непрерывного </w:t>
      </w:r>
      <w:r w:rsidRPr="00E10A93">
        <w:rPr>
          <w:sz w:val="22"/>
          <w:szCs w:val="22"/>
        </w:rPr>
        <w:t xml:space="preserve">экологического образования и просвещения в сфере педагогической деятельности; </w:t>
      </w:r>
    </w:p>
    <w:p w:rsidR="0071513C" w:rsidRPr="00E10A93" w:rsidRDefault="0071513C" w:rsidP="00FE6C1D">
      <w:pPr>
        <w:ind w:firstLine="709"/>
        <w:rPr>
          <w:sz w:val="22"/>
          <w:szCs w:val="22"/>
        </w:rPr>
      </w:pPr>
      <w:r w:rsidRPr="00E10A93">
        <w:rPr>
          <w:sz w:val="22"/>
          <w:szCs w:val="22"/>
        </w:rPr>
        <w:t>- обсуждение вопросов и проблем культурно-просветительской деятельности</w:t>
      </w:r>
      <w:r w:rsidR="00FA6299">
        <w:rPr>
          <w:sz w:val="22"/>
          <w:szCs w:val="22"/>
        </w:rPr>
        <w:t xml:space="preserve"> в сфере непрерывного экологического образования и просвещения</w:t>
      </w:r>
      <w:r w:rsidRPr="00E10A93">
        <w:rPr>
          <w:sz w:val="22"/>
          <w:szCs w:val="22"/>
        </w:rPr>
        <w:t>;</w:t>
      </w:r>
    </w:p>
    <w:p w:rsidR="0071513C" w:rsidRPr="00E10A93" w:rsidRDefault="0071513C" w:rsidP="00FE6C1D">
      <w:pPr>
        <w:ind w:firstLine="709"/>
        <w:rPr>
          <w:sz w:val="22"/>
          <w:szCs w:val="22"/>
        </w:rPr>
      </w:pPr>
      <w:r w:rsidRPr="00E10A93">
        <w:rPr>
          <w:sz w:val="22"/>
          <w:szCs w:val="22"/>
        </w:rPr>
        <w:t>- орга</w:t>
      </w:r>
      <w:r>
        <w:rPr>
          <w:sz w:val="22"/>
          <w:szCs w:val="22"/>
        </w:rPr>
        <w:t>низация выставки-продажи учебно</w:t>
      </w:r>
      <w:r w:rsidRPr="00E10A93">
        <w:rPr>
          <w:sz w:val="22"/>
          <w:szCs w:val="22"/>
        </w:rPr>
        <w:t>-методической литературы;</w:t>
      </w:r>
    </w:p>
    <w:p w:rsidR="0071513C" w:rsidRPr="00E10A93" w:rsidRDefault="0071513C" w:rsidP="00FE6C1D">
      <w:pPr>
        <w:ind w:firstLine="709"/>
        <w:rPr>
          <w:sz w:val="22"/>
          <w:szCs w:val="22"/>
        </w:rPr>
      </w:pPr>
      <w:r w:rsidRPr="00E10A93">
        <w:rPr>
          <w:sz w:val="22"/>
          <w:szCs w:val="22"/>
        </w:rPr>
        <w:t>- организация круглых столов и мастер-классов;</w:t>
      </w:r>
    </w:p>
    <w:p w:rsidR="0071513C" w:rsidRPr="00E10A93" w:rsidRDefault="0071513C" w:rsidP="00FE6C1D">
      <w:pPr>
        <w:ind w:firstLine="709"/>
        <w:rPr>
          <w:sz w:val="22"/>
          <w:szCs w:val="22"/>
        </w:rPr>
      </w:pPr>
      <w:r w:rsidRPr="00E10A93">
        <w:rPr>
          <w:sz w:val="22"/>
          <w:szCs w:val="22"/>
        </w:rPr>
        <w:t>- культурн</w:t>
      </w:r>
      <w:r w:rsidR="00FA6299">
        <w:rPr>
          <w:sz w:val="22"/>
          <w:szCs w:val="22"/>
        </w:rPr>
        <w:t>ая</w:t>
      </w:r>
      <w:r w:rsidRPr="00E10A93">
        <w:rPr>
          <w:sz w:val="22"/>
          <w:szCs w:val="22"/>
        </w:rPr>
        <w:t xml:space="preserve"> программа для</w:t>
      </w:r>
      <w:r w:rsidR="00FA6299">
        <w:rPr>
          <w:sz w:val="22"/>
          <w:szCs w:val="22"/>
        </w:rPr>
        <w:t xml:space="preserve"> иногородних</w:t>
      </w:r>
      <w:r w:rsidRPr="00E10A93">
        <w:rPr>
          <w:sz w:val="22"/>
          <w:szCs w:val="22"/>
        </w:rPr>
        <w:t xml:space="preserve"> </w:t>
      </w:r>
      <w:r w:rsidR="00FA6299">
        <w:rPr>
          <w:sz w:val="22"/>
          <w:szCs w:val="22"/>
        </w:rPr>
        <w:t>участников конференции</w:t>
      </w:r>
      <w:r w:rsidRPr="00E10A93">
        <w:rPr>
          <w:sz w:val="22"/>
          <w:szCs w:val="22"/>
        </w:rPr>
        <w:t>.</w:t>
      </w:r>
    </w:p>
    <w:p w:rsidR="0071513C" w:rsidRPr="00E10A93" w:rsidRDefault="0071513C" w:rsidP="00FE6C1D">
      <w:pPr>
        <w:ind w:firstLine="709"/>
        <w:rPr>
          <w:sz w:val="22"/>
          <w:szCs w:val="22"/>
        </w:rPr>
      </w:pPr>
    </w:p>
    <w:p w:rsidR="0071513C" w:rsidRPr="00883DA9" w:rsidRDefault="0071513C" w:rsidP="00883DA9">
      <w:pPr>
        <w:ind w:firstLine="709"/>
        <w:rPr>
          <w:sz w:val="22"/>
          <w:szCs w:val="22"/>
        </w:rPr>
      </w:pPr>
      <w:r w:rsidRPr="00E10A93">
        <w:rPr>
          <w:sz w:val="22"/>
          <w:szCs w:val="22"/>
        </w:rPr>
        <w:t>По итогам Конференции планируется издан</w:t>
      </w:r>
      <w:r w:rsidR="00FE6C1D">
        <w:rPr>
          <w:sz w:val="22"/>
          <w:szCs w:val="22"/>
        </w:rPr>
        <w:t>ие электронного сборника научно-</w:t>
      </w:r>
      <w:r w:rsidRPr="00E10A93">
        <w:rPr>
          <w:sz w:val="22"/>
          <w:szCs w:val="22"/>
        </w:rPr>
        <w:t>методических материалов.</w:t>
      </w:r>
    </w:p>
    <w:p w:rsidR="0071513C" w:rsidRPr="00AE58BD" w:rsidRDefault="0071513C" w:rsidP="00FE6C1D">
      <w:pPr>
        <w:ind w:firstLine="709"/>
        <w:rPr>
          <w:b/>
          <w:sz w:val="22"/>
          <w:szCs w:val="22"/>
        </w:rPr>
      </w:pPr>
      <w:r w:rsidRPr="00AE58BD">
        <w:rPr>
          <w:b/>
          <w:sz w:val="22"/>
          <w:szCs w:val="22"/>
        </w:rPr>
        <w:t xml:space="preserve">Порядок и сроки сбора материалов для публикации: </w:t>
      </w:r>
    </w:p>
    <w:p w:rsidR="0071513C" w:rsidRPr="00AE58BD" w:rsidRDefault="0071513C" w:rsidP="00FE6C1D">
      <w:pPr>
        <w:ind w:firstLine="709"/>
        <w:jc w:val="both"/>
        <w:rPr>
          <w:sz w:val="22"/>
          <w:szCs w:val="22"/>
        </w:rPr>
      </w:pPr>
      <w:r w:rsidRPr="00AE58BD">
        <w:rPr>
          <w:b/>
          <w:sz w:val="22"/>
          <w:szCs w:val="22"/>
        </w:rPr>
        <w:t xml:space="preserve">Заявки </w:t>
      </w:r>
      <w:r w:rsidRPr="00AE58BD">
        <w:rPr>
          <w:sz w:val="22"/>
          <w:szCs w:val="22"/>
        </w:rPr>
        <w:t xml:space="preserve">на участие в конференции и </w:t>
      </w:r>
      <w:r w:rsidRPr="00AE58BD">
        <w:rPr>
          <w:b/>
          <w:sz w:val="22"/>
          <w:szCs w:val="22"/>
        </w:rPr>
        <w:t>материалы</w:t>
      </w:r>
      <w:r w:rsidRPr="00AE58BD">
        <w:rPr>
          <w:sz w:val="22"/>
          <w:szCs w:val="22"/>
        </w:rPr>
        <w:t xml:space="preserve"> для публикации принимаются на электронную почту кураторов секций </w:t>
      </w:r>
      <w:r w:rsidRPr="00AE58BD">
        <w:rPr>
          <w:b/>
          <w:sz w:val="22"/>
          <w:szCs w:val="22"/>
        </w:rPr>
        <w:t xml:space="preserve">до 01 </w:t>
      </w:r>
      <w:r w:rsidR="00AE58BD" w:rsidRPr="00AE58BD">
        <w:rPr>
          <w:b/>
          <w:sz w:val="22"/>
          <w:szCs w:val="22"/>
        </w:rPr>
        <w:t>марта</w:t>
      </w:r>
      <w:r w:rsidRPr="00AE58BD">
        <w:rPr>
          <w:b/>
          <w:sz w:val="22"/>
          <w:szCs w:val="22"/>
        </w:rPr>
        <w:t xml:space="preserve"> 201</w:t>
      </w:r>
      <w:r w:rsidR="00AE58BD" w:rsidRPr="00AE58BD">
        <w:rPr>
          <w:b/>
          <w:sz w:val="22"/>
          <w:szCs w:val="22"/>
        </w:rPr>
        <w:t>7</w:t>
      </w:r>
      <w:r w:rsidRPr="00AE58BD">
        <w:rPr>
          <w:b/>
          <w:sz w:val="22"/>
          <w:szCs w:val="22"/>
        </w:rPr>
        <w:t xml:space="preserve"> г.</w:t>
      </w:r>
      <w:r w:rsidRPr="00AE58BD">
        <w:rPr>
          <w:sz w:val="22"/>
          <w:szCs w:val="22"/>
        </w:rPr>
        <w:t>:</w:t>
      </w:r>
    </w:p>
    <w:p w:rsidR="0071513C" w:rsidRPr="000D3814" w:rsidRDefault="0071513C" w:rsidP="00FE6C1D">
      <w:pPr>
        <w:ind w:firstLine="709"/>
        <w:jc w:val="both"/>
        <w:rPr>
          <w:sz w:val="22"/>
          <w:szCs w:val="22"/>
          <w:highlight w:val="yellow"/>
        </w:rPr>
      </w:pPr>
    </w:p>
    <w:p w:rsidR="00062C81" w:rsidRPr="00221840" w:rsidRDefault="00062C81" w:rsidP="00FE6C1D">
      <w:pPr>
        <w:tabs>
          <w:tab w:val="left" w:pos="0"/>
          <w:tab w:val="left" w:pos="4500"/>
          <w:tab w:val="left" w:pos="8880"/>
        </w:tabs>
        <w:ind w:firstLine="709"/>
        <w:jc w:val="both"/>
        <w:rPr>
          <w:bCs/>
        </w:rPr>
      </w:pPr>
      <w:r>
        <w:t>Работа Конференции будет организована в режиме пленарного заседания 30 марта 2017 года и секционных заседаний 31 марта 2017 года по следующим направлениям:</w:t>
      </w:r>
    </w:p>
    <w:p w:rsidR="00062C81" w:rsidRPr="00221840" w:rsidRDefault="00062C81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221840">
        <w:t xml:space="preserve">«Экологическое образование </w:t>
      </w:r>
      <w:r>
        <w:t>и просвещение в дошкольных образовательных организациях». Руководители секции - Тюменцева Наталия Сергеевна, старший методист отдела развития образовательных систем ОГБУ «</w:t>
      </w:r>
      <w:r w:rsidRPr="00221840">
        <w:t>Региональный центр развития образования</w:t>
      </w:r>
      <w:r>
        <w:t xml:space="preserve">», Прасолова Марина Юрьевна, </w:t>
      </w:r>
      <w:r w:rsidRPr="00221840">
        <w:t>старший методист отдела развит</w:t>
      </w:r>
      <w:r>
        <w:t>ия образовательных систем ОГБУ «</w:t>
      </w:r>
      <w:r w:rsidRPr="00221840">
        <w:t>Региональный центр развития образования</w:t>
      </w:r>
      <w:r>
        <w:t xml:space="preserve">», электронный адрес: </w:t>
      </w:r>
      <w:hyperlink r:id="rId9" w:history="1">
        <w:r w:rsidRPr="0016617A">
          <w:rPr>
            <w:rStyle w:val="a7"/>
            <w:i/>
            <w:u w:val="none"/>
          </w:rPr>
          <w:t>tyumenczewa@yandex.ru</w:t>
        </w:r>
      </w:hyperlink>
      <w:r>
        <w:t xml:space="preserve">, </w:t>
      </w:r>
      <w:r w:rsidRPr="00F065FF">
        <w:t xml:space="preserve">телефон 8 (3822) 515-912. </w:t>
      </w:r>
    </w:p>
    <w:p w:rsidR="00062C81" w:rsidRPr="00221840" w:rsidRDefault="00062C81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>
        <w:t xml:space="preserve">«Экологическое образование и просвещение в общеобразовательных организациях». Руководители секции: Ковалев Егор Владимирович, начальник отдела развития образовательных систем ОГБУ «Региональный центр развития образования». Электронный адрес: </w:t>
      </w:r>
      <w:hyperlink r:id="rId10" w:history="1">
        <w:r w:rsidRPr="0016617A">
          <w:rPr>
            <w:rStyle w:val="a7"/>
            <w:i/>
            <w:color w:val="0033CC"/>
            <w:u w:val="none"/>
          </w:rPr>
          <w:t>к</w:t>
        </w:r>
        <w:r w:rsidRPr="0016617A">
          <w:rPr>
            <w:rStyle w:val="a7"/>
            <w:i/>
            <w:color w:val="0033CC"/>
            <w:u w:val="none"/>
            <w:lang w:val="en-US"/>
          </w:rPr>
          <w:t>ovalev</w:t>
        </w:r>
        <w:r w:rsidRPr="0016617A">
          <w:rPr>
            <w:rStyle w:val="a7"/>
            <w:i/>
            <w:color w:val="0033CC"/>
            <w:u w:val="none"/>
          </w:rPr>
          <w:t>@</w:t>
        </w:r>
        <w:r w:rsidRPr="0016617A">
          <w:rPr>
            <w:rStyle w:val="a7"/>
            <w:i/>
            <w:color w:val="0033CC"/>
            <w:u w:val="none"/>
            <w:lang w:val="en-US"/>
          </w:rPr>
          <w:t>education</w:t>
        </w:r>
        <w:r w:rsidRPr="0016617A">
          <w:rPr>
            <w:rStyle w:val="a7"/>
            <w:i/>
            <w:color w:val="0033CC"/>
            <w:u w:val="none"/>
          </w:rPr>
          <w:t>.</w:t>
        </w:r>
        <w:r w:rsidRPr="0016617A">
          <w:rPr>
            <w:rStyle w:val="a7"/>
            <w:i/>
            <w:color w:val="0033CC"/>
            <w:u w:val="none"/>
            <w:lang w:val="en-US"/>
          </w:rPr>
          <w:t>tomsk</w:t>
        </w:r>
        <w:r w:rsidRPr="0016617A">
          <w:rPr>
            <w:rStyle w:val="a7"/>
            <w:i/>
            <w:color w:val="0033CC"/>
            <w:u w:val="none"/>
          </w:rPr>
          <w:t>.</w:t>
        </w:r>
        <w:r w:rsidRPr="0016617A">
          <w:rPr>
            <w:rStyle w:val="a7"/>
            <w:i/>
            <w:color w:val="0033CC"/>
            <w:u w:val="none"/>
            <w:lang w:val="en-US"/>
          </w:rPr>
          <w:t>ru</w:t>
        </w:r>
      </w:hyperlink>
      <w:r w:rsidRPr="008F6D5C">
        <w:rPr>
          <w:color w:val="0033CC"/>
        </w:rPr>
        <w:t>,</w:t>
      </w:r>
      <w:r>
        <w:t xml:space="preserve"> телефон 8 (3822) 515-912. Соруководители секции: </w:t>
      </w:r>
      <w:r w:rsidRPr="00425476">
        <w:t>Минчинская Марина Владимировна, преподаватель кафедры естественно-математического образования  ОГБУ ДПО «</w:t>
      </w:r>
      <w:r w:rsidRPr="00425476">
        <w:rPr>
          <w:bCs/>
        </w:rPr>
        <w:t>Томский областной институт повышения квалификации и переподготовки работников образования</w:t>
      </w:r>
      <w:r w:rsidRPr="00425476">
        <w:t xml:space="preserve">». Электронный адрес: </w:t>
      </w:r>
      <w:hyperlink r:id="rId11" w:history="1">
        <w:r w:rsidR="00075B9C" w:rsidRPr="004E4DD4">
          <w:rPr>
            <w:rStyle w:val="a7"/>
            <w:b/>
            <w:i/>
            <w:lang w:val="en-US"/>
          </w:rPr>
          <w:t>mmv</w:t>
        </w:r>
        <w:r w:rsidR="00075B9C" w:rsidRPr="004E4DD4">
          <w:rPr>
            <w:rStyle w:val="a7"/>
            <w:b/>
            <w:i/>
          </w:rPr>
          <w:t>343@</w:t>
        </w:r>
        <w:r w:rsidR="00075B9C" w:rsidRPr="004E4DD4">
          <w:rPr>
            <w:rStyle w:val="a7"/>
            <w:b/>
            <w:i/>
            <w:lang w:val="en-US"/>
          </w:rPr>
          <w:t>yandex</w:t>
        </w:r>
        <w:r w:rsidR="00075B9C" w:rsidRPr="004E4DD4">
          <w:rPr>
            <w:rStyle w:val="a7"/>
            <w:b/>
            <w:i/>
          </w:rPr>
          <w:t>.</w:t>
        </w:r>
        <w:r w:rsidR="00075B9C" w:rsidRPr="004E4DD4">
          <w:rPr>
            <w:rStyle w:val="a7"/>
            <w:b/>
            <w:i/>
            <w:lang w:val="en-US"/>
          </w:rPr>
          <w:t>ru</w:t>
        </w:r>
      </w:hyperlink>
      <w:r w:rsidR="00075B9C" w:rsidRPr="00425476">
        <w:rPr>
          <w:i/>
        </w:rPr>
        <w:t xml:space="preserve"> </w:t>
      </w:r>
      <w:r w:rsidRPr="00425476">
        <w:t>, телефон</w:t>
      </w:r>
      <w:r w:rsidR="00075B9C" w:rsidRPr="00425476">
        <w:t xml:space="preserve"> </w:t>
      </w:r>
      <w:r w:rsidRPr="00425476">
        <w:t xml:space="preserve">8 (3822) </w:t>
      </w:r>
      <w:r w:rsidR="00075B9C" w:rsidRPr="00425476">
        <w:t>90-2</w:t>
      </w:r>
      <w:r w:rsidRPr="00425476">
        <w:t>0-</w:t>
      </w:r>
      <w:r w:rsidR="00075B9C" w:rsidRPr="00425476">
        <w:t>65</w:t>
      </w:r>
      <w:r>
        <w:t xml:space="preserve">, Бен Саид Маргарита Анатольевна, </w:t>
      </w:r>
      <w:r w:rsidRPr="00221840">
        <w:t>старший методист отдела развит</w:t>
      </w:r>
      <w:r>
        <w:t>ия образовательных систем ОГБУ «</w:t>
      </w:r>
      <w:r w:rsidRPr="00221840">
        <w:t>Региональный центр развития образования</w:t>
      </w:r>
      <w:r>
        <w:t>», телефон 8 (3822) 515-912.</w:t>
      </w:r>
    </w:p>
    <w:p w:rsidR="00062C81" w:rsidRPr="00221840" w:rsidRDefault="00062C81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221840">
        <w:t xml:space="preserve">«Экологическое образование </w:t>
      </w:r>
      <w:r>
        <w:t xml:space="preserve">и просвещение </w:t>
      </w:r>
      <w:r w:rsidRPr="00221840">
        <w:t xml:space="preserve">в профессиональных образовательных организациях». Руководитель секции </w:t>
      </w:r>
      <w:r>
        <w:t xml:space="preserve">- </w:t>
      </w:r>
      <w:r w:rsidRPr="00221840">
        <w:t>Трубникова Юлия Викторовна, старший методист</w:t>
      </w:r>
      <w:r>
        <w:t xml:space="preserve"> ОГБУ</w:t>
      </w:r>
      <w:r w:rsidRPr="00221840">
        <w:t>ДПО «Учебно-методический центр»</w:t>
      </w:r>
      <w:r>
        <w:t xml:space="preserve">. Электронный адрес: </w:t>
      </w:r>
      <w:hyperlink r:id="rId12" w:history="1">
        <w:r w:rsidRPr="0016617A">
          <w:rPr>
            <w:rStyle w:val="a7"/>
            <w:i/>
            <w:color w:val="0033CC"/>
            <w:u w:val="none"/>
            <w:lang w:val="en-US"/>
          </w:rPr>
          <w:t>strubnikovy</w:t>
        </w:r>
        <w:r w:rsidRPr="0016617A">
          <w:rPr>
            <w:rStyle w:val="a7"/>
            <w:i/>
            <w:color w:val="0033CC"/>
            <w:u w:val="none"/>
          </w:rPr>
          <w:t>@</w:t>
        </w:r>
        <w:r w:rsidRPr="0016617A">
          <w:rPr>
            <w:rStyle w:val="a7"/>
            <w:i/>
            <w:color w:val="0033CC"/>
            <w:u w:val="none"/>
            <w:lang w:val="en-US"/>
          </w:rPr>
          <w:t>mail</w:t>
        </w:r>
        <w:r w:rsidRPr="0016617A">
          <w:rPr>
            <w:rStyle w:val="a7"/>
            <w:i/>
            <w:color w:val="0033CC"/>
            <w:u w:val="none"/>
          </w:rPr>
          <w:t>.</w:t>
        </w:r>
        <w:r w:rsidRPr="0016617A">
          <w:rPr>
            <w:rStyle w:val="a7"/>
            <w:i/>
            <w:color w:val="0033CC"/>
            <w:u w:val="none"/>
            <w:lang w:val="en-US"/>
          </w:rPr>
          <w:t>ru</w:t>
        </w:r>
      </w:hyperlink>
      <w:r>
        <w:t xml:space="preserve">, </w:t>
      </w:r>
      <w:r w:rsidRPr="00957BB6">
        <w:t>т</w:t>
      </w:r>
      <w:r w:rsidRPr="00221840">
        <w:t>елефон 8</w:t>
      </w:r>
      <w:r>
        <w:t xml:space="preserve"> </w:t>
      </w:r>
      <w:r w:rsidRPr="00221840">
        <w:t>(3822)</w:t>
      </w:r>
      <w:r>
        <w:t xml:space="preserve"> 416-4</w:t>
      </w:r>
      <w:r w:rsidRPr="00221840">
        <w:t xml:space="preserve">76. </w:t>
      </w:r>
    </w:p>
    <w:p w:rsidR="00062C81" w:rsidRPr="00221840" w:rsidRDefault="00062C81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221840">
        <w:t xml:space="preserve">«Дополнительное экологическое образование в образовательных организациях  разных видов и типов». Руководитель секции </w:t>
      </w:r>
      <w:r>
        <w:t xml:space="preserve">- </w:t>
      </w:r>
      <w:r w:rsidRPr="00221840">
        <w:t>Лисина Наталья Геннадьевна, заведующая естественнонаучным отделом ОГБОУ ДО «Областной центр дополнительного образования»</w:t>
      </w:r>
      <w:r>
        <w:t xml:space="preserve">. Электронный адрес: </w:t>
      </w:r>
      <w:hyperlink r:id="rId13" w:history="1">
        <w:r w:rsidRPr="0016617A">
          <w:rPr>
            <w:rStyle w:val="a7"/>
            <w:i/>
            <w:color w:val="0033CC"/>
            <w:u w:val="none"/>
          </w:rPr>
          <w:t>ecoocdodn@mail.</w:t>
        </w:r>
        <w:r w:rsidRPr="0016617A">
          <w:rPr>
            <w:rStyle w:val="a7"/>
            <w:i/>
            <w:color w:val="0033CC"/>
            <w:u w:val="none"/>
            <w:lang w:val="en-US"/>
          </w:rPr>
          <w:t>ru</w:t>
        </w:r>
      </w:hyperlink>
      <w:r>
        <w:t xml:space="preserve">, </w:t>
      </w:r>
      <w:r w:rsidRPr="00221840">
        <w:t xml:space="preserve">телефон </w:t>
      </w:r>
      <w:r>
        <w:t xml:space="preserve">     </w:t>
      </w:r>
      <w:r w:rsidR="00FE6C1D">
        <w:t xml:space="preserve">      </w:t>
      </w:r>
      <w:r>
        <w:t xml:space="preserve">  </w:t>
      </w:r>
      <w:r w:rsidRPr="00221840">
        <w:t>8</w:t>
      </w:r>
      <w:r>
        <w:t xml:space="preserve"> </w:t>
      </w:r>
      <w:r w:rsidRPr="00221840">
        <w:t>(3822)</w:t>
      </w:r>
      <w:r>
        <w:t xml:space="preserve"> </w:t>
      </w:r>
      <w:r w:rsidRPr="00221840">
        <w:t>563-</w:t>
      </w:r>
      <w:r>
        <w:t>519</w:t>
      </w:r>
      <w:r w:rsidRPr="00221840">
        <w:t xml:space="preserve">. </w:t>
      </w:r>
    </w:p>
    <w:p w:rsidR="00062C81" w:rsidRPr="00221840" w:rsidRDefault="00062C81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221840">
        <w:t>«Учреждения культуры в системе экологического просвещения». Руководитель секции - Небаева Виктория Анатольевна, заведующая организационно-методическим отделом ОГАУК «Томская областная детско-юношеская библиотека»</w:t>
      </w:r>
      <w:r>
        <w:t xml:space="preserve">. Электронный адрес: </w:t>
      </w:r>
      <w:hyperlink r:id="rId14" w:history="1">
        <w:r w:rsidRPr="0016617A">
          <w:rPr>
            <w:rStyle w:val="a7"/>
            <w:i/>
            <w:color w:val="0033CC"/>
            <w:u w:val="none"/>
            <w:lang w:val="en-US"/>
          </w:rPr>
          <w:t>metod</w:t>
        </w:r>
        <w:r w:rsidRPr="0016617A">
          <w:rPr>
            <w:rStyle w:val="a7"/>
            <w:i/>
            <w:color w:val="0033CC"/>
            <w:u w:val="none"/>
          </w:rPr>
          <w:t>@</w:t>
        </w:r>
        <w:r w:rsidRPr="0016617A">
          <w:rPr>
            <w:rStyle w:val="a7"/>
            <w:i/>
            <w:color w:val="0033CC"/>
            <w:u w:val="none"/>
            <w:lang w:val="en-US"/>
          </w:rPr>
          <w:t>odub</w:t>
        </w:r>
        <w:r w:rsidRPr="0016617A">
          <w:rPr>
            <w:rStyle w:val="a7"/>
            <w:i/>
            <w:color w:val="0033CC"/>
            <w:u w:val="none"/>
          </w:rPr>
          <w:t>.</w:t>
        </w:r>
        <w:r w:rsidRPr="0016617A">
          <w:rPr>
            <w:rStyle w:val="a7"/>
            <w:i/>
            <w:color w:val="0033CC"/>
            <w:u w:val="none"/>
            <w:lang w:val="en-US"/>
          </w:rPr>
          <w:t>tomsk</w:t>
        </w:r>
        <w:r w:rsidRPr="0016617A">
          <w:rPr>
            <w:rStyle w:val="a7"/>
            <w:i/>
            <w:color w:val="0033CC"/>
            <w:u w:val="none"/>
          </w:rPr>
          <w:t>.</w:t>
        </w:r>
        <w:r w:rsidRPr="0016617A">
          <w:rPr>
            <w:rStyle w:val="a7"/>
            <w:i/>
            <w:color w:val="0033CC"/>
            <w:u w:val="none"/>
            <w:lang w:val="en-US"/>
          </w:rPr>
          <w:t>r</w:t>
        </w:r>
        <w:r w:rsidRPr="008F6D5C">
          <w:rPr>
            <w:rStyle w:val="a7"/>
            <w:i/>
            <w:color w:val="0033CC"/>
            <w:lang w:val="en-US"/>
          </w:rPr>
          <w:t>u</w:t>
        </w:r>
      </w:hyperlink>
      <w:r w:rsidRPr="008F6D5C">
        <w:rPr>
          <w:i/>
          <w:color w:val="0033CC"/>
        </w:rPr>
        <w:t>,</w:t>
      </w:r>
      <w:r>
        <w:t xml:space="preserve"> телефон 8 (3822) 265-669</w:t>
      </w:r>
      <w:r w:rsidRPr="00221840">
        <w:t xml:space="preserve">. </w:t>
      </w:r>
    </w:p>
    <w:p w:rsidR="00062C81" w:rsidRPr="00957BB6" w:rsidRDefault="00062C81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b/>
        </w:rPr>
      </w:pPr>
      <w:r w:rsidRPr="00221840">
        <w:t xml:space="preserve">«Роль высшего образования в формировании профессиональных качеств эколога». Руководитель секции </w:t>
      </w:r>
      <w:r>
        <w:t>-</w:t>
      </w:r>
      <w:r w:rsidRPr="00221840">
        <w:t xml:space="preserve"> Болдесова Елена Александровна, ассистент кафедры экологического менеджмента </w:t>
      </w:r>
      <w:r w:rsidRPr="00221840">
        <w:rPr>
          <w:bCs/>
        </w:rPr>
        <w:t>Национального исследовательского Томского государственного университета</w:t>
      </w:r>
      <w:r>
        <w:t xml:space="preserve">. Электронный адрес: </w:t>
      </w:r>
      <w:hyperlink r:id="rId15" w:history="1">
        <w:r w:rsidRPr="0016617A">
          <w:rPr>
            <w:rStyle w:val="a7"/>
            <w:i/>
            <w:color w:val="0033CC"/>
            <w:u w:val="none"/>
            <w:shd w:val="clear" w:color="auto" w:fill="FFFFFF"/>
            <w:lang w:val="en-US"/>
          </w:rPr>
          <w:t>ea</w:t>
        </w:r>
        <w:r w:rsidRPr="0016617A">
          <w:rPr>
            <w:rStyle w:val="a7"/>
            <w:i/>
            <w:color w:val="0033CC"/>
            <w:u w:val="none"/>
            <w:shd w:val="clear" w:color="auto" w:fill="FFFFFF"/>
          </w:rPr>
          <w:t>1979@</w:t>
        </w:r>
        <w:r w:rsidRPr="0016617A">
          <w:rPr>
            <w:rStyle w:val="a7"/>
            <w:i/>
            <w:color w:val="0033CC"/>
            <w:u w:val="none"/>
            <w:shd w:val="clear" w:color="auto" w:fill="FFFFFF"/>
            <w:lang w:val="en-US"/>
          </w:rPr>
          <w:t>sibmail</w:t>
        </w:r>
        <w:r w:rsidRPr="0016617A">
          <w:rPr>
            <w:rStyle w:val="a7"/>
            <w:i/>
            <w:color w:val="0033CC"/>
            <w:u w:val="none"/>
            <w:shd w:val="clear" w:color="auto" w:fill="FFFFFF"/>
          </w:rPr>
          <w:t>.</w:t>
        </w:r>
        <w:r w:rsidRPr="0016617A">
          <w:rPr>
            <w:rStyle w:val="a7"/>
            <w:i/>
            <w:color w:val="0033CC"/>
            <w:u w:val="none"/>
            <w:shd w:val="clear" w:color="auto" w:fill="FFFFFF"/>
            <w:lang w:val="en-US"/>
          </w:rPr>
          <w:t>com</w:t>
        </w:r>
      </w:hyperlink>
      <w:r>
        <w:rPr>
          <w:shd w:val="clear" w:color="auto" w:fill="FFFFFF"/>
        </w:rPr>
        <w:t>,</w:t>
      </w:r>
      <w:r w:rsidRPr="00957BB6">
        <w:rPr>
          <w:shd w:val="clear" w:color="auto" w:fill="FFFFFF"/>
        </w:rPr>
        <w:t xml:space="preserve"> телефон</w:t>
      </w:r>
      <w:r w:rsidRPr="00957BB6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 </w:t>
      </w:r>
      <w:r w:rsidR="00FE6C1D">
        <w:rPr>
          <w:b/>
          <w:shd w:val="clear" w:color="auto" w:fill="FFFFFF"/>
        </w:rPr>
        <w:t xml:space="preserve">        </w:t>
      </w:r>
      <w:r>
        <w:rPr>
          <w:b/>
          <w:shd w:val="clear" w:color="auto" w:fill="FFFFFF"/>
        </w:rPr>
        <w:t xml:space="preserve"> </w:t>
      </w:r>
      <w:r w:rsidRPr="0017004E">
        <w:rPr>
          <w:rStyle w:val="a8"/>
          <w:b w:val="0"/>
        </w:rPr>
        <w:t>8 (3822) 903-954.</w:t>
      </w:r>
    </w:p>
    <w:p w:rsidR="00062C81" w:rsidRPr="00221840" w:rsidRDefault="00062C81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957BB6">
        <w:t>«</w:t>
      </w:r>
      <w:r w:rsidR="003F525C">
        <w:t>Актуальные вопросы промышленной экологии</w:t>
      </w:r>
      <w:r w:rsidRPr="00957BB6">
        <w:t>».</w:t>
      </w:r>
      <w:r>
        <w:t xml:space="preserve"> </w:t>
      </w:r>
      <w:r w:rsidRPr="00221840">
        <w:t>Руководитель секции - Молитвик Анна Сергеевна, ведущий эколог отдела экологического нормирования и регу</w:t>
      </w:r>
      <w:r>
        <w:t>лирования ОГБУ «</w:t>
      </w:r>
      <w:r w:rsidRPr="00221840">
        <w:t>О</w:t>
      </w:r>
      <w:r>
        <w:t xml:space="preserve">бластной комитет охраны окружающей среды и природопользования». Электронный адрес: </w:t>
      </w:r>
      <w:hyperlink r:id="rId16" w:history="1">
        <w:r w:rsidRPr="0016617A">
          <w:rPr>
            <w:rStyle w:val="a7"/>
            <w:i/>
            <w:u w:val="none"/>
          </w:rPr>
          <w:t>a_c_toropova@mail.ru</w:t>
        </w:r>
      </w:hyperlink>
      <w:r>
        <w:t xml:space="preserve">, телефон </w:t>
      </w:r>
      <w:r w:rsidRPr="00221840">
        <w:t>8</w:t>
      </w:r>
      <w:r>
        <w:t xml:space="preserve"> (3822) 903-895</w:t>
      </w:r>
      <w:r w:rsidRPr="00221840">
        <w:t xml:space="preserve">. </w:t>
      </w:r>
    </w:p>
    <w:p w:rsidR="00062C81" w:rsidRPr="00221840" w:rsidRDefault="00062C81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</w:pPr>
      <w:r w:rsidRPr="00221840">
        <w:lastRenderedPageBreak/>
        <w:t>«Роль общественного движения в организации экологического просвещения населения»</w:t>
      </w:r>
      <w:r>
        <w:t>.  Руководитель секции -</w:t>
      </w:r>
      <w:r w:rsidRPr="00221840">
        <w:t xml:space="preserve"> Скокшина Юлия Станиславовна, начальник отдела по работе с общественностью ОГБУ «О</w:t>
      </w:r>
      <w:r>
        <w:t>бластной комитет охраны окружающей среды и природопользования</w:t>
      </w:r>
      <w:r w:rsidRPr="00221840">
        <w:t>»</w:t>
      </w:r>
      <w:r>
        <w:t xml:space="preserve">. Электронный адрес: </w:t>
      </w:r>
      <w:hyperlink r:id="rId17" w:history="1">
        <w:r w:rsidRPr="0016617A">
          <w:rPr>
            <w:rStyle w:val="a7"/>
            <w:i/>
            <w:color w:val="0033CC"/>
            <w:u w:val="none"/>
          </w:rPr>
          <w:t>skokshina@green.tsu.ru</w:t>
        </w:r>
      </w:hyperlink>
      <w:r>
        <w:t xml:space="preserve">, телефон   </w:t>
      </w:r>
      <w:r w:rsidRPr="00221840">
        <w:t>8</w:t>
      </w:r>
      <w:r>
        <w:t xml:space="preserve"> (3822) 903-957</w:t>
      </w:r>
      <w:r w:rsidRPr="00221840">
        <w:t xml:space="preserve">. </w:t>
      </w:r>
    </w:p>
    <w:p w:rsidR="00062C81" w:rsidRPr="00221840" w:rsidRDefault="00062C81" w:rsidP="00FE6C1D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u w:val="single"/>
        </w:rPr>
      </w:pPr>
      <w:r w:rsidRPr="00221840">
        <w:t>«Потенциал особо охраняемых природных территорий в системе непрерывног</w:t>
      </w:r>
      <w:r>
        <w:t xml:space="preserve">о экологического образования». Руководитель секции - </w:t>
      </w:r>
      <w:r w:rsidRPr="00221840">
        <w:t xml:space="preserve">Михайлова </w:t>
      </w:r>
      <w:smartTag w:uri="urn:schemas-microsoft-com:office:smarttags" w:element="PersonName">
        <w:smartTagPr>
          <w:attr w:name="ProductID" w:val="Наталья Владимировна,"/>
        </w:smartTagPr>
        <w:r w:rsidRPr="00221840">
          <w:t>Наталья Владимировна,</w:t>
        </w:r>
      </w:smartTag>
      <w:r w:rsidRPr="00221840">
        <w:t xml:space="preserve"> заведующая инновационным отделом  МАОУ ДО  Дворец творчества детей и м</w:t>
      </w:r>
      <w:r>
        <w:t xml:space="preserve">олодежи г. </w:t>
      </w:r>
      <w:r w:rsidRPr="00221840">
        <w:t>Томска</w:t>
      </w:r>
      <w:r>
        <w:t xml:space="preserve">. Электронный адрес: </w:t>
      </w:r>
      <w:hyperlink r:id="rId18" w:history="1">
        <w:r w:rsidRPr="0016617A">
          <w:rPr>
            <w:rStyle w:val="a7"/>
            <w:i/>
            <w:color w:val="0033CC"/>
            <w:u w:val="none"/>
          </w:rPr>
          <w:t>nmikhailova53@yandex.ru</w:t>
        </w:r>
      </w:hyperlink>
      <w:r>
        <w:t xml:space="preserve">, </w:t>
      </w:r>
      <w:r w:rsidRPr="00221840">
        <w:t>телефон</w:t>
      </w:r>
      <w:r>
        <w:t xml:space="preserve"> </w:t>
      </w:r>
      <w:r w:rsidRPr="00221840">
        <w:t xml:space="preserve"> </w:t>
      </w:r>
      <w:r w:rsidR="00FE6C1D">
        <w:t xml:space="preserve">       </w:t>
      </w:r>
      <w:r w:rsidRPr="00221840">
        <w:t>8</w:t>
      </w:r>
      <w:r>
        <w:t xml:space="preserve"> </w:t>
      </w:r>
      <w:r w:rsidRPr="00221840">
        <w:t>(3822)</w:t>
      </w:r>
      <w:r>
        <w:t xml:space="preserve"> 557-711</w:t>
      </w:r>
      <w:r w:rsidRPr="00221840">
        <w:t xml:space="preserve">. </w:t>
      </w:r>
    </w:p>
    <w:p w:rsidR="005750A6" w:rsidRPr="005750A6" w:rsidRDefault="00062C81" w:rsidP="005750A6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b/>
          <w:bCs/>
        </w:rPr>
      </w:pPr>
      <w:r w:rsidRPr="00221840">
        <w:t xml:space="preserve">«Роль средств массовой информации и социальной рекламы в формировании экологической культуры общества». Руководитель секции </w:t>
      </w:r>
      <w:r>
        <w:t>-</w:t>
      </w:r>
      <w:r w:rsidRPr="00221840">
        <w:t xml:space="preserve"> Чатурова Наталья Алексеевна, начальник отдела по работе со СМИ ОГБУ «О</w:t>
      </w:r>
      <w:r>
        <w:t>бластной комитет охраны окружающей среды и природопользования</w:t>
      </w:r>
      <w:r w:rsidRPr="00221840">
        <w:t>»</w:t>
      </w:r>
      <w:r>
        <w:t xml:space="preserve">. Электронный адрес: </w:t>
      </w:r>
      <w:hyperlink r:id="rId19" w:history="1">
        <w:r w:rsidRPr="0016617A">
          <w:rPr>
            <w:rStyle w:val="a7"/>
            <w:i/>
            <w:color w:val="0033CC"/>
            <w:u w:val="none"/>
          </w:rPr>
          <w:t>chaturova@green.tsu.ru</w:t>
        </w:r>
      </w:hyperlink>
      <w:r>
        <w:t>, телефон 8 (3822) 903-928</w:t>
      </w:r>
      <w:r w:rsidRPr="00221840">
        <w:t xml:space="preserve">. </w:t>
      </w:r>
    </w:p>
    <w:p w:rsidR="005750A6" w:rsidRDefault="005750A6" w:rsidP="00FE6C1D">
      <w:pPr>
        <w:ind w:firstLine="709"/>
        <w:jc w:val="both"/>
        <w:rPr>
          <w:b/>
          <w:sz w:val="22"/>
          <w:szCs w:val="22"/>
        </w:rPr>
      </w:pPr>
    </w:p>
    <w:p w:rsidR="005750A6" w:rsidRDefault="005750A6" w:rsidP="00FE6C1D">
      <w:pPr>
        <w:ind w:firstLine="709"/>
        <w:jc w:val="both"/>
        <w:rPr>
          <w:b/>
          <w:sz w:val="22"/>
          <w:szCs w:val="22"/>
        </w:rPr>
      </w:pPr>
    </w:p>
    <w:p w:rsidR="0071513C" w:rsidRPr="007C1024" w:rsidRDefault="0071513C" w:rsidP="00FE6C1D">
      <w:pPr>
        <w:ind w:firstLine="709"/>
        <w:jc w:val="both"/>
        <w:rPr>
          <w:b/>
          <w:sz w:val="22"/>
          <w:szCs w:val="22"/>
        </w:rPr>
      </w:pPr>
      <w:r w:rsidRPr="007C1024">
        <w:rPr>
          <w:b/>
          <w:sz w:val="22"/>
          <w:szCs w:val="22"/>
        </w:rPr>
        <w:t xml:space="preserve">Контакты Организационного комитета Конференции: </w:t>
      </w:r>
    </w:p>
    <w:p w:rsidR="00883DA9" w:rsidRDefault="007C1024" w:rsidP="00883DA9">
      <w:pPr>
        <w:ind w:firstLine="709"/>
        <w:jc w:val="both"/>
        <w:rPr>
          <w:sz w:val="22"/>
          <w:szCs w:val="22"/>
        </w:rPr>
      </w:pPr>
      <w:r w:rsidRPr="007C1024">
        <w:rPr>
          <w:sz w:val="22"/>
          <w:szCs w:val="22"/>
        </w:rPr>
        <w:t>Михайлова Марина Геннадьевна</w:t>
      </w:r>
      <w:r w:rsidR="0071513C" w:rsidRPr="007C1024">
        <w:rPr>
          <w:sz w:val="22"/>
          <w:szCs w:val="22"/>
        </w:rPr>
        <w:t xml:space="preserve"> (начальник отдела ОГБУ «Облкомприрода», </w:t>
      </w:r>
      <w:r w:rsidR="0091407B">
        <w:rPr>
          <w:sz w:val="22"/>
          <w:szCs w:val="22"/>
        </w:rPr>
        <w:t xml:space="preserve">                  </w:t>
      </w:r>
      <w:r w:rsidR="0071513C" w:rsidRPr="007C1024">
        <w:rPr>
          <w:sz w:val="22"/>
          <w:szCs w:val="22"/>
        </w:rPr>
        <w:t xml:space="preserve">тел. 8-3822-90-39-27, </w:t>
      </w:r>
      <w:hyperlink r:id="rId20" w:history="1">
        <w:r w:rsidRPr="0091407B">
          <w:rPr>
            <w:rStyle w:val="a7"/>
            <w:i/>
            <w:sz w:val="22"/>
            <w:szCs w:val="22"/>
            <w:u w:val="none"/>
            <w:shd w:val="clear" w:color="auto" w:fill="FFFFFF"/>
          </w:rPr>
          <w:t>mmg1677@mail.ru</w:t>
        </w:r>
      </w:hyperlink>
      <w:r w:rsidR="0071513C" w:rsidRPr="007C1024">
        <w:rPr>
          <w:sz w:val="22"/>
          <w:szCs w:val="22"/>
        </w:rPr>
        <w:t>)</w:t>
      </w:r>
      <w:r>
        <w:rPr>
          <w:sz w:val="22"/>
          <w:szCs w:val="22"/>
        </w:rPr>
        <w:t>. Кобзарь Ольга Ивановна</w:t>
      </w:r>
      <w:r w:rsidR="0071513C" w:rsidRPr="007C10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(ведущий эколог ОГБУ «Облкомприрода», тел. </w:t>
      </w:r>
      <w:r w:rsidR="00062C81">
        <w:rPr>
          <w:sz w:val="22"/>
          <w:szCs w:val="22"/>
        </w:rPr>
        <w:t xml:space="preserve"> </w:t>
      </w:r>
      <w:r>
        <w:rPr>
          <w:sz w:val="22"/>
          <w:szCs w:val="22"/>
        </w:rPr>
        <w:t>8-3822-90-39-57).</w:t>
      </w:r>
    </w:p>
    <w:p w:rsidR="00883DA9" w:rsidRDefault="005750A6" w:rsidP="004254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Контактное лицо в </w:t>
      </w:r>
      <w:r w:rsidR="00425476">
        <w:rPr>
          <w:sz w:val="22"/>
          <w:szCs w:val="22"/>
        </w:rPr>
        <w:t>ТОИПКРО</w:t>
      </w:r>
      <w:r>
        <w:rPr>
          <w:sz w:val="22"/>
          <w:szCs w:val="22"/>
        </w:rPr>
        <w:t xml:space="preserve">: </w:t>
      </w:r>
      <w:r w:rsidR="00425476">
        <w:rPr>
          <w:sz w:val="22"/>
          <w:szCs w:val="22"/>
        </w:rPr>
        <w:t>Минчинская Марина Владимировна</w:t>
      </w:r>
      <w:r>
        <w:rPr>
          <w:sz w:val="22"/>
          <w:szCs w:val="22"/>
        </w:rPr>
        <w:t xml:space="preserve">, </w:t>
      </w:r>
      <w:r w:rsidR="00425476" w:rsidRPr="00425476">
        <w:rPr>
          <w:sz w:val="22"/>
          <w:szCs w:val="22"/>
        </w:rPr>
        <w:t>преподаватель кафедры естественно-математического образования</w:t>
      </w:r>
      <w:r w:rsidR="00425476">
        <w:rPr>
          <w:sz w:val="22"/>
          <w:szCs w:val="22"/>
        </w:rPr>
        <w:t xml:space="preserve">, </w:t>
      </w:r>
      <w:r w:rsidR="00425476" w:rsidRPr="00425476">
        <w:rPr>
          <w:sz w:val="22"/>
          <w:szCs w:val="22"/>
        </w:rPr>
        <w:t>тел</w:t>
      </w:r>
      <w:r w:rsidR="00425476">
        <w:rPr>
          <w:sz w:val="22"/>
          <w:szCs w:val="22"/>
        </w:rPr>
        <w:t>.</w:t>
      </w:r>
      <w:r w:rsidR="00425476" w:rsidRPr="00425476">
        <w:rPr>
          <w:sz w:val="22"/>
          <w:szCs w:val="22"/>
        </w:rPr>
        <w:t xml:space="preserve"> 8 (3822) 90-20-65</w:t>
      </w:r>
      <w:r w:rsidR="00425476">
        <w:rPr>
          <w:sz w:val="22"/>
          <w:szCs w:val="22"/>
        </w:rPr>
        <w:t>,</w:t>
      </w:r>
      <w:r w:rsidR="00425476" w:rsidRPr="00425476">
        <w:rPr>
          <w:sz w:val="22"/>
          <w:szCs w:val="22"/>
        </w:rPr>
        <w:t xml:space="preserve"> </w:t>
      </w:r>
      <w:hyperlink r:id="rId21" w:history="1">
        <w:r w:rsidR="00425476" w:rsidRPr="006D2AC3">
          <w:rPr>
            <w:rStyle w:val="a7"/>
            <w:sz w:val="22"/>
            <w:szCs w:val="22"/>
          </w:rPr>
          <w:t>mmv343@yandex.ru</w:t>
        </w:r>
      </w:hyperlink>
    </w:p>
    <w:p w:rsidR="00425476" w:rsidRDefault="00425476" w:rsidP="00425476">
      <w:pPr>
        <w:ind w:firstLine="709"/>
        <w:jc w:val="both"/>
        <w:rPr>
          <w:sz w:val="22"/>
          <w:szCs w:val="22"/>
        </w:rPr>
      </w:pPr>
    </w:p>
    <w:p w:rsidR="00883DA9" w:rsidRDefault="00883DA9" w:rsidP="00883DA9">
      <w:pPr>
        <w:ind w:firstLine="709"/>
        <w:jc w:val="both"/>
        <w:rPr>
          <w:sz w:val="22"/>
          <w:szCs w:val="22"/>
        </w:rPr>
      </w:pPr>
    </w:p>
    <w:p w:rsidR="004C4DDC" w:rsidRDefault="004C4DDC" w:rsidP="00883DA9">
      <w:pPr>
        <w:ind w:firstLine="709"/>
        <w:jc w:val="both"/>
        <w:rPr>
          <w:sz w:val="22"/>
          <w:szCs w:val="22"/>
        </w:rPr>
      </w:pPr>
    </w:p>
    <w:p w:rsidR="004C4DDC" w:rsidRDefault="004C4DDC" w:rsidP="00883DA9">
      <w:pPr>
        <w:ind w:firstLine="709"/>
        <w:jc w:val="both"/>
        <w:rPr>
          <w:sz w:val="22"/>
          <w:szCs w:val="22"/>
        </w:rPr>
      </w:pPr>
    </w:p>
    <w:p w:rsidR="004C4DDC" w:rsidRDefault="004C4DDC" w:rsidP="00883DA9">
      <w:pPr>
        <w:ind w:firstLine="709"/>
        <w:jc w:val="both"/>
        <w:rPr>
          <w:sz w:val="22"/>
          <w:szCs w:val="22"/>
        </w:rPr>
      </w:pPr>
    </w:p>
    <w:p w:rsidR="004C4DDC" w:rsidRDefault="005750A6" w:rsidP="00883D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25476">
        <w:rPr>
          <w:sz w:val="22"/>
          <w:szCs w:val="22"/>
        </w:rPr>
        <w:t>Ректор</w:t>
      </w:r>
      <w:r>
        <w:rPr>
          <w:sz w:val="22"/>
          <w:szCs w:val="22"/>
        </w:rPr>
        <w:t xml:space="preserve">                                                                         </w:t>
      </w:r>
      <w:r w:rsidR="00425476">
        <w:rPr>
          <w:sz w:val="22"/>
          <w:szCs w:val="22"/>
        </w:rPr>
        <w:t>О.М. Замятина</w:t>
      </w: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5750A6" w:rsidP="00883DA9">
      <w:pPr>
        <w:ind w:firstLine="709"/>
        <w:jc w:val="both"/>
        <w:rPr>
          <w:sz w:val="22"/>
          <w:szCs w:val="22"/>
        </w:rPr>
      </w:pPr>
    </w:p>
    <w:p w:rsidR="005750A6" w:rsidRDefault="00425476" w:rsidP="00883D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Минчинская М.В.</w:t>
      </w:r>
      <w:r w:rsidR="005750A6">
        <w:rPr>
          <w:sz w:val="22"/>
          <w:szCs w:val="22"/>
        </w:rPr>
        <w:t>, 8-9</w:t>
      </w:r>
      <w:r>
        <w:rPr>
          <w:sz w:val="22"/>
          <w:szCs w:val="22"/>
        </w:rPr>
        <w:t>23</w:t>
      </w:r>
      <w:r w:rsidR="005750A6">
        <w:rPr>
          <w:sz w:val="22"/>
          <w:szCs w:val="22"/>
        </w:rPr>
        <w:t>-</w:t>
      </w:r>
      <w:r>
        <w:rPr>
          <w:sz w:val="22"/>
          <w:szCs w:val="22"/>
        </w:rPr>
        <w:t>406</w:t>
      </w:r>
      <w:r w:rsidR="005750A6">
        <w:rPr>
          <w:sz w:val="22"/>
          <w:szCs w:val="22"/>
        </w:rPr>
        <w:t>-</w:t>
      </w:r>
      <w:r>
        <w:rPr>
          <w:sz w:val="22"/>
          <w:szCs w:val="22"/>
        </w:rPr>
        <w:t>40</w:t>
      </w:r>
      <w:r w:rsidR="005750A6">
        <w:rPr>
          <w:sz w:val="22"/>
          <w:szCs w:val="22"/>
        </w:rPr>
        <w:t>-</w:t>
      </w:r>
      <w:r>
        <w:rPr>
          <w:sz w:val="22"/>
          <w:szCs w:val="22"/>
        </w:rPr>
        <w:t>45</w:t>
      </w:r>
    </w:p>
    <w:p w:rsidR="004C4DDC" w:rsidRDefault="004C4DDC" w:rsidP="00883DA9">
      <w:pPr>
        <w:ind w:firstLine="709"/>
        <w:jc w:val="both"/>
        <w:rPr>
          <w:sz w:val="22"/>
          <w:szCs w:val="22"/>
        </w:rPr>
      </w:pPr>
    </w:p>
    <w:p w:rsidR="004C4DDC" w:rsidRDefault="004C4DDC" w:rsidP="005750A6">
      <w:pPr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883DA9">
      <w:pPr>
        <w:ind w:firstLine="709"/>
        <w:jc w:val="both"/>
        <w:rPr>
          <w:sz w:val="22"/>
          <w:szCs w:val="22"/>
        </w:rPr>
      </w:pPr>
    </w:p>
    <w:p w:rsidR="002B2D63" w:rsidRDefault="002B2D63" w:rsidP="005750A6">
      <w:pPr>
        <w:ind w:firstLine="709"/>
        <w:jc w:val="right"/>
        <w:rPr>
          <w:sz w:val="22"/>
          <w:szCs w:val="22"/>
        </w:rPr>
      </w:pPr>
    </w:p>
    <w:p w:rsidR="004C4DDC" w:rsidRPr="005750A6" w:rsidRDefault="005750A6" w:rsidP="005750A6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2552AB" w:rsidRPr="00221840" w:rsidRDefault="002552AB" w:rsidP="002552AB">
      <w:pPr>
        <w:ind w:firstLine="60"/>
        <w:jc w:val="center"/>
        <w:rPr>
          <w:b/>
        </w:rPr>
      </w:pPr>
      <w:r w:rsidRPr="00221840">
        <w:rPr>
          <w:b/>
        </w:rPr>
        <w:t>Заявка на участие</w:t>
      </w:r>
    </w:p>
    <w:p w:rsidR="002552AB" w:rsidRPr="00221840" w:rsidRDefault="002552AB" w:rsidP="002552AB">
      <w:pPr>
        <w:ind w:firstLine="60"/>
        <w:jc w:val="center"/>
        <w:rPr>
          <w:b/>
        </w:rPr>
      </w:pPr>
      <w:r w:rsidRPr="00221840">
        <w:rPr>
          <w:b/>
        </w:rPr>
        <w:t xml:space="preserve">во Всероссийской научно-практической конференции </w:t>
      </w:r>
    </w:p>
    <w:p w:rsidR="002552AB" w:rsidRPr="00221840" w:rsidRDefault="002552AB" w:rsidP="002552AB">
      <w:pPr>
        <w:ind w:firstLine="60"/>
        <w:jc w:val="center"/>
        <w:rPr>
          <w:b/>
        </w:rPr>
      </w:pPr>
      <w:r w:rsidRPr="00221840">
        <w:rPr>
          <w:b/>
        </w:rPr>
        <w:t>«Непрерывное экологическое образование: проблемы, опыт, перспективы»</w:t>
      </w:r>
    </w:p>
    <w:p w:rsidR="002552AB" w:rsidRPr="00221840" w:rsidRDefault="002552AB" w:rsidP="002552AB"/>
    <w:p w:rsidR="002552AB" w:rsidRPr="00221840" w:rsidRDefault="002552AB" w:rsidP="002552AB">
      <w:r w:rsidRPr="00221840">
        <w:t>ФИО_________________________________________________________________________</w:t>
      </w:r>
    </w:p>
    <w:p w:rsidR="002552AB" w:rsidRPr="00221840" w:rsidRDefault="002552AB" w:rsidP="002552AB">
      <w:r w:rsidRPr="00221840">
        <w:t>_____________________________________________________________________________</w:t>
      </w:r>
    </w:p>
    <w:p w:rsidR="002552AB" w:rsidRPr="00221840" w:rsidRDefault="002552AB" w:rsidP="002552AB">
      <w:r w:rsidRPr="00221840">
        <w:t>Место работы_______________________________________________________________________</w:t>
      </w:r>
    </w:p>
    <w:p w:rsidR="002552AB" w:rsidRPr="00221840" w:rsidRDefault="002552AB" w:rsidP="002552AB">
      <w:r w:rsidRPr="00221840">
        <w:t>_____________________________________________________________________________</w:t>
      </w:r>
    </w:p>
    <w:p w:rsidR="002552AB" w:rsidRPr="00221840" w:rsidRDefault="002552AB" w:rsidP="002552AB">
      <w:r w:rsidRPr="00221840">
        <w:t>Должность, ученая степень, звание________________________________________________________________________</w:t>
      </w:r>
    </w:p>
    <w:p w:rsidR="002552AB" w:rsidRPr="00221840" w:rsidRDefault="002552AB" w:rsidP="002552AB">
      <w:r w:rsidRPr="00221840">
        <w:t>_____________________________________________________________________________</w:t>
      </w:r>
    </w:p>
    <w:p w:rsidR="002552AB" w:rsidRPr="00221840" w:rsidRDefault="002552AB" w:rsidP="002552AB">
      <w:r w:rsidRPr="00221840">
        <w:t>Название секции, в которой хотели бы принять участие_______________________________________________________________________</w:t>
      </w:r>
    </w:p>
    <w:p w:rsidR="002552AB" w:rsidRPr="00221840" w:rsidRDefault="002552AB" w:rsidP="002552AB">
      <w:r w:rsidRPr="00221840">
        <w:t>_____________________________________________________________________________</w:t>
      </w:r>
    </w:p>
    <w:p w:rsidR="002552AB" w:rsidRPr="00221840" w:rsidRDefault="002552AB" w:rsidP="002552AB">
      <w:r w:rsidRPr="00221840">
        <w:t>Форма участия (согласно возможным формам участия, обозначенным в пункте 6 Положения о Конференции)_____________________________________________________</w:t>
      </w:r>
    </w:p>
    <w:p w:rsidR="002552AB" w:rsidRPr="00221840" w:rsidRDefault="002552AB" w:rsidP="002552AB">
      <w:r w:rsidRPr="00221840">
        <w:t>Название доклада (при наличии) _________________________________________________</w:t>
      </w:r>
    </w:p>
    <w:p w:rsidR="002552AB" w:rsidRPr="00221840" w:rsidRDefault="002552AB" w:rsidP="002552AB">
      <w:r w:rsidRPr="00221840">
        <w:t>Потребность в гостинице (да, нет)________________________________________________</w:t>
      </w:r>
    </w:p>
    <w:p w:rsidR="002552AB" w:rsidRPr="00221840" w:rsidRDefault="002552AB" w:rsidP="002552AB"/>
    <w:p w:rsidR="002552AB" w:rsidRPr="00221840" w:rsidRDefault="002552AB" w:rsidP="002552AB">
      <w:pPr>
        <w:rPr>
          <w:b/>
        </w:rPr>
      </w:pPr>
      <w:r w:rsidRPr="00221840">
        <w:rPr>
          <w:b/>
        </w:rPr>
        <w:t>Контактная информация:</w:t>
      </w:r>
    </w:p>
    <w:p w:rsidR="002552AB" w:rsidRPr="00221840" w:rsidRDefault="002552AB" w:rsidP="002552AB">
      <w:pPr>
        <w:tabs>
          <w:tab w:val="left" w:pos="1877"/>
        </w:tabs>
      </w:pPr>
      <w:r w:rsidRPr="00221840">
        <w:t>Телефон (код города), факс:_____________________________________________________</w:t>
      </w:r>
    </w:p>
    <w:p w:rsidR="002552AB" w:rsidRPr="00221840" w:rsidRDefault="002552AB" w:rsidP="002552AB">
      <w:pPr>
        <w:tabs>
          <w:tab w:val="left" w:pos="1877"/>
        </w:tabs>
      </w:pPr>
      <w:r w:rsidRPr="00221840">
        <w:t>Е-mail:_______________________________________________________________________</w:t>
      </w:r>
    </w:p>
    <w:p w:rsidR="002552AB" w:rsidRPr="00221840" w:rsidRDefault="002552AB" w:rsidP="002552AB">
      <w:pPr>
        <w:tabs>
          <w:tab w:val="left" w:pos="1755"/>
        </w:tabs>
        <w:rPr>
          <w:b/>
        </w:rPr>
      </w:pPr>
      <w:r w:rsidRPr="00221840">
        <w:t>Мобильный телефон: ___________________________________________________________</w:t>
      </w:r>
    </w:p>
    <w:p w:rsidR="002552AB" w:rsidRDefault="002552AB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2B2D63" w:rsidRDefault="002B2D63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2B2D63" w:rsidRDefault="002B2D63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2B2D63" w:rsidRDefault="002B2D63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p w:rsidR="005750A6" w:rsidRPr="005750A6" w:rsidRDefault="005750A6" w:rsidP="005750A6">
      <w:pPr>
        <w:jc w:val="right"/>
        <w:rPr>
          <w:rFonts w:eastAsia="Arial Unicode MS"/>
          <w:sz w:val="22"/>
          <w:szCs w:val="22"/>
        </w:rPr>
      </w:pPr>
      <w:r w:rsidRPr="005750A6">
        <w:rPr>
          <w:rFonts w:eastAsia="Arial Unicode MS"/>
          <w:sz w:val="22"/>
          <w:szCs w:val="22"/>
        </w:rPr>
        <w:t>Приложение 2</w:t>
      </w:r>
    </w:p>
    <w:p w:rsidR="005750A6" w:rsidRDefault="005750A6" w:rsidP="005750A6">
      <w:pPr>
        <w:ind w:firstLine="709"/>
        <w:jc w:val="both"/>
        <w:rPr>
          <w:sz w:val="22"/>
          <w:szCs w:val="22"/>
        </w:rPr>
      </w:pPr>
      <w:r w:rsidRPr="00AB64FF">
        <w:rPr>
          <w:b/>
          <w:sz w:val="22"/>
          <w:szCs w:val="22"/>
        </w:rPr>
        <w:t>Требования к оформлению тезисов докладов</w:t>
      </w:r>
      <w:r>
        <w:rPr>
          <w:sz w:val="22"/>
          <w:szCs w:val="22"/>
        </w:rPr>
        <w:t>.</w:t>
      </w:r>
    </w:p>
    <w:p w:rsidR="005750A6" w:rsidRPr="00AB64FF" w:rsidRDefault="005750A6" w:rsidP="005750A6">
      <w:pPr>
        <w:ind w:firstLine="709"/>
        <w:jc w:val="both"/>
        <w:rPr>
          <w:sz w:val="22"/>
          <w:szCs w:val="22"/>
        </w:rPr>
      </w:pPr>
    </w:p>
    <w:p w:rsidR="005750A6" w:rsidRDefault="005750A6" w:rsidP="005750A6">
      <w:pPr>
        <w:ind w:firstLine="709"/>
        <w:jc w:val="both"/>
      </w:pPr>
      <w:r w:rsidRPr="00221840">
        <w:t xml:space="preserve">Материалы предоставляются по электронной почте руководителям секций в срок до 1 марта 2017 года. </w:t>
      </w:r>
    </w:p>
    <w:p w:rsidR="005750A6" w:rsidRDefault="005750A6" w:rsidP="005750A6">
      <w:pPr>
        <w:ind w:firstLine="709"/>
        <w:jc w:val="both"/>
      </w:pPr>
      <w:r w:rsidRPr="00221840">
        <w:t xml:space="preserve">Требования </w:t>
      </w:r>
      <w:r>
        <w:t>к печатному материалу сборника.</w:t>
      </w:r>
    </w:p>
    <w:p w:rsidR="005750A6" w:rsidRDefault="005750A6" w:rsidP="005750A6">
      <w:pPr>
        <w:ind w:firstLine="709"/>
        <w:jc w:val="both"/>
      </w:pPr>
      <w:r>
        <w:t>Объем статьи (текста доклада) не более 2 страниц. Текст оформляется в редакторе MS Word, шрифт Times New Roman, кегль - 14, межстрочный интервал - 1,5, красная строка (абзацный отступ) - 1,25 см. Запрещен автоматический перенос слов. Поля: верхнее - 20 мм, нижнее - 20 мм, левое - 25 мм, правое - 20 мм. Рисунки должны быть вставлены в текст без обтекания, рисунки и графики должны иметь четкое изображение. Для таблиц использовать кегль 12. Таблицы подписывать в правом верхнем углу, рисунки - в нижнем правом углу. Ссылки на литературу по ГОСТ.</w:t>
      </w:r>
    </w:p>
    <w:p w:rsidR="005750A6" w:rsidRPr="00431298" w:rsidRDefault="005750A6" w:rsidP="005750A6">
      <w:pPr>
        <w:ind w:firstLine="709"/>
        <w:jc w:val="both"/>
      </w:pPr>
      <w:r>
        <w:t>Все материалы проходят проверку на плагиат. Оригинальность текста должна быть не менее 60%. В противном случае организаторы оставляют за собой право отказать авторам в публикации.</w:t>
      </w:r>
    </w:p>
    <w:p w:rsidR="005750A6" w:rsidRPr="00221840" w:rsidRDefault="005750A6" w:rsidP="005750A6">
      <w:pPr>
        <w:ind w:firstLine="709"/>
      </w:pPr>
    </w:p>
    <w:p w:rsidR="005750A6" w:rsidRPr="00221840" w:rsidRDefault="005750A6" w:rsidP="005750A6">
      <w:pPr>
        <w:ind w:firstLine="709"/>
      </w:pPr>
      <w:r w:rsidRPr="00221840">
        <w:t xml:space="preserve">Образец оформления  материала: название. </w:t>
      </w:r>
    </w:p>
    <w:p w:rsidR="005750A6" w:rsidRPr="00221840" w:rsidRDefault="005750A6" w:rsidP="005750A6">
      <w:pPr>
        <w:ind w:firstLine="709"/>
      </w:pPr>
      <w:r w:rsidRPr="00221840">
        <w:t>(1 интервал).</w:t>
      </w:r>
    </w:p>
    <w:p w:rsidR="005750A6" w:rsidRPr="00221840" w:rsidRDefault="005750A6" w:rsidP="005750A6">
      <w:pPr>
        <w:ind w:firstLine="709"/>
      </w:pPr>
      <w:r w:rsidRPr="00221840">
        <w:t>ФИО автора.</w:t>
      </w:r>
    </w:p>
    <w:p w:rsidR="005750A6" w:rsidRPr="00221840" w:rsidRDefault="005750A6" w:rsidP="005750A6">
      <w:pPr>
        <w:ind w:firstLine="709"/>
      </w:pPr>
      <w:r w:rsidRPr="00221840">
        <w:t>(1 интервал).</w:t>
      </w:r>
    </w:p>
    <w:p w:rsidR="005750A6" w:rsidRPr="00221840" w:rsidRDefault="005750A6" w:rsidP="005750A6">
      <w:pPr>
        <w:ind w:firstLine="709"/>
      </w:pPr>
      <w:r w:rsidRPr="00221840">
        <w:t>Организация.</w:t>
      </w:r>
    </w:p>
    <w:p w:rsidR="005750A6" w:rsidRPr="00221840" w:rsidRDefault="005750A6" w:rsidP="005750A6">
      <w:pPr>
        <w:ind w:firstLine="709"/>
      </w:pPr>
      <w:r w:rsidRPr="00221840">
        <w:t>(2 интервала).</w:t>
      </w:r>
    </w:p>
    <w:p w:rsidR="005750A6" w:rsidRPr="00221840" w:rsidRDefault="005750A6" w:rsidP="005750A6">
      <w:pPr>
        <w:ind w:firstLine="709"/>
      </w:pPr>
      <w:r w:rsidRPr="00221840">
        <w:t>Текст материала.</w:t>
      </w:r>
    </w:p>
    <w:p w:rsidR="005750A6" w:rsidRPr="000D3814" w:rsidRDefault="005750A6" w:rsidP="005750A6">
      <w:pPr>
        <w:ind w:firstLine="709"/>
        <w:rPr>
          <w:sz w:val="22"/>
          <w:szCs w:val="22"/>
          <w:highlight w:val="yellow"/>
        </w:rPr>
      </w:pPr>
    </w:p>
    <w:p w:rsidR="005750A6" w:rsidRPr="00883DA9" w:rsidRDefault="005750A6" w:rsidP="005750A6">
      <w:pPr>
        <w:ind w:firstLine="709"/>
        <w:jc w:val="both"/>
        <w:rPr>
          <w:b/>
          <w:sz w:val="22"/>
          <w:szCs w:val="22"/>
        </w:rPr>
      </w:pPr>
      <w:r w:rsidRPr="002552AB">
        <w:rPr>
          <w:b/>
          <w:sz w:val="22"/>
          <w:szCs w:val="22"/>
        </w:rPr>
        <w:t>Место проведения пленарного заседания Конференции и секционных мероприятий будет сообщено в следующем информационном письме</w:t>
      </w:r>
      <w:r w:rsidRPr="002552AB">
        <w:rPr>
          <w:sz w:val="22"/>
          <w:szCs w:val="22"/>
        </w:rPr>
        <w:t>.</w:t>
      </w:r>
    </w:p>
    <w:p w:rsidR="005750A6" w:rsidRPr="00AE58BD" w:rsidRDefault="005750A6" w:rsidP="005750A6">
      <w:pPr>
        <w:ind w:firstLine="709"/>
        <w:rPr>
          <w:b/>
          <w:sz w:val="22"/>
          <w:szCs w:val="22"/>
        </w:rPr>
      </w:pPr>
      <w:r w:rsidRPr="00AE58BD">
        <w:rPr>
          <w:b/>
          <w:sz w:val="22"/>
          <w:szCs w:val="22"/>
        </w:rPr>
        <w:t>Условия участия:</w:t>
      </w:r>
    </w:p>
    <w:p w:rsidR="005750A6" w:rsidRDefault="005750A6" w:rsidP="005750A6">
      <w:pPr>
        <w:pStyle w:val="a5"/>
        <w:ind w:firstLine="709"/>
        <w:rPr>
          <w:bCs/>
          <w:sz w:val="22"/>
          <w:szCs w:val="22"/>
        </w:rPr>
      </w:pPr>
      <w:r w:rsidRPr="002552AB">
        <w:rPr>
          <w:sz w:val="22"/>
          <w:szCs w:val="22"/>
        </w:rPr>
        <w:t xml:space="preserve">Участие определяется Оргкомитетом Конференции на основании официальной заявки. </w:t>
      </w:r>
      <w:r w:rsidRPr="002552AB">
        <w:rPr>
          <w:bCs/>
          <w:sz w:val="22"/>
          <w:szCs w:val="22"/>
        </w:rPr>
        <w:t>Участие в Конференции бесплатное. Командировочные расходы, проживание и питание иногородних участников за счет направляющей стороны.</w:t>
      </w:r>
    </w:p>
    <w:p w:rsidR="005750A6" w:rsidRPr="000D3814" w:rsidRDefault="005750A6" w:rsidP="0071513C">
      <w:pPr>
        <w:jc w:val="both"/>
        <w:rPr>
          <w:rFonts w:eastAsia="Arial Unicode MS"/>
          <w:sz w:val="22"/>
          <w:szCs w:val="22"/>
          <w:highlight w:val="yellow"/>
        </w:rPr>
      </w:pPr>
    </w:p>
    <w:sectPr w:rsidR="005750A6" w:rsidRPr="000D3814" w:rsidSect="004324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03" w:rsidRDefault="00713E03" w:rsidP="004E50BD">
      <w:r>
        <w:separator/>
      </w:r>
    </w:p>
  </w:endnote>
  <w:endnote w:type="continuationSeparator" w:id="0">
    <w:p w:rsidR="00713E03" w:rsidRDefault="00713E03" w:rsidP="004E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03" w:rsidRDefault="00713E03" w:rsidP="004E50BD">
      <w:r>
        <w:separator/>
      </w:r>
    </w:p>
  </w:footnote>
  <w:footnote w:type="continuationSeparator" w:id="0">
    <w:p w:rsidR="00713E03" w:rsidRDefault="00713E03" w:rsidP="004E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5F74"/>
    <w:multiLevelType w:val="hybridMultilevel"/>
    <w:tmpl w:val="693ED674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170"/>
        </w:tabs>
        <w:ind w:left="284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C"/>
    <w:rsid w:val="00006510"/>
    <w:rsid w:val="00007AE7"/>
    <w:rsid w:val="00062C81"/>
    <w:rsid w:val="00075B9C"/>
    <w:rsid w:val="000B423D"/>
    <w:rsid w:val="000B796F"/>
    <w:rsid w:val="000D3814"/>
    <w:rsid w:val="001079E3"/>
    <w:rsid w:val="00136662"/>
    <w:rsid w:val="0016617A"/>
    <w:rsid w:val="002552AB"/>
    <w:rsid w:val="0026580F"/>
    <w:rsid w:val="002B2D63"/>
    <w:rsid w:val="003A333E"/>
    <w:rsid w:val="003F525C"/>
    <w:rsid w:val="00425476"/>
    <w:rsid w:val="00432416"/>
    <w:rsid w:val="00432A0D"/>
    <w:rsid w:val="004C0DF7"/>
    <w:rsid w:val="004C4DDC"/>
    <w:rsid w:val="004E4DD4"/>
    <w:rsid w:val="004E50BD"/>
    <w:rsid w:val="00571398"/>
    <w:rsid w:val="005750A6"/>
    <w:rsid w:val="00640264"/>
    <w:rsid w:val="006F4448"/>
    <w:rsid w:val="00713E03"/>
    <w:rsid w:val="0071513C"/>
    <w:rsid w:val="00773684"/>
    <w:rsid w:val="00792337"/>
    <w:rsid w:val="007A3D77"/>
    <w:rsid w:val="007A7454"/>
    <w:rsid w:val="007B35E0"/>
    <w:rsid w:val="007C1024"/>
    <w:rsid w:val="007F5072"/>
    <w:rsid w:val="00883DA9"/>
    <w:rsid w:val="00897C9F"/>
    <w:rsid w:val="0091407B"/>
    <w:rsid w:val="009F2C87"/>
    <w:rsid w:val="00A00E21"/>
    <w:rsid w:val="00A55589"/>
    <w:rsid w:val="00A76586"/>
    <w:rsid w:val="00A84A67"/>
    <w:rsid w:val="00AA1FA6"/>
    <w:rsid w:val="00AB20A2"/>
    <w:rsid w:val="00AB3DF0"/>
    <w:rsid w:val="00AB64FF"/>
    <w:rsid w:val="00AE58BD"/>
    <w:rsid w:val="00B5413E"/>
    <w:rsid w:val="00B560BD"/>
    <w:rsid w:val="00B74381"/>
    <w:rsid w:val="00B755C6"/>
    <w:rsid w:val="00B802F7"/>
    <w:rsid w:val="00B92F1B"/>
    <w:rsid w:val="00BB43C7"/>
    <w:rsid w:val="00C148AF"/>
    <w:rsid w:val="00CC400A"/>
    <w:rsid w:val="00D03D73"/>
    <w:rsid w:val="00EC24FF"/>
    <w:rsid w:val="00F00188"/>
    <w:rsid w:val="00F36D06"/>
    <w:rsid w:val="00F550A5"/>
    <w:rsid w:val="00FA6299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2DA4DBF-5F20-439D-9092-BCD8D93D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1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513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5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1513C"/>
    <w:rPr>
      <w:color w:val="000080"/>
      <w:u w:val="single"/>
    </w:rPr>
  </w:style>
  <w:style w:type="character" w:styleId="a8">
    <w:name w:val="Strong"/>
    <w:basedOn w:val="a0"/>
    <w:uiPriority w:val="22"/>
    <w:qFormat/>
    <w:rsid w:val="00062C81"/>
    <w:rPr>
      <w:b/>
      <w:bCs/>
    </w:rPr>
  </w:style>
  <w:style w:type="paragraph" w:customStyle="1" w:styleId="a9">
    <w:name w:val="Адресные реквизиты"/>
    <w:basedOn w:val="aa"/>
    <w:next w:val="aa"/>
    <w:rsid w:val="00425476"/>
    <w:pPr>
      <w:spacing w:after="0"/>
      <w:ind w:firstLine="709"/>
    </w:pPr>
    <w:rPr>
      <w:sz w:val="16"/>
    </w:rPr>
  </w:style>
  <w:style w:type="paragraph" w:customStyle="1" w:styleId="ab">
    <w:name w:val="Заголовок текста док"/>
    <w:basedOn w:val="a"/>
    <w:autoRedefine/>
    <w:rsid w:val="00425476"/>
    <w:pPr>
      <w:ind w:left="-107"/>
    </w:pPr>
    <w:rPr>
      <w:sz w:val="20"/>
    </w:rPr>
  </w:style>
  <w:style w:type="paragraph" w:customStyle="1" w:styleId="ac">
    <w:name w:val="Дата документа"/>
    <w:basedOn w:val="a"/>
    <w:autoRedefine/>
    <w:rsid w:val="00425476"/>
    <w:pPr>
      <w:spacing w:line="360" w:lineRule="auto"/>
      <w:ind w:left="-107"/>
    </w:pPr>
    <w:rPr>
      <w:sz w:val="20"/>
    </w:rPr>
  </w:style>
  <w:style w:type="paragraph" w:styleId="aa">
    <w:name w:val="Body Text"/>
    <w:basedOn w:val="a"/>
    <w:link w:val="ad"/>
    <w:uiPriority w:val="99"/>
    <w:semiHidden/>
    <w:unhideWhenUsed/>
    <w:rsid w:val="00425476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4254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54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547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4E50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5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coocdodn@mail.ru" TargetMode="External"/><Relationship Id="rId18" Type="http://schemas.openxmlformats.org/officeDocument/2006/relationships/hyperlink" Target="mailto:nmikhailova5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mv343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trubnikovy@mail.ru" TargetMode="External"/><Relationship Id="rId17" Type="http://schemas.openxmlformats.org/officeDocument/2006/relationships/hyperlink" Target="mailto:skokshina@green.t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_c_toropova@mail.ru" TargetMode="External"/><Relationship Id="rId20" Type="http://schemas.openxmlformats.org/officeDocument/2006/relationships/hyperlink" Target="mailto:mmg167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v34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a1979@sib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&#1082;ovalev@education.tomsk.ru" TargetMode="External"/><Relationship Id="rId19" Type="http://schemas.openxmlformats.org/officeDocument/2006/relationships/hyperlink" Target="mailto:chaturova@green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umenczewa@yandex.ru" TargetMode="External"/><Relationship Id="rId14" Type="http://schemas.openxmlformats.org/officeDocument/2006/relationships/hyperlink" Target="mailto:metod@odub.toms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E7D9-4D50-42A4-B7F8-817354C6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</dc:creator>
  <cp:keywords/>
  <dc:description/>
  <cp:lastModifiedBy>Е. В. Ковалева</cp:lastModifiedBy>
  <cp:revision>2</cp:revision>
  <cp:lastPrinted>2017-01-11T03:18:00Z</cp:lastPrinted>
  <dcterms:created xsi:type="dcterms:W3CDTF">2017-01-11T05:04:00Z</dcterms:created>
  <dcterms:modified xsi:type="dcterms:W3CDTF">2017-01-11T05:04:00Z</dcterms:modified>
</cp:coreProperties>
</file>