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C2" w:rsidRPr="00A622F7" w:rsidRDefault="00201DE3" w:rsidP="00603E36">
      <w:pPr>
        <w:pStyle w:val="a3"/>
        <w:ind w:right="0" w:firstLine="284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</w:t>
      </w:r>
      <w:r w:rsidR="00AF1E8D">
        <w:rPr>
          <w:b w:val="0"/>
          <w:i w:val="0"/>
          <w:szCs w:val="24"/>
        </w:rPr>
        <w:t xml:space="preserve"> </w:t>
      </w:r>
      <w:r w:rsidR="00011B9A">
        <w:rPr>
          <w:b w:val="0"/>
          <w:i w:val="0"/>
          <w:szCs w:val="24"/>
        </w:rPr>
        <w:t xml:space="preserve"> </w:t>
      </w:r>
      <w:r w:rsidR="00C0311A" w:rsidRPr="0028498A">
        <w:rPr>
          <w:b w:val="0"/>
          <w:i w:val="0"/>
          <w:szCs w:val="24"/>
        </w:rPr>
        <w:t xml:space="preserve"> </w:t>
      </w:r>
      <w:r w:rsidR="00697FC2" w:rsidRPr="00A622F7">
        <w:rPr>
          <w:b w:val="0"/>
          <w:i w:val="0"/>
          <w:szCs w:val="24"/>
        </w:rPr>
        <w:t>Минобрнауки россии</w:t>
      </w:r>
    </w:p>
    <w:p w:rsidR="00697FC2" w:rsidRPr="00A622F7" w:rsidRDefault="00697FC2" w:rsidP="00603E36">
      <w:pPr>
        <w:pStyle w:val="a3"/>
        <w:ind w:right="0" w:firstLine="284"/>
        <w:rPr>
          <w:b w:val="0"/>
          <w:i w:val="0"/>
          <w:szCs w:val="24"/>
        </w:rPr>
      </w:pPr>
      <w:r w:rsidRPr="00A622F7">
        <w:rPr>
          <w:b w:val="0"/>
          <w:i w:val="0"/>
          <w:szCs w:val="24"/>
        </w:rPr>
        <w:t>национальный исследовательский</w:t>
      </w:r>
    </w:p>
    <w:p w:rsidR="00697FC2" w:rsidRPr="00A622F7" w:rsidRDefault="00697FC2" w:rsidP="00603E36">
      <w:pPr>
        <w:ind w:firstLine="284"/>
        <w:jc w:val="center"/>
        <w:rPr>
          <w:i w:val="0"/>
          <w:caps/>
          <w:sz w:val="24"/>
          <w:szCs w:val="24"/>
        </w:rPr>
      </w:pPr>
      <w:r w:rsidRPr="00A622F7">
        <w:rPr>
          <w:i w:val="0"/>
          <w:caps/>
          <w:sz w:val="24"/>
          <w:szCs w:val="24"/>
        </w:rPr>
        <w:t>Томский государственный университет</w:t>
      </w:r>
    </w:p>
    <w:p w:rsidR="00BD376A" w:rsidRPr="00A622F7" w:rsidRDefault="00BD376A" w:rsidP="00603E36">
      <w:pPr>
        <w:ind w:firstLine="284"/>
        <w:jc w:val="center"/>
        <w:rPr>
          <w:i w:val="0"/>
          <w:caps/>
          <w:sz w:val="24"/>
          <w:szCs w:val="24"/>
        </w:rPr>
      </w:pPr>
      <w:r w:rsidRPr="00A622F7">
        <w:rPr>
          <w:i w:val="0"/>
          <w:caps/>
          <w:sz w:val="24"/>
          <w:szCs w:val="24"/>
        </w:rPr>
        <w:t>НАЦИОНАЛЬНОЕ ОБЩЕСТВО ПРИКЛАДНОЙ ЛИНГВИСТИКИ</w:t>
      </w:r>
    </w:p>
    <w:p w:rsidR="00697FC2" w:rsidRPr="00A622F7" w:rsidRDefault="00697FC2" w:rsidP="00603E36">
      <w:pPr>
        <w:ind w:firstLine="284"/>
        <w:jc w:val="center"/>
        <w:rPr>
          <w:i w:val="0"/>
          <w:caps/>
          <w:sz w:val="24"/>
          <w:szCs w:val="24"/>
        </w:rPr>
      </w:pPr>
      <w:r w:rsidRPr="00A622F7">
        <w:rPr>
          <w:i w:val="0"/>
          <w:caps/>
          <w:sz w:val="24"/>
          <w:szCs w:val="24"/>
        </w:rPr>
        <w:t>факультет иностранных языков</w:t>
      </w:r>
      <w:r w:rsidR="00CF5DAF" w:rsidRPr="00A622F7">
        <w:rPr>
          <w:i w:val="0"/>
          <w:caps/>
          <w:sz w:val="24"/>
          <w:szCs w:val="24"/>
        </w:rPr>
        <w:t xml:space="preserve"> ТГУ</w:t>
      </w:r>
    </w:p>
    <w:p w:rsidR="00CF5DAF" w:rsidRPr="00A622F7" w:rsidRDefault="00CF5DAF" w:rsidP="00603E36">
      <w:pPr>
        <w:ind w:firstLine="284"/>
        <w:jc w:val="center"/>
        <w:rPr>
          <w:i w:val="0"/>
          <w:caps/>
          <w:sz w:val="24"/>
          <w:szCs w:val="24"/>
        </w:rPr>
      </w:pPr>
      <w:r w:rsidRPr="00A622F7">
        <w:rPr>
          <w:i w:val="0"/>
          <w:caps/>
          <w:sz w:val="24"/>
          <w:szCs w:val="24"/>
        </w:rPr>
        <w:t>ФАКУЛЬТЕТ ИНОСТРАННЫХ ЯЗЫКОВ ТГПУ</w:t>
      </w:r>
    </w:p>
    <w:p w:rsidR="00697FC2" w:rsidRPr="00A622F7" w:rsidRDefault="00697FC2" w:rsidP="00603E36">
      <w:pPr>
        <w:ind w:firstLine="284"/>
        <w:jc w:val="center"/>
        <w:rPr>
          <w:i w:val="0"/>
          <w:caps/>
          <w:sz w:val="24"/>
          <w:szCs w:val="24"/>
        </w:rPr>
      </w:pPr>
    </w:p>
    <w:p w:rsidR="00697FC2" w:rsidRPr="00A622F7" w:rsidRDefault="00697FC2" w:rsidP="00603E36">
      <w:pPr>
        <w:ind w:firstLine="284"/>
        <w:jc w:val="center"/>
        <w:rPr>
          <w:i w:val="0"/>
          <w:caps/>
          <w:sz w:val="24"/>
          <w:szCs w:val="24"/>
        </w:rPr>
      </w:pPr>
    </w:p>
    <w:p w:rsidR="00697FC2" w:rsidRPr="00A622F7" w:rsidRDefault="00697FC2" w:rsidP="00603E36">
      <w:pPr>
        <w:ind w:firstLine="284"/>
        <w:jc w:val="center"/>
        <w:rPr>
          <w:i w:val="0"/>
          <w:caps/>
          <w:sz w:val="24"/>
          <w:szCs w:val="24"/>
        </w:rPr>
      </w:pPr>
    </w:p>
    <w:p w:rsidR="00F27752" w:rsidRPr="00A622F7" w:rsidRDefault="00F27752" w:rsidP="00603E36">
      <w:pPr>
        <w:ind w:firstLine="284"/>
        <w:jc w:val="center"/>
        <w:rPr>
          <w:i w:val="0"/>
          <w:sz w:val="24"/>
          <w:szCs w:val="24"/>
        </w:rPr>
      </w:pPr>
    </w:p>
    <w:p w:rsidR="00697FC2" w:rsidRPr="00A622F7" w:rsidRDefault="00697FC2" w:rsidP="00603E36">
      <w:pPr>
        <w:ind w:firstLine="284"/>
        <w:jc w:val="center"/>
        <w:rPr>
          <w:b/>
          <w:i w:val="0"/>
          <w:smallCaps/>
          <w:sz w:val="24"/>
          <w:szCs w:val="24"/>
        </w:rPr>
      </w:pPr>
      <w:proofErr w:type="gramStart"/>
      <w:r w:rsidRPr="00A622F7">
        <w:rPr>
          <w:b/>
          <w:i w:val="0"/>
          <w:smallCaps/>
          <w:sz w:val="24"/>
          <w:szCs w:val="24"/>
          <w:lang w:val="en-US"/>
        </w:rPr>
        <w:t>XX</w:t>
      </w:r>
      <w:r w:rsidR="00C621BC" w:rsidRPr="00A622F7">
        <w:rPr>
          <w:b/>
          <w:i w:val="0"/>
          <w:smallCaps/>
          <w:sz w:val="24"/>
          <w:szCs w:val="24"/>
          <w:lang w:val="en-US"/>
        </w:rPr>
        <w:t>IX</w:t>
      </w:r>
      <w:r w:rsidR="0071215F" w:rsidRPr="00A622F7">
        <w:rPr>
          <w:b/>
          <w:i w:val="0"/>
          <w:smallCaps/>
          <w:sz w:val="24"/>
          <w:szCs w:val="24"/>
        </w:rPr>
        <w:t xml:space="preserve"> </w:t>
      </w:r>
      <w:r w:rsidRPr="00A622F7">
        <w:rPr>
          <w:b/>
          <w:i w:val="0"/>
          <w:smallCaps/>
          <w:sz w:val="24"/>
          <w:szCs w:val="24"/>
        </w:rPr>
        <w:t xml:space="preserve"> Ежегодная</w:t>
      </w:r>
      <w:proofErr w:type="gramEnd"/>
      <w:r w:rsidRPr="00A622F7">
        <w:rPr>
          <w:b/>
          <w:i w:val="0"/>
          <w:smallCaps/>
          <w:sz w:val="24"/>
          <w:szCs w:val="24"/>
        </w:rPr>
        <w:t xml:space="preserve"> Международная научная конференция</w:t>
      </w:r>
    </w:p>
    <w:p w:rsidR="00697FC2" w:rsidRPr="00A622F7" w:rsidRDefault="00697FC2" w:rsidP="00603E36">
      <w:pPr>
        <w:ind w:firstLine="284"/>
        <w:jc w:val="center"/>
        <w:rPr>
          <w:i w:val="0"/>
          <w:sz w:val="24"/>
          <w:szCs w:val="24"/>
        </w:rPr>
      </w:pPr>
    </w:p>
    <w:p w:rsidR="00697FC2" w:rsidRPr="00A622F7" w:rsidRDefault="00697FC2" w:rsidP="00603E36">
      <w:pPr>
        <w:ind w:firstLine="284"/>
        <w:jc w:val="center"/>
        <w:rPr>
          <w:b/>
          <w:i w:val="0"/>
          <w:caps/>
          <w:sz w:val="24"/>
          <w:szCs w:val="24"/>
        </w:rPr>
      </w:pPr>
      <w:r w:rsidRPr="00A622F7">
        <w:rPr>
          <w:b/>
          <w:i w:val="0"/>
          <w:caps/>
          <w:sz w:val="24"/>
          <w:szCs w:val="24"/>
        </w:rPr>
        <w:t>«Язык и культура»,</w:t>
      </w:r>
    </w:p>
    <w:p w:rsidR="00697FC2" w:rsidRPr="00A622F7" w:rsidRDefault="00461399" w:rsidP="00603E36">
      <w:pPr>
        <w:ind w:firstLine="284"/>
        <w:jc w:val="center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(</w:t>
      </w:r>
      <w:r w:rsidR="00660E09" w:rsidRPr="00A622F7">
        <w:rPr>
          <w:i w:val="0"/>
          <w:sz w:val="24"/>
          <w:szCs w:val="24"/>
        </w:rPr>
        <w:t>15-18 октября</w:t>
      </w:r>
      <w:r w:rsidR="00C621BC" w:rsidRPr="00A622F7">
        <w:rPr>
          <w:i w:val="0"/>
          <w:sz w:val="24"/>
          <w:szCs w:val="24"/>
        </w:rPr>
        <w:t xml:space="preserve"> 2018</w:t>
      </w:r>
      <w:r w:rsidR="0052219C" w:rsidRPr="00A622F7">
        <w:rPr>
          <w:i w:val="0"/>
          <w:sz w:val="24"/>
          <w:szCs w:val="24"/>
        </w:rPr>
        <w:t xml:space="preserve"> года)</w:t>
      </w:r>
      <w:r w:rsidR="007540CA" w:rsidRPr="00A622F7">
        <w:rPr>
          <w:i w:val="0"/>
          <w:sz w:val="24"/>
          <w:szCs w:val="24"/>
        </w:rPr>
        <w:t>,</w:t>
      </w:r>
    </w:p>
    <w:p w:rsidR="00660E09" w:rsidRPr="00A622F7" w:rsidRDefault="007540CA" w:rsidP="00660E09">
      <w:pPr>
        <w:ind w:firstLine="284"/>
        <w:jc w:val="center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 xml:space="preserve">посвященная </w:t>
      </w:r>
      <w:r w:rsidR="00660E09" w:rsidRPr="00A622F7">
        <w:rPr>
          <w:i w:val="0"/>
          <w:sz w:val="24"/>
          <w:szCs w:val="24"/>
        </w:rPr>
        <w:t xml:space="preserve">140-летию </w:t>
      </w:r>
    </w:p>
    <w:p w:rsidR="00660E09" w:rsidRPr="00A622F7" w:rsidRDefault="00660E09" w:rsidP="00C621BC">
      <w:pPr>
        <w:ind w:firstLine="284"/>
        <w:jc w:val="center"/>
        <w:rPr>
          <w:sz w:val="24"/>
          <w:szCs w:val="24"/>
        </w:rPr>
      </w:pPr>
      <w:r w:rsidRPr="00A622F7">
        <w:rPr>
          <w:i w:val="0"/>
          <w:sz w:val="24"/>
          <w:szCs w:val="24"/>
        </w:rPr>
        <w:t>Томского государственного университета</w:t>
      </w:r>
    </w:p>
    <w:p w:rsidR="00673A44" w:rsidRPr="00A622F7" w:rsidRDefault="00673A44" w:rsidP="00603E36">
      <w:pPr>
        <w:ind w:firstLine="284"/>
        <w:rPr>
          <w:sz w:val="24"/>
          <w:szCs w:val="24"/>
        </w:rPr>
      </w:pPr>
    </w:p>
    <w:p w:rsidR="00673A44" w:rsidRPr="00A622F7" w:rsidRDefault="00673A44" w:rsidP="00603E36">
      <w:pPr>
        <w:pStyle w:val="2"/>
        <w:ind w:firstLine="284"/>
        <w:jc w:val="center"/>
        <w:rPr>
          <w:b w:val="0"/>
          <w:sz w:val="24"/>
          <w:szCs w:val="24"/>
          <w:lang w:val="ru-RU"/>
        </w:rPr>
      </w:pPr>
      <w:r w:rsidRPr="00A622F7">
        <w:rPr>
          <w:b w:val="0"/>
          <w:sz w:val="24"/>
          <w:szCs w:val="24"/>
          <w:lang w:val="ru-RU"/>
        </w:rPr>
        <w:t>Программа конференции</w:t>
      </w:r>
    </w:p>
    <w:p w:rsidR="00673A44" w:rsidRPr="00A622F7" w:rsidRDefault="00673A44" w:rsidP="00603E36">
      <w:pPr>
        <w:ind w:firstLine="284"/>
        <w:rPr>
          <w:sz w:val="24"/>
          <w:szCs w:val="24"/>
        </w:rPr>
      </w:pPr>
    </w:p>
    <w:p w:rsidR="00673A44" w:rsidRPr="00A622F7" w:rsidRDefault="00673A44" w:rsidP="00603E36">
      <w:pPr>
        <w:ind w:firstLine="284"/>
        <w:rPr>
          <w:sz w:val="24"/>
          <w:szCs w:val="24"/>
        </w:rPr>
      </w:pPr>
    </w:p>
    <w:p w:rsidR="00697FC2" w:rsidRPr="00A622F7" w:rsidRDefault="00F4393B" w:rsidP="00603E36">
      <w:pPr>
        <w:pStyle w:val="2"/>
        <w:ind w:firstLine="284"/>
        <w:jc w:val="center"/>
        <w:rPr>
          <w:sz w:val="24"/>
          <w:szCs w:val="24"/>
          <w:lang w:val="ru-RU"/>
        </w:rPr>
      </w:pPr>
      <w:r w:rsidRPr="00A622F7">
        <w:rPr>
          <w:caps/>
          <w:noProof/>
          <w:sz w:val="24"/>
          <w:szCs w:val="24"/>
          <w:lang w:val="ru-RU"/>
        </w:rPr>
        <w:drawing>
          <wp:inline distT="0" distB="0" distL="0" distR="0" wp14:anchorId="57489639" wp14:editId="16B7EB3E">
            <wp:extent cx="3276600" cy="2329815"/>
            <wp:effectExtent l="19050" t="0" r="0" b="0"/>
            <wp:docPr id="3" name="Рисунок 4" descr="FFL PResentation-0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L PResentation-02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2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4EF" w:rsidRPr="00A622F7" w:rsidRDefault="005514EF" w:rsidP="00603E36">
      <w:pPr>
        <w:ind w:firstLine="284"/>
        <w:rPr>
          <w:i w:val="0"/>
          <w:sz w:val="24"/>
          <w:szCs w:val="24"/>
          <w:lang w:val="en-US"/>
        </w:rPr>
      </w:pPr>
    </w:p>
    <w:p w:rsidR="009D126F" w:rsidRPr="00A622F7" w:rsidRDefault="00F4393B" w:rsidP="00603E36">
      <w:pPr>
        <w:ind w:firstLine="284"/>
        <w:rPr>
          <w:i w:val="0"/>
          <w:sz w:val="24"/>
          <w:szCs w:val="24"/>
          <w:lang w:val="en-US"/>
        </w:rPr>
      </w:pPr>
      <w:r w:rsidRPr="00A622F7">
        <w:rPr>
          <w:i w:val="0"/>
          <w:noProof/>
          <w:sz w:val="24"/>
          <w:szCs w:val="24"/>
        </w:rPr>
        <w:drawing>
          <wp:inline distT="0" distB="0" distL="0" distR="0" wp14:anchorId="28C85788" wp14:editId="28D2C41D">
            <wp:extent cx="1304925" cy="118110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26F" w:rsidRPr="00A622F7">
        <w:rPr>
          <w:i w:val="0"/>
          <w:sz w:val="24"/>
          <w:szCs w:val="24"/>
          <w:lang w:val="en-US"/>
        </w:rPr>
        <w:tab/>
      </w:r>
      <w:r w:rsidR="009D126F" w:rsidRPr="00A622F7">
        <w:rPr>
          <w:i w:val="0"/>
          <w:sz w:val="24"/>
          <w:szCs w:val="24"/>
          <w:lang w:val="en-US"/>
        </w:rPr>
        <w:tab/>
      </w:r>
      <w:r w:rsidR="009D126F" w:rsidRPr="00A622F7">
        <w:rPr>
          <w:i w:val="0"/>
          <w:sz w:val="24"/>
          <w:szCs w:val="24"/>
          <w:lang w:val="en-US"/>
        </w:rPr>
        <w:tab/>
      </w:r>
      <w:r w:rsidRPr="00A622F7">
        <w:rPr>
          <w:i w:val="0"/>
          <w:noProof/>
          <w:sz w:val="24"/>
          <w:szCs w:val="24"/>
        </w:rPr>
        <w:drawing>
          <wp:inline distT="0" distB="0" distL="0" distR="0" wp14:anchorId="38BA5FDB" wp14:editId="60FC2DCC">
            <wp:extent cx="3066415" cy="752475"/>
            <wp:effectExtent l="19050" t="0" r="63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26F" w:rsidRPr="00A622F7" w:rsidRDefault="009D126F" w:rsidP="00603E36">
      <w:pPr>
        <w:ind w:firstLine="284"/>
        <w:rPr>
          <w:i w:val="0"/>
          <w:sz w:val="24"/>
          <w:szCs w:val="24"/>
          <w:lang w:val="en-US"/>
        </w:rPr>
      </w:pPr>
    </w:p>
    <w:p w:rsidR="009D126F" w:rsidRPr="00A622F7" w:rsidRDefault="009D126F" w:rsidP="00603E36">
      <w:pPr>
        <w:ind w:firstLine="284"/>
        <w:rPr>
          <w:i w:val="0"/>
          <w:sz w:val="24"/>
          <w:szCs w:val="24"/>
          <w:lang w:val="en-US"/>
        </w:rPr>
      </w:pPr>
    </w:p>
    <w:p w:rsidR="009D126F" w:rsidRPr="00A622F7" w:rsidRDefault="009D126F" w:rsidP="00603E36">
      <w:pPr>
        <w:ind w:firstLine="284"/>
        <w:rPr>
          <w:i w:val="0"/>
          <w:sz w:val="24"/>
          <w:szCs w:val="24"/>
          <w:lang w:val="en-US"/>
        </w:rPr>
      </w:pPr>
    </w:p>
    <w:p w:rsidR="009D126F" w:rsidRPr="00A622F7" w:rsidRDefault="009D126F" w:rsidP="00603E36">
      <w:pPr>
        <w:ind w:firstLine="284"/>
        <w:rPr>
          <w:i w:val="0"/>
          <w:sz w:val="24"/>
          <w:szCs w:val="24"/>
          <w:lang w:val="en-US"/>
        </w:rPr>
      </w:pPr>
    </w:p>
    <w:p w:rsidR="005514EF" w:rsidRPr="00A622F7" w:rsidRDefault="005514EF" w:rsidP="00603E36">
      <w:pPr>
        <w:ind w:firstLine="284"/>
        <w:rPr>
          <w:i w:val="0"/>
          <w:sz w:val="24"/>
          <w:szCs w:val="24"/>
          <w:lang w:val="en-US"/>
        </w:rPr>
      </w:pPr>
    </w:p>
    <w:p w:rsidR="00673A44" w:rsidRPr="00A622F7" w:rsidRDefault="00673A44" w:rsidP="00603E36">
      <w:pPr>
        <w:pStyle w:val="1"/>
        <w:ind w:firstLine="284"/>
        <w:rPr>
          <w:sz w:val="24"/>
          <w:szCs w:val="24"/>
        </w:rPr>
        <w:sectPr w:rsidR="00673A44" w:rsidRPr="00A622F7" w:rsidSect="00CD0F8B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1021" w:left="1418" w:header="709" w:footer="709" w:gutter="0"/>
          <w:cols w:space="708"/>
          <w:titlePg/>
          <w:docGrid w:linePitch="360"/>
        </w:sectPr>
      </w:pPr>
    </w:p>
    <w:p w:rsidR="00C12F50" w:rsidRPr="00A622F7" w:rsidRDefault="00C12F50" w:rsidP="00C12F50">
      <w:pPr>
        <w:jc w:val="center"/>
        <w:rPr>
          <w:b/>
          <w:i w:val="0"/>
          <w:sz w:val="32"/>
          <w:szCs w:val="32"/>
        </w:rPr>
      </w:pPr>
      <w:r w:rsidRPr="00A622F7">
        <w:rPr>
          <w:b/>
          <w:i w:val="0"/>
          <w:sz w:val="32"/>
          <w:szCs w:val="32"/>
        </w:rPr>
        <w:lastRenderedPageBreak/>
        <w:t>Томский государственный университет</w:t>
      </w:r>
    </w:p>
    <w:p w:rsidR="00C12F50" w:rsidRPr="00A622F7" w:rsidRDefault="00C12F50" w:rsidP="00C12F50">
      <w:pPr>
        <w:pStyle w:val="a7"/>
        <w:numPr>
          <w:ilvl w:val="0"/>
          <w:numId w:val="27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A622F7">
        <w:rPr>
          <w:rFonts w:ascii="Times New Roman" w:hAnsi="Times New Roman"/>
          <w:sz w:val="24"/>
          <w:szCs w:val="24"/>
        </w:rPr>
        <w:t xml:space="preserve">Основан 28(16) мая 1878 г. Императором Александром </w:t>
      </w:r>
      <w:r w:rsidRPr="00A622F7">
        <w:rPr>
          <w:rFonts w:ascii="Times New Roman" w:hAnsi="Times New Roman"/>
          <w:sz w:val="24"/>
          <w:szCs w:val="24"/>
          <w:lang w:val="en-US"/>
        </w:rPr>
        <w:t>II</w:t>
      </w:r>
      <w:r w:rsidRPr="00A622F7">
        <w:rPr>
          <w:rFonts w:ascii="Times New Roman" w:hAnsi="Times New Roman"/>
          <w:sz w:val="24"/>
          <w:szCs w:val="24"/>
        </w:rPr>
        <w:t xml:space="preserve"> как Императорский Сибирский университет в городе Томске</w:t>
      </w:r>
      <w:r w:rsidR="00152814" w:rsidRPr="00A622F7">
        <w:rPr>
          <w:rFonts w:ascii="Times New Roman" w:hAnsi="Times New Roman"/>
          <w:sz w:val="24"/>
          <w:szCs w:val="24"/>
        </w:rPr>
        <w:t>.</w:t>
      </w:r>
    </w:p>
    <w:p w:rsidR="00C12F50" w:rsidRPr="00A622F7" w:rsidRDefault="00C12F50" w:rsidP="00C12F50">
      <w:pPr>
        <w:pStyle w:val="a7"/>
        <w:numPr>
          <w:ilvl w:val="0"/>
          <w:numId w:val="27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A622F7">
        <w:rPr>
          <w:rFonts w:ascii="Times New Roman" w:hAnsi="Times New Roman"/>
          <w:sz w:val="24"/>
          <w:szCs w:val="24"/>
        </w:rPr>
        <w:t>В ТГУ учились и работали около 100 членов РАН и АН иностранных государств, свыше 250 лауреатов государственных премий, 2 лауреата Нобелевской премии (Н.Н. Семенов и И.П. Павлов), подготовлено свыше 150 тысяч специалистов для всех отраслей России, научные школы ТГУ обеспечили освоение минерально-сырьевой базы индустриального развития Сибири.</w:t>
      </w:r>
    </w:p>
    <w:p w:rsidR="00C12F50" w:rsidRPr="00A622F7" w:rsidRDefault="00C12F50" w:rsidP="00C12F50">
      <w:pPr>
        <w:pStyle w:val="a7"/>
        <w:numPr>
          <w:ilvl w:val="0"/>
          <w:numId w:val="27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2F7">
        <w:rPr>
          <w:rFonts w:ascii="Times New Roman" w:hAnsi="Times New Roman"/>
          <w:sz w:val="24"/>
          <w:szCs w:val="24"/>
        </w:rPr>
        <w:t>Сегодня в штате ТГУ работает около 5,5 тыс. человек, среди профессорско-преподавательского состава 600 профес</w:t>
      </w:r>
      <w:r w:rsidR="00152814" w:rsidRPr="00A622F7">
        <w:rPr>
          <w:rFonts w:ascii="Times New Roman" w:hAnsi="Times New Roman"/>
          <w:sz w:val="24"/>
          <w:szCs w:val="24"/>
        </w:rPr>
        <w:t xml:space="preserve">соров (в т. ч. 140 зарубежных) </w:t>
      </w:r>
      <w:r w:rsidRPr="00A622F7">
        <w:rPr>
          <w:rFonts w:ascii="Times New Roman" w:hAnsi="Times New Roman"/>
          <w:sz w:val="24"/>
          <w:szCs w:val="24"/>
        </w:rPr>
        <w:t xml:space="preserve">и 1300 кандидатов наук, в </w:t>
      </w:r>
      <w:proofErr w:type="spellStart"/>
      <w:r w:rsidRPr="00A622F7">
        <w:rPr>
          <w:rFonts w:ascii="Times New Roman" w:hAnsi="Times New Roman"/>
          <w:sz w:val="24"/>
          <w:szCs w:val="24"/>
        </w:rPr>
        <w:t>т.ч</w:t>
      </w:r>
      <w:proofErr w:type="spellEnd"/>
      <w:r w:rsidRPr="00A622F7">
        <w:rPr>
          <w:rFonts w:ascii="Times New Roman" w:hAnsi="Times New Roman"/>
          <w:sz w:val="24"/>
          <w:szCs w:val="24"/>
        </w:rPr>
        <w:t>. свыше 30 членов государственных академий наук и 50 лауреатов государственных премий в области науки и образования, ежегодно защищается свыше 20 докторских и 100 кандидатских диссертаций, функционируют 42 ведущие научные школы, поддержанные грантами Президента Российской</w:t>
      </w:r>
      <w:proofErr w:type="gramEnd"/>
      <w:r w:rsidRPr="00A622F7">
        <w:rPr>
          <w:rFonts w:ascii="Times New Roman" w:hAnsi="Times New Roman"/>
          <w:sz w:val="24"/>
          <w:szCs w:val="24"/>
        </w:rPr>
        <w:t xml:space="preserve"> Федерации, ежегодно публикуется около 2500 статей, входящих в базы данных </w:t>
      </w:r>
      <w:proofErr w:type="spellStart"/>
      <w:r w:rsidRPr="00A622F7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Pr="00A622F7">
        <w:rPr>
          <w:rFonts w:ascii="Times New Roman" w:hAnsi="Times New Roman"/>
          <w:sz w:val="24"/>
          <w:szCs w:val="24"/>
        </w:rPr>
        <w:t xml:space="preserve">  и </w:t>
      </w:r>
      <w:r w:rsidRPr="00A622F7">
        <w:rPr>
          <w:rFonts w:ascii="Times New Roman" w:hAnsi="Times New Roman"/>
          <w:sz w:val="24"/>
          <w:szCs w:val="24"/>
          <w:lang w:val="en-US"/>
        </w:rPr>
        <w:t>Scopus</w:t>
      </w:r>
      <w:r w:rsidRPr="00A622F7">
        <w:rPr>
          <w:rFonts w:ascii="Times New Roman" w:hAnsi="Times New Roman"/>
          <w:sz w:val="24"/>
          <w:szCs w:val="24"/>
        </w:rPr>
        <w:t>.</w:t>
      </w:r>
    </w:p>
    <w:p w:rsidR="00C12F50" w:rsidRPr="00A622F7" w:rsidRDefault="00C12F50" w:rsidP="00C12F50">
      <w:pPr>
        <w:pStyle w:val="a7"/>
        <w:numPr>
          <w:ilvl w:val="0"/>
          <w:numId w:val="27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A622F7">
        <w:rPr>
          <w:rFonts w:ascii="Times New Roman" w:hAnsi="Times New Roman"/>
          <w:sz w:val="24"/>
          <w:szCs w:val="24"/>
        </w:rPr>
        <w:t xml:space="preserve">В ТГУ обучается 12,5 тыс. бакалавров и специалистов и 3,7 тыс. магистров, в </w:t>
      </w:r>
      <w:proofErr w:type="spellStart"/>
      <w:r w:rsidRPr="00A622F7">
        <w:rPr>
          <w:rFonts w:ascii="Times New Roman" w:hAnsi="Times New Roman"/>
          <w:sz w:val="24"/>
          <w:szCs w:val="24"/>
        </w:rPr>
        <w:t>т.ч</w:t>
      </w:r>
      <w:proofErr w:type="spellEnd"/>
      <w:r w:rsidRPr="00A622F7">
        <w:rPr>
          <w:rFonts w:ascii="Times New Roman" w:hAnsi="Times New Roman"/>
          <w:sz w:val="24"/>
          <w:szCs w:val="24"/>
        </w:rPr>
        <w:t xml:space="preserve">. 15% составляют иностранные студенты из 40 стран мира, 700 аспирантов (в </w:t>
      </w:r>
      <w:proofErr w:type="spellStart"/>
      <w:r w:rsidRPr="00A622F7">
        <w:rPr>
          <w:rFonts w:ascii="Times New Roman" w:hAnsi="Times New Roman"/>
          <w:sz w:val="24"/>
          <w:szCs w:val="24"/>
        </w:rPr>
        <w:t>т.ч</w:t>
      </w:r>
      <w:proofErr w:type="spellEnd"/>
      <w:r w:rsidRPr="00A622F7">
        <w:rPr>
          <w:rFonts w:ascii="Times New Roman" w:hAnsi="Times New Roman"/>
          <w:sz w:val="24"/>
          <w:szCs w:val="24"/>
        </w:rPr>
        <w:t>. свыше 100 иностранных)</w:t>
      </w:r>
      <w:r w:rsidR="00152814" w:rsidRPr="00A622F7">
        <w:rPr>
          <w:rFonts w:ascii="Times New Roman" w:hAnsi="Times New Roman"/>
          <w:sz w:val="24"/>
          <w:szCs w:val="24"/>
        </w:rPr>
        <w:t>.</w:t>
      </w:r>
      <w:r w:rsidRPr="00A622F7">
        <w:rPr>
          <w:rFonts w:ascii="Times New Roman" w:hAnsi="Times New Roman"/>
          <w:sz w:val="24"/>
          <w:szCs w:val="24"/>
        </w:rPr>
        <w:t xml:space="preserve"> </w:t>
      </w:r>
    </w:p>
    <w:p w:rsidR="00C12F50" w:rsidRPr="00A622F7" w:rsidRDefault="00C12F50" w:rsidP="00C12F50">
      <w:pPr>
        <w:pStyle w:val="a7"/>
        <w:numPr>
          <w:ilvl w:val="0"/>
          <w:numId w:val="27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A622F7">
        <w:rPr>
          <w:rFonts w:ascii="Times New Roman" w:hAnsi="Times New Roman"/>
          <w:sz w:val="24"/>
          <w:szCs w:val="24"/>
        </w:rPr>
        <w:t xml:space="preserve">ТГУ осуществляет активное сотрудничество с ведущими университетами, научными центрами и компаниями мира, является членом </w:t>
      </w:r>
      <w:proofErr w:type="spellStart"/>
      <w:r w:rsidRPr="00A622F7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Pr="00A622F7">
        <w:rPr>
          <w:rFonts w:ascii="Times New Roman" w:hAnsi="Times New Roman"/>
          <w:sz w:val="24"/>
          <w:szCs w:val="24"/>
        </w:rPr>
        <w:t xml:space="preserve"> </w:t>
      </w:r>
      <w:r w:rsidRPr="00A622F7">
        <w:rPr>
          <w:rFonts w:ascii="Times New Roman" w:hAnsi="Times New Roman"/>
          <w:sz w:val="24"/>
          <w:szCs w:val="24"/>
          <w:lang w:val="en-US"/>
        </w:rPr>
        <w:t>ATLAS</w:t>
      </w:r>
      <w:r w:rsidRPr="00A622F7">
        <w:rPr>
          <w:rFonts w:ascii="Times New Roman" w:hAnsi="Times New Roman"/>
          <w:sz w:val="24"/>
          <w:szCs w:val="24"/>
        </w:rPr>
        <w:t xml:space="preserve">, </w:t>
      </w:r>
      <w:r w:rsidRPr="00A622F7">
        <w:rPr>
          <w:rFonts w:ascii="Times New Roman" w:hAnsi="Times New Roman"/>
          <w:sz w:val="24"/>
          <w:szCs w:val="24"/>
          <w:lang w:val="en-US"/>
        </w:rPr>
        <w:t>EUCEN</w:t>
      </w:r>
      <w:r w:rsidRPr="00A622F7">
        <w:rPr>
          <w:rFonts w:ascii="Times New Roman" w:hAnsi="Times New Roman"/>
          <w:sz w:val="24"/>
          <w:szCs w:val="24"/>
        </w:rPr>
        <w:t>, Университета Арктики, Национального арктического научно-образовательного консорциума и др., выполняет 5 проектов в рамках Постановления Правительства РФ №218, 7 проектов в рамках Постановления Правительства РФ №220</w:t>
      </w:r>
      <w:r w:rsidR="00152814" w:rsidRPr="00A622F7">
        <w:rPr>
          <w:rFonts w:ascii="Times New Roman" w:hAnsi="Times New Roman"/>
          <w:sz w:val="24"/>
          <w:szCs w:val="24"/>
        </w:rPr>
        <w:t>.</w:t>
      </w:r>
    </w:p>
    <w:p w:rsidR="00C12F50" w:rsidRPr="00A622F7" w:rsidRDefault="00C12F50" w:rsidP="00C12F50">
      <w:pPr>
        <w:pStyle w:val="a7"/>
        <w:numPr>
          <w:ilvl w:val="0"/>
          <w:numId w:val="27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A622F7">
        <w:rPr>
          <w:rFonts w:ascii="Times New Roman" w:hAnsi="Times New Roman"/>
          <w:sz w:val="24"/>
          <w:szCs w:val="24"/>
        </w:rPr>
        <w:t xml:space="preserve">Широкой известностью в стране и за рубежом пользуются лауреаты национальных и международных конкурсов – Хоровая капелла и Ансамбль скрипачей ТГУ, в составе университетского клуба аквалангистов СКАТ около 40 чемпионов Мира и Европы по плаванию в ластах. </w:t>
      </w:r>
    </w:p>
    <w:p w:rsidR="00C12F50" w:rsidRPr="00A622F7" w:rsidRDefault="00C12F50" w:rsidP="00C12F50">
      <w:pPr>
        <w:pStyle w:val="a7"/>
        <w:numPr>
          <w:ilvl w:val="0"/>
          <w:numId w:val="27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2F7">
        <w:rPr>
          <w:rFonts w:ascii="Times New Roman" w:hAnsi="Times New Roman"/>
          <w:sz w:val="24"/>
          <w:szCs w:val="24"/>
        </w:rPr>
        <w:t>В 2013 г. ТГУ победил в конкурсе на участие в Программе 5-100, в 2010 г. получил статус Национального исследовательского университета, в 1997 г. Указом Президента РФ внесен в Государственный свод особо ценных объектов культурного наследия РФ, в 1980 университет удостоен ордена Октябрьской революции, в 1978 г. Сибирский физико-технический институт Томского университета удостоен ордена Трудового Красного Знамени, в 1967 г. университет</w:t>
      </w:r>
      <w:proofErr w:type="gramEnd"/>
      <w:r w:rsidRPr="00A622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22F7">
        <w:rPr>
          <w:rFonts w:ascii="Times New Roman" w:hAnsi="Times New Roman"/>
          <w:sz w:val="24"/>
          <w:szCs w:val="24"/>
        </w:rPr>
        <w:t>награжден</w:t>
      </w:r>
      <w:proofErr w:type="gramEnd"/>
      <w:r w:rsidRPr="00A622F7">
        <w:rPr>
          <w:rFonts w:ascii="Times New Roman" w:hAnsi="Times New Roman"/>
          <w:sz w:val="24"/>
          <w:szCs w:val="24"/>
        </w:rPr>
        <w:t xml:space="preserve"> орденом Трудового Красного Знамени.</w:t>
      </w:r>
    </w:p>
    <w:p w:rsidR="00C12F50" w:rsidRPr="00A622F7" w:rsidRDefault="00C12F50" w:rsidP="00C12F50">
      <w:pPr>
        <w:pStyle w:val="a7"/>
        <w:numPr>
          <w:ilvl w:val="0"/>
          <w:numId w:val="27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A622F7">
        <w:rPr>
          <w:rFonts w:ascii="Times New Roman" w:hAnsi="Times New Roman"/>
          <w:sz w:val="24"/>
          <w:szCs w:val="24"/>
        </w:rPr>
        <w:t xml:space="preserve">ТГУ входит в ТОР-400 ведущих университетов мира по рейтингу </w:t>
      </w:r>
      <w:r w:rsidRPr="00A622F7">
        <w:rPr>
          <w:rFonts w:ascii="Times New Roman" w:hAnsi="Times New Roman"/>
          <w:sz w:val="24"/>
          <w:szCs w:val="24"/>
          <w:lang w:val="en-US"/>
        </w:rPr>
        <w:t>QS</w:t>
      </w:r>
      <w:r w:rsidRPr="00A622F7">
        <w:rPr>
          <w:rFonts w:ascii="Times New Roman" w:hAnsi="Times New Roman"/>
          <w:sz w:val="24"/>
          <w:szCs w:val="24"/>
        </w:rPr>
        <w:t xml:space="preserve">, занимая 323 позицию в мире и 5 среди российских вузов. </w:t>
      </w:r>
    </w:p>
    <w:p w:rsidR="00C12F50" w:rsidRPr="00A622F7" w:rsidRDefault="00C12F50" w:rsidP="00C12F50">
      <w:pPr>
        <w:pStyle w:val="a7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A622F7">
        <w:rPr>
          <w:rFonts w:ascii="Times New Roman" w:hAnsi="Times New Roman"/>
          <w:sz w:val="24"/>
          <w:szCs w:val="24"/>
        </w:rPr>
        <w:t xml:space="preserve">В 2003 г. Томский университет в соответствии с Указом Президента РФ №930 от 8 августа 2003 г. провел мероприятия по празднованию 125 – </w:t>
      </w:r>
      <w:proofErr w:type="spellStart"/>
      <w:r w:rsidRPr="00A622F7">
        <w:rPr>
          <w:rFonts w:ascii="Times New Roman" w:hAnsi="Times New Roman"/>
          <w:sz w:val="24"/>
          <w:szCs w:val="24"/>
        </w:rPr>
        <w:t>летия</w:t>
      </w:r>
      <w:proofErr w:type="spellEnd"/>
      <w:r w:rsidRPr="00A622F7">
        <w:rPr>
          <w:rFonts w:ascii="Times New Roman" w:hAnsi="Times New Roman"/>
          <w:sz w:val="24"/>
          <w:szCs w:val="24"/>
        </w:rPr>
        <w:t xml:space="preserve"> основания Томского государственного университета.  </w:t>
      </w:r>
    </w:p>
    <w:p w:rsidR="00C12F50" w:rsidRPr="00A622F7" w:rsidRDefault="00C12F50" w:rsidP="00C12F50">
      <w:pPr>
        <w:pStyle w:val="a7"/>
        <w:ind w:left="0" w:firstLine="1068"/>
        <w:jc w:val="both"/>
        <w:rPr>
          <w:rFonts w:ascii="Times New Roman" w:hAnsi="Times New Roman"/>
          <w:sz w:val="24"/>
          <w:szCs w:val="24"/>
        </w:rPr>
      </w:pPr>
    </w:p>
    <w:p w:rsidR="00C12F50" w:rsidRPr="00A622F7" w:rsidRDefault="00C12F50" w:rsidP="00C12F50">
      <w:pPr>
        <w:pStyle w:val="a7"/>
        <w:ind w:left="0" w:firstLine="1068"/>
        <w:jc w:val="both"/>
        <w:rPr>
          <w:rFonts w:ascii="Times New Roman" w:hAnsi="Times New Roman"/>
          <w:sz w:val="24"/>
          <w:szCs w:val="24"/>
        </w:rPr>
      </w:pPr>
    </w:p>
    <w:p w:rsidR="00697FC2" w:rsidRPr="00A622F7" w:rsidRDefault="00697FC2" w:rsidP="00603E36">
      <w:pPr>
        <w:pStyle w:val="1"/>
        <w:ind w:firstLine="284"/>
        <w:rPr>
          <w:sz w:val="24"/>
          <w:szCs w:val="24"/>
        </w:rPr>
      </w:pPr>
      <w:r w:rsidRPr="00A622F7">
        <w:rPr>
          <w:sz w:val="24"/>
          <w:szCs w:val="24"/>
        </w:rPr>
        <w:lastRenderedPageBreak/>
        <w:t>Оргкомитет конференции</w:t>
      </w:r>
      <w:r w:rsidR="003142F3" w:rsidRPr="00A622F7">
        <w:rPr>
          <w:sz w:val="24"/>
          <w:szCs w:val="24"/>
        </w:rPr>
        <w:t xml:space="preserve"> </w:t>
      </w:r>
    </w:p>
    <w:p w:rsidR="00697FC2" w:rsidRPr="00A622F7" w:rsidRDefault="00697FC2" w:rsidP="00603E36">
      <w:pPr>
        <w:ind w:firstLine="284"/>
        <w:jc w:val="center"/>
        <w:rPr>
          <w:b/>
          <w:i w:val="0"/>
          <w:sz w:val="24"/>
          <w:szCs w:val="24"/>
        </w:rPr>
      </w:pPr>
    </w:p>
    <w:p w:rsidR="00217C69" w:rsidRPr="00A622F7" w:rsidRDefault="00697FC2" w:rsidP="00603E36">
      <w:pPr>
        <w:pStyle w:val="2"/>
        <w:ind w:firstLine="284"/>
        <w:rPr>
          <w:sz w:val="24"/>
          <w:szCs w:val="24"/>
          <w:lang w:val="ru-RU"/>
        </w:rPr>
      </w:pPr>
      <w:r w:rsidRPr="00A622F7">
        <w:rPr>
          <w:sz w:val="24"/>
          <w:szCs w:val="24"/>
          <w:lang w:val="ru-RU"/>
        </w:rPr>
        <w:t>Председатель конференции:</w:t>
      </w:r>
    </w:p>
    <w:p w:rsidR="00697FC2" w:rsidRPr="00A622F7" w:rsidRDefault="00697FC2" w:rsidP="00603E36">
      <w:pPr>
        <w:widowControl w:val="0"/>
        <w:ind w:firstLine="284"/>
        <w:jc w:val="both"/>
        <w:rPr>
          <w:b/>
          <w:i w:val="0"/>
          <w:sz w:val="24"/>
          <w:szCs w:val="24"/>
        </w:rPr>
      </w:pPr>
      <w:proofErr w:type="spellStart"/>
      <w:r w:rsidRPr="00A622F7">
        <w:rPr>
          <w:b/>
          <w:i w:val="0"/>
          <w:sz w:val="24"/>
          <w:szCs w:val="24"/>
        </w:rPr>
        <w:t>Галажинский</w:t>
      </w:r>
      <w:proofErr w:type="spellEnd"/>
      <w:r w:rsidRPr="00A622F7">
        <w:rPr>
          <w:b/>
          <w:i w:val="0"/>
          <w:sz w:val="24"/>
          <w:szCs w:val="24"/>
        </w:rPr>
        <w:t xml:space="preserve"> Эдуард Владимирович</w:t>
      </w:r>
      <w:r w:rsidRPr="00A622F7">
        <w:rPr>
          <w:i w:val="0"/>
          <w:sz w:val="24"/>
          <w:szCs w:val="24"/>
        </w:rPr>
        <w:t xml:space="preserve">, ректор </w:t>
      </w:r>
      <w:r w:rsidR="003C3A40" w:rsidRPr="00A622F7">
        <w:rPr>
          <w:i w:val="0"/>
          <w:sz w:val="24"/>
          <w:szCs w:val="24"/>
        </w:rPr>
        <w:t xml:space="preserve">Национального исследовательского </w:t>
      </w:r>
      <w:r w:rsidRPr="00A622F7">
        <w:rPr>
          <w:i w:val="0"/>
          <w:sz w:val="24"/>
          <w:szCs w:val="24"/>
        </w:rPr>
        <w:t>Томского государственного университета</w:t>
      </w:r>
      <w:r w:rsidR="001073BF" w:rsidRPr="00A622F7">
        <w:rPr>
          <w:i w:val="0"/>
          <w:sz w:val="24"/>
          <w:szCs w:val="24"/>
        </w:rPr>
        <w:t>.</w:t>
      </w:r>
    </w:p>
    <w:p w:rsidR="00F25D0A" w:rsidRPr="00A622F7" w:rsidRDefault="00F25D0A" w:rsidP="00603E36">
      <w:pPr>
        <w:ind w:firstLine="284"/>
        <w:jc w:val="both"/>
        <w:rPr>
          <w:b/>
          <w:i w:val="0"/>
          <w:sz w:val="24"/>
          <w:szCs w:val="24"/>
        </w:rPr>
      </w:pPr>
    </w:p>
    <w:p w:rsidR="00697FC2" w:rsidRPr="00A622F7" w:rsidRDefault="00697FC2" w:rsidP="00603E36">
      <w:pPr>
        <w:pStyle w:val="2"/>
        <w:ind w:firstLine="284"/>
        <w:rPr>
          <w:sz w:val="24"/>
          <w:szCs w:val="24"/>
          <w:lang w:val="ru-RU"/>
        </w:rPr>
      </w:pPr>
      <w:r w:rsidRPr="00A622F7">
        <w:rPr>
          <w:sz w:val="24"/>
          <w:szCs w:val="24"/>
          <w:lang w:val="ru-RU"/>
        </w:rPr>
        <w:t>Сопредседатели конференции:</w:t>
      </w:r>
    </w:p>
    <w:p w:rsidR="0071215F" w:rsidRPr="00A622F7" w:rsidRDefault="0071215F" w:rsidP="00603E36">
      <w:pPr>
        <w:widowControl w:val="0"/>
        <w:ind w:firstLine="284"/>
        <w:jc w:val="both"/>
        <w:rPr>
          <w:i w:val="0"/>
          <w:sz w:val="24"/>
          <w:szCs w:val="24"/>
        </w:rPr>
      </w:pPr>
      <w:proofErr w:type="spellStart"/>
      <w:r w:rsidRPr="00A622F7">
        <w:rPr>
          <w:b/>
          <w:i w:val="0"/>
          <w:sz w:val="24"/>
          <w:szCs w:val="24"/>
        </w:rPr>
        <w:t>Гураль</w:t>
      </w:r>
      <w:proofErr w:type="spellEnd"/>
      <w:r w:rsidRPr="00A622F7">
        <w:rPr>
          <w:b/>
          <w:i w:val="0"/>
          <w:sz w:val="24"/>
          <w:szCs w:val="24"/>
        </w:rPr>
        <w:t xml:space="preserve"> Светлана Константиновна</w:t>
      </w:r>
      <w:r w:rsidRPr="00A622F7">
        <w:rPr>
          <w:i w:val="0"/>
          <w:sz w:val="24"/>
          <w:szCs w:val="24"/>
        </w:rPr>
        <w:t xml:space="preserve">, </w:t>
      </w:r>
      <w:r w:rsidR="00165EEF" w:rsidRPr="00A622F7">
        <w:rPr>
          <w:i w:val="0"/>
          <w:sz w:val="24"/>
          <w:szCs w:val="24"/>
        </w:rPr>
        <w:t xml:space="preserve">заведующий </w:t>
      </w:r>
      <w:r w:rsidR="00655B77" w:rsidRPr="00A622F7">
        <w:rPr>
          <w:i w:val="0"/>
          <w:sz w:val="24"/>
          <w:szCs w:val="24"/>
        </w:rPr>
        <w:t xml:space="preserve">кафедрой английской филологии, профессор, </w:t>
      </w:r>
      <w:r w:rsidRPr="00A622F7">
        <w:rPr>
          <w:i w:val="0"/>
          <w:sz w:val="24"/>
          <w:szCs w:val="24"/>
        </w:rPr>
        <w:t xml:space="preserve">заслуженный </w:t>
      </w:r>
      <w:r w:rsidR="00655B77" w:rsidRPr="00A622F7">
        <w:rPr>
          <w:i w:val="0"/>
          <w:sz w:val="24"/>
          <w:szCs w:val="24"/>
        </w:rPr>
        <w:t>декан</w:t>
      </w:r>
      <w:r w:rsidRPr="00A622F7">
        <w:rPr>
          <w:i w:val="0"/>
          <w:sz w:val="24"/>
          <w:szCs w:val="24"/>
        </w:rPr>
        <w:t xml:space="preserve"> </w:t>
      </w:r>
      <w:r w:rsidR="00165EEF" w:rsidRPr="00A622F7">
        <w:rPr>
          <w:i w:val="0"/>
          <w:sz w:val="24"/>
          <w:szCs w:val="24"/>
        </w:rPr>
        <w:t>Томского</w:t>
      </w:r>
      <w:r w:rsidRPr="00A622F7">
        <w:rPr>
          <w:i w:val="0"/>
          <w:sz w:val="24"/>
          <w:szCs w:val="24"/>
        </w:rPr>
        <w:t xml:space="preserve"> государстве</w:t>
      </w:r>
      <w:r w:rsidR="00165EEF" w:rsidRPr="00A622F7">
        <w:rPr>
          <w:i w:val="0"/>
          <w:sz w:val="24"/>
          <w:szCs w:val="24"/>
        </w:rPr>
        <w:t>нного</w:t>
      </w:r>
      <w:r w:rsidR="001073BF" w:rsidRPr="00A622F7">
        <w:rPr>
          <w:i w:val="0"/>
          <w:sz w:val="24"/>
          <w:szCs w:val="24"/>
        </w:rPr>
        <w:t xml:space="preserve"> университет</w:t>
      </w:r>
      <w:r w:rsidR="00165EEF" w:rsidRPr="00A622F7">
        <w:rPr>
          <w:i w:val="0"/>
          <w:sz w:val="24"/>
          <w:szCs w:val="24"/>
        </w:rPr>
        <w:t>а</w:t>
      </w:r>
      <w:r w:rsidR="001073BF" w:rsidRPr="00A622F7">
        <w:rPr>
          <w:i w:val="0"/>
          <w:sz w:val="24"/>
          <w:szCs w:val="24"/>
        </w:rPr>
        <w:t>;</w:t>
      </w:r>
    </w:p>
    <w:p w:rsidR="00011B9A" w:rsidRPr="00A622F7" w:rsidRDefault="00011B9A" w:rsidP="00011B9A">
      <w:pPr>
        <w:widowControl w:val="0"/>
        <w:ind w:firstLine="284"/>
        <w:jc w:val="both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 xml:space="preserve">Тихонова Евгения Владимировна, </w:t>
      </w:r>
      <w:r w:rsidRPr="00A622F7">
        <w:rPr>
          <w:i w:val="0"/>
          <w:sz w:val="24"/>
          <w:szCs w:val="24"/>
        </w:rPr>
        <w:t>декан факультета иностранных языков, доцент, заведующий кафедрой китайского языка Томского государственного университета</w:t>
      </w:r>
      <w:r w:rsidR="00152814" w:rsidRPr="00A622F7">
        <w:rPr>
          <w:i w:val="0"/>
          <w:sz w:val="24"/>
          <w:szCs w:val="24"/>
        </w:rPr>
        <w:t>.</w:t>
      </w:r>
    </w:p>
    <w:p w:rsidR="00011B9A" w:rsidRPr="00A622F7" w:rsidRDefault="00011B9A" w:rsidP="00603E36">
      <w:pPr>
        <w:widowControl w:val="0"/>
        <w:ind w:firstLine="284"/>
        <w:jc w:val="both"/>
        <w:rPr>
          <w:i w:val="0"/>
          <w:sz w:val="24"/>
          <w:szCs w:val="24"/>
        </w:rPr>
      </w:pPr>
    </w:p>
    <w:p w:rsidR="00697FC2" w:rsidRPr="00A622F7" w:rsidRDefault="00697FC2" w:rsidP="00603E36">
      <w:pPr>
        <w:ind w:firstLine="284"/>
        <w:jc w:val="both"/>
        <w:rPr>
          <w:b/>
          <w:i w:val="0"/>
          <w:sz w:val="24"/>
          <w:szCs w:val="24"/>
        </w:rPr>
      </w:pPr>
    </w:p>
    <w:p w:rsidR="00697FC2" w:rsidRPr="00A622F7" w:rsidRDefault="00697FC2" w:rsidP="00603E36">
      <w:pPr>
        <w:pStyle w:val="2"/>
        <w:ind w:firstLine="284"/>
        <w:rPr>
          <w:sz w:val="24"/>
          <w:szCs w:val="24"/>
          <w:lang w:val="ru-RU"/>
        </w:rPr>
      </w:pPr>
      <w:r w:rsidRPr="00A622F7">
        <w:rPr>
          <w:sz w:val="24"/>
          <w:szCs w:val="24"/>
          <w:lang w:val="ru-RU"/>
        </w:rPr>
        <w:t>Организационный комитет конференции:</w:t>
      </w:r>
    </w:p>
    <w:p w:rsidR="004D6D70" w:rsidRPr="00A622F7" w:rsidRDefault="004D6D70" w:rsidP="00603E36">
      <w:pPr>
        <w:ind w:firstLine="284"/>
        <w:rPr>
          <w:sz w:val="24"/>
          <w:szCs w:val="24"/>
        </w:rPr>
      </w:pPr>
    </w:p>
    <w:p w:rsidR="00EA0ACE" w:rsidRPr="00A622F7" w:rsidRDefault="00EA0ACE" w:rsidP="00603E36">
      <w:pPr>
        <w:widowControl w:val="0"/>
        <w:tabs>
          <w:tab w:val="left" w:pos="0"/>
          <w:tab w:val="left" w:pos="284"/>
        </w:tabs>
        <w:ind w:firstLine="284"/>
        <w:jc w:val="both"/>
        <w:rPr>
          <w:i w:val="0"/>
          <w:sz w:val="24"/>
          <w:szCs w:val="24"/>
        </w:rPr>
      </w:pPr>
      <w:proofErr w:type="spellStart"/>
      <w:r w:rsidRPr="00A622F7">
        <w:rPr>
          <w:b/>
          <w:i w:val="0"/>
          <w:sz w:val="24"/>
          <w:szCs w:val="24"/>
        </w:rPr>
        <w:t>Барчугова</w:t>
      </w:r>
      <w:proofErr w:type="spellEnd"/>
      <w:r w:rsidRPr="00A622F7">
        <w:rPr>
          <w:b/>
          <w:i w:val="0"/>
          <w:sz w:val="24"/>
          <w:szCs w:val="24"/>
        </w:rPr>
        <w:t xml:space="preserve"> Валентина </w:t>
      </w:r>
      <w:proofErr w:type="spellStart"/>
      <w:r w:rsidRPr="00A622F7">
        <w:rPr>
          <w:b/>
          <w:i w:val="0"/>
          <w:sz w:val="24"/>
          <w:szCs w:val="24"/>
        </w:rPr>
        <w:t>Райнгольдовна</w:t>
      </w:r>
      <w:proofErr w:type="spellEnd"/>
      <w:r w:rsidRPr="00A622F7">
        <w:rPr>
          <w:b/>
          <w:i w:val="0"/>
          <w:sz w:val="24"/>
          <w:szCs w:val="24"/>
        </w:rPr>
        <w:t xml:space="preserve">, </w:t>
      </w:r>
      <w:r w:rsidRPr="00A622F7">
        <w:rPr>
          <w:i w:val="0"/>
          <w:sz w:val="24"/>
          <w:szCs w:val="24"/>
        </w:rPr>
        <w:t>заместитель д</w:t>
      </w:r>
      <w:r w:rsidR="00152814" w:rsidRPr="00A622F7">
        <w:rPr>
          <w:i w:val="0"/>
          <w:sz w:val="24"/>
          <w:szCs w:val="24"/>
        </w:rPr>
        <w:t>екана</w:t>
      </w:r>
      <w:r w:rsidRPr="00A622F7">
        <w:rPr>
          <w:i w:val="0"/>
          <w:sz w:val="24"/>
          <w:szCs w:val="24"/>
        </w:rPr>
        <w:t xml:space="preserve"> </w:t>
      </w:r>
      <w:r w:rsidR="00C27510" w:rsidRPr="00A622F7">
        <w:rPr>
          <w:i w:val="0"/>
          <w:sz w:val="24"/>
          <w:szCs w:val="24"/>
        </w:rPr>
        <w:t>ФИЯ ТГУ</w:t>
      </w:r>
      <w:r w:rsidRPr="00A622F7">
        <w:rPr>
          <w:i w:val="0"/>
          <w:sz w:val="24"/>
          <w:szCs w:val="24"/>
        </w:rPr>
        <w:t>, ответственный за регистрацию</w:t>
      </w:r>
      <w:r w:rsidR="00917861" w:rsidRPr="00A622F7">
        <w:rPr>
          <w:i w:val="0"/>
          <w:sz w:val="24"/>
          <w:szCs w:val="24"/>
        </w:rPr>
        <w:t>;</w:t>
      </w:r>
    </w:p>
    <w:p w:rsidR="00EA0ACE" w:rsidRPr="00A622F7" w:rsidRDefault="00EA0ACE" w:rsidP="00603E36">
      <w:pPr>
        <w:widowControl w:val="0"/>
        <w:tabs>
          <w:tab w:val="left" w:pos="0"/>
          <w:tab w:val="left" w:pos="284"/>
        </w:tabs>
        <w:ind w:firstLine="284"/>
        <w:jc w:val="both"/>
        <w:rPr>
          <w:i w:val="0"/>
          <w:sz w:val="24"/>
          <w:szCs w:val="24"/>
        </w:rPr>
      </w:pPr>
      <w:proofErr w:type="spellStart"/>
      <w:r w:rsidRPr="00A622F7">
        <w:rPr>
          <w:b/>
          <w:i w:val="0"/>
          <w:sz w:val="24"/>
          <w:szCs w:val="24"/>
        </w:rPr>
        <w:t>Безносова</w:t>
      </w:r>
      <w:proofErr w:type="spellEnd"/>
      <w:r w:rsidRPr="00A622F7">
        <w:rPr>
          <w:b/>
          <w:i w:val="0"/>
          <w:sz w:val="24"/>
          <w:szCs w:val="24"/>
        </w:rPr>
        <w:t xml:space="preserve"> Екатерина Дмитриевна</w:t>
      </w:r>
      <w:r w:rsidRPr="00A622F7">
        <w:rPr>
          <w:i w:val="0"/>
          <w:sz w:val="24"/>
          <w:szCs w:val="24"/>
        </w:rPr>
        <w:t>, преподаватель кафедры романских языков ФИЯ ТГУ;</w:t>
      </w:r>
    </w:p>
    <w:p w:rsidR="00EA0ACE" w:rsidRPr="00A622F7" w:rsidRDefault="00917861" w:rsidP="00603E36">
      <w:pPr>
        <w:widowControl w:val="0"/>
        <w:ind w:firstLine="284"/>
        <w:jc w:val="both"/>
        <w:rPr>
          <w:i w:val="0"/>
          <w:sz w:val="24"/>
          <w:szCs w:val="24"/>
        </w:rPr>
      </w:pPr>
      <w:proofErr w:type="spellStart"/>
      <w:r w:rsidRPr="00A622F7">
        <w:rPr>
          <w:b/>
          <w:i w:val="0"/>
          <w:sz w:val="24"/>
          <w:szCs w:val="24"/>
        </w:rPr>
        <w:t>Гузеева</w:t>
      </w:r>
      <w:proofErr w:type="spellEnd"/>
      <w:r w:rsidRPr="00A622F7">
        <w:rPr>
          <w:b/>
          <w:i w:val="0"/>
          <w:sz w:val="24"/>
          <w:szCs w:val="24"/>
        </w:rPr>
        <w:t xml:space="preserve"> Александра Валерь</w:t>
      </w:r>
      <w:r w:rsidR="00EA0ACE" w:rsidRPr="00A622F7">
        <w:rPr>
          <w:b/>
          <w:i w:val="0"/>
          <w:sz w:val="24"/>
          <w:szCs w:val="24"/>
        </w:rPr>
        <w:t>евна</w:t>
      </w:r>
      <w:r w:rsidR="00EA0ACE" w:rsidRPr="00A622F7">
        <w:rPr>
          <w:i w:val="0"/>
          <w:sz w:val="24"/>
          <w:szCs w:val="24"/>
        </w:rPr>
        <w:t>, декан факультета иностранных языков Томского государственного педагогического университета</w:t>
      </w:r>
      <w:r w:rsidRPr="00A622F7">
        <w:rPr>
          <w:i w:val="0"/>
          <w:sz w:val="24"/>
          <w:szCs w:val="24"/>
        </w:rPr>
        <w:t>;</w:t>
      </w:r>
    </w:p>
    <w:p w:rsidR="00965251" w:rsidRPr="00A622F7" w:rsidRDefault="00965251" w:rsidP="00965251">
      <w:pPr>
        <w:widowControl w:val="0"/>
        <w:ind w:firstLine="284"/>
        <w:jc w:val="both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>Житкова Елена Викторовна</w:t>
      </w:r>
      <w:r w:rsidRPr="00A622F7">
        <w:rPr>
          <w:i w:val="0"/>
          <w:sz w:val="24"/>
          <w:szCs w:val="24"/>
        </w:rPr>
        <w:t xml:space="preserve">, заведующий кафедрой немецкого языка, доцент, руководитель </w:t>
      </w:r>
      <w:proofErr w:type="spellStart"/>
      <w:r w:rsidRPr="00A622F7">
        <w:rPr>
          <w:i w:val="0"/>
          <w:sz w:val="24"/>
          <w:szCs w:val="24"/>
        </w:rPr>
        <w:t>подиумной</w:t>
      </w:r>
      <w:proofErr w:type="spellEnd"/>
      <w:r w:rsidRPr="00A622F7">
        <w:rPr>
          <w:i w:val="0"/>
          <w:sz w:val="24"/>
          <w:szCs w:val="24"/>
        </w:rPr>
        <w:t xml:space="preserve"> дискуссии,</w:t>
      </w:r>
      <w:r w:rsidR="002C747D" w:rsidRPr="00A622F7">
        <w:rPr>
          <w:i w:val="0"/>
          <w:sz w:val="24"/>
          <w:szCs w:val="24"/>
        </w:rPr>
        <w:t xml:space="preserve"> </w:t>
      </w:r>
      <w:r w:rsidRPr="00A622F7">
        <w:rPr>
          <w:i w:val="0"/>
          <w:sz w:val="24"/>
          <w:szCs w:val="24"/>
        </w:rPr>
        <w:t>ведущая  круглого стола №1;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pacing w:val="-4"/>
          <w:sz w:val="24"/>
          <w:szCs w:val="24"/>
        </w:rPr>
      </w:pPr>
      <w:proofErr w:type="spellStart"/>
      <w:r w:rsidRPr="00A622F7">
        <w:rPr>
          <w:b/>
          <w:i w:val="0"/>
          <w:spacing w:val="-4"/>
          <w:sz w:val="24"/>
          <w:szCs w:val="24"/>
        </w:rPr>
        <w:t>Игна</w:t>
      </w:r>
      <w:proofErr w:type="spellEnd"/>
      <w:r w:rsidRPr="00A622F7">
        <w:rPr>
          <w:b/>
          <w:i w:val="0"/>
          <w:spacing w:val="-4"/>
          <w:sz w:val="24"/>
          <w:szCs w:val="24"/>
        </w:rPr>
        <w:t xml:space="preserve"> Ольга Николаевна, </w:t>
      </w:r>
      <w:r w:rsidRPr="00A622F7">
        <w:rPr>
          <w:i w:val="0"/>
          <w:spacing w:val="-4"/>
          <w:sz w:val="24"/>
          <w:szCs w:val="24"/>
        </w:rPr>
        <w:t xml:space="preserve">профессор кафедры романо-германской филологии и методики обучения иностранным языкам </w:t>
      </w:r>
      <w:r w:rsidR="00917861" w:rsidRPr="00A622F7">
        <w:rPr>
          <w:i w:val="0"/>
          <w:sz w:val="24"/>
          <w:szCs w:val="24"/>
        </w:rPr>
        <w:t>Томского государственного педагогического университета</w:t>
      </w:r>
      <w:r w:rsidRPr="00A622F7">
        <w:rPr>
          <w:i w:val="0"/>
          <w:spacing w:val="-4"/>
          <w:sz w:val="24"/>
          <w:szCs w:val="24"/>
        </w:rPr>
        <w:t>;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z w:val="24"/>
          <w:szCs w:val="24"/>
        </w:rPr>
      </w:pPr>
      <w:r w:rsidRPr="00A622F7">
        <w:rPr>
          <w:b/>
          <w:i w:val="0"/>
          <w:spacing w:val="-4"/>
          <w:sz w:val="24"/>
          <w:szCs w:val="24"/>
        </w:rPr>
        <w:t>Ким-</w:t>
      </w:r>
      <w:proofErr w:type="spellStart"/>
      <w:r w:rsidRPr="00A622F7">
        <w:rPr>
          <w:b/>
          <w:i w:val="0"/>
          <w:spacing w:val="-4"/>
          <w:sz w:val="24"/>
          <w:szCs w:val="24"/>
        </w:rPr>
        <w:t>Малоней</w:t>
      </w:r>
      <w:proofErr w:type="spellEnd"/>
      <w:r w:rsidRPr="00A622F7">
        <w:rPr>
          <w:b/>
          <w:i w:val="0"/>
          <w:spacing w:val="-4"/>
          <w:sz w:val="24"/>
          <w:szCs w:val="24"/>
        </w:rPr>
        <w:t xml:space="preserve"> Александра Аркадьевна</w:t>
      </w:r>
      <w:r w:rsidRPr="00A622F7">
        <w:rPr>
          <w:i w:val="0"/>
          <w:spacing w:val="-4"/>
          <w:sz w:val="24"/>
          <w:szCs w:val="24"/>
        </w:rPr>
        <w:t>, заведующий кафедрой</w:t>
      </w:r>
      <w:r w:rsidR="005964AC" w:rsidRPr="00A622F7">
        <w:rPr>
          <w:i w:val="0"/>
          <w:spacing w:val="-4"/>
          <w:sz w:val="24"/>
          <w:szCs w:val="24"/>
        </w:rPr>
        <w:t xml:space="preserve"> </w:t>
      </w:r>
      <w:r w:rsidR="00917861" w:rsidRPr="00A622F7">
        <w:rPr>
          <w:i w:val="0"/>
          <w:spacing w:val="-4"/>
          <w:sz w:val="24"/>
          <w:szCs w:val="24"/>
        </w:rPr>
        <w:t>славянской филологии и межкультурной коммуникации</w:t>
      </w:r>
      <w:r w:rsidRPr="00A622F7">
        <w:rPr>
          <w:i w:val="0"/>
          <w:spacing w:val="-4"/>
          <w:sz w:val="24"/>
          <w:szCs w:val="24"/>
        </w:rPr>
        <w:t>, профессор</w:t>
      </w:r>
      <w:r w:rsidRPr="00A622F7">
        <w:rPr>
          <w:b/>
          <w:i w:val="0"/>
          <w:spacing w:val="-4"/>
          <w:sz w:val="24"/>
          <w:szCs w:val="24"/>
        </w:rPr>
        <w:t xml:space="preserve"> </w:t>
      </w:r>
      <w:r w:rsidR="00917861" w:rsidRPr="00A622F7">
        <w:rPr>
          <w:i w:val="0"/>
          <w:sz w:val="24"/>
          <w:szCs w:val="24"/>
        </w:rPr>
        <w:t>Томского государственного педагогического университета;</w:t>
      </w:r>
    </w:p>
    <w:p w:rsidR="00965251" w:rsidRPr="00A622F7" w:rsidRDefault="00965251" w:rsidP="00965251">
      <w:pPr>
        <w:widowControl w:val="0"/>
        <w:ind w:firstLine="284"/>
        <w:jc w:val="both"/>
        <w:rPr>
          <w:b/>
          <w:i w:val="0"/>
          <w:spacing w:val="-4"/>
          <w:sz w:val="24"/>
          <w:szCs w:val="24"/>
        </w:rPr>
      </w:pPr>
      <w:r w:rsidRPr="00A622F7">
        <w:rPr>
          <w:b/>
          <w:i w:val="0"/>
          <w:sz w:val="24"/>
          <w:szCs w:val="24"/>
        </w:rPr>
        <w:t>Кобенко Юрий Викторович,</w:t>
      </w:r>
      <w:r w:rsidRPr="00A622F7">
        <w:rPr>
          <w:i w:val="0"/>
          <w:sz w:val="24"/>
          <w:szCs w:val="24"/>
        </w:rPr>
        <w:t xml:space="preserve"> профессор кафедры немецкого языка,  ответственный за  подготовку  и организацию программных мероприятий Форума немецкого языка;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pacing w:val="-4"/>
          <w:sz w:val="24"/>
          <w:szCs w:val="24"/>
        </w:rPr>
      </w:pPr>
      <w:r w:rsidRPr="00A622F7">
        <w:rPr>
          <w:b/>
          <w:i w:val="0"/>
          <w:sz w:val="24"/>
          <w:szCs w:val="24"/>
        </w:rPr>
        <w:t>Минакова Людмила Юрьевна</w:t>
      </w:r>
      <w:r w:rsidRPr="00A622F7">
        <w:rPr>
          <w:i w:val="0"/>
          <w:spacing w:val="-4"/>
          <w:sz w:val="24"/>
          <w:szCs w:val="24"/>
        </w:rPr>
        <w:t>, заместитель декана ФИЯ ТГУ, доцент, член оргкомитета по общим вопросам;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 xml:space="preserve">Митчелл Петр </w:t>
      </w:r>
      <w:proofErr w:type="spellStart"/>
      <w:r w:rsidRPr="00A622F7">
        <w:rPr>
          <w:b/>
          <w:i w:val="0"/>
          <w:sz w:val="24"/>
          <w:szCs w:val="24"/>
        </w:rPr>
        <w:t>Джонович</w:t>
      </w:r>
      <w:proofErr w:type="spellEnd"/>
      <w:r w:rsidRPr="00A622F7">
        <w:rPr>
          <w:b/>
          <w:i w:val="0"/>
          <w:sz w:val="24"/>
          <w:szCs w:val="24"/>
        </w:rPr>
        <w:t xml:space="preserve">, </w:t>
      </w:r>
      <w:r w:rsidRPr="00A622F7">
        <w:rPr>
          <w:i w:val="0"/>
          <w:sz w:val="24"/>
          <w:szCs w:val="24"/>
        </w:rPr>
        <w:t>заместитель декана по международным связям,</w:t>
      </w:r>
      <w:r w:rsidRPr="00A622F7">
        <w:rPr>
          <w:b/>
          <w:i w:val="0"/>
          <w:sz w:val="24"/>
          <w:szCs w:val="24"/>
        </w:rPr>
        <w:t xml:space="preserve"> </w:t>
      </w:r>
      <w:r w:rsidRPr="00A622F7">
        <w:rPr>
          <w:i w:val="0"/>
          <w:sz w:val="24"/>
          <w:szCs w:val="24"/>
        </w:rPr>
        <w:t>ответственный за организацию конференции;</w:t>
      </w:r>
    </w:p>
    <w:p w:rsidR="00965251" w:rsidRPr="00A622F7" w:rsidRDefault="00965251" w:rsidP="00965251">
      <w:pPr>
        <w:widowControl w:val="0"/>
        <w:ind w:firstLine="284"/>
        <w:jc w:val="both"/>
        <w:rPr>
          <w:b/>
          <w:i w:val="0"/>
          <w:spacing w:val="-4"/>
          <w:sz w:val="24"/>
          <w:szCs w:val="24"/>
        </w:rPr>
      </w:pPr>
      <w:proofErr w:type="spellStart"/>
      <w:r w:rsidRPr="00A622F7">
        <w:rPr>
          <w:b/>
          <w:i w:val="0"/>
          <w:sz w:val="24"/>
          <w:szCs w:val="24"/>
        </w:rPr>
        <w:t>Морева</w:t>
      </w:r>
      <w:proofErr w:type="spellEnd"/>
      <w:r w:rsidRPr="00A622F7">
        <w:rPr>
          <w:b/>
          <w:i w:val="0"/>
          <w:sz w:val="24"/>
          <w:szCs w:val="24"/>
        </w:rPr>
        <w:t xml:space="preserve"> Анастасия Владимировна,</w:t>
      </w:r>
      <w:r w:rsidRPr="00A622F7">
        <w:rPr>
          <w:i w:val="0"/>
          <w:sz w:val="24"/>
          <w:szCs w:val="24"/>
        </w:rPr>
        <w:t xml:space="preserve"> доцент кафедры немецкого языка, координатор работы Форума;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pacing w:val="-4"/>
          <w:sz w:val="24"/>
          <w:szCs w:val="24"/>
        </w:rPr>
      </w:pPr>
      <w:proofErr w:type="spellStart"/>
      <w:r w:rsidRPr="00A622F7">
        <w:rPr>
          <w:b/>
          <w:i w:val="0"/>
          <w:sz w:val="24"/>
          <w:szCs w:val="24"/>
        </w:rPr>
        <w:t>Обдалова</w:t>
      </w:r>
      <w:proofErr w:type="spellEnd"/>
      <w:r w:rsidRPr="00A622F7">
        <w:rPr>
          <w:b/>
          <w:i w:val="0"/>
          <w:sz w:val="24"/>
          <w:szCs w:val="24"/>
        </w:rPr>
        <w:t xml:space="preserve"> Ольга Андреевна</w:t>
      </w:r>
      <w:r w:rsidRPr="00A622F7">
        <w:rPr>
          <w:i w:val="0"/>
          <w:spacing w:val="-4"/>
          <w:sz w:val="24"/>
          <w:szCs w:val="24"/>
        </w:rPr>
        <w:t>, заместитель декана ФИЯ ТГУ по научной работе, доцент, ответственный за координацию работы конференции; руководитель секции;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pacing w:val="-4"/>
          <w:sz w:val="24"/>
          <w:szCs w:val="24"/>
        </w:rPr>
      </w:pPr>
      <w:r w:rsidRPr="00A622F7">
        <w:rPr>
          <w:b/>
          <w:i w:val="0"/>
          <w:sz w:val="24"/>
          <w:szCs w:val="24"/>
        </w:rPr>
        <w:t>Потапова Анна Сергеевна</w:t>
      </w:r>
      <w:r w:rsidRPr="00A622F7">
        <w:rPr>
          <w:i w:val="0"/>
          <w:spacing w:val="-4"/>
          <w:sz w:val="24"/>
          <w:szCs w:val="24"/>
        </w:rPr>
        <w:t>, преподаватель кафедры английской филологии, координатор оргкомитета;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pacing w:val="-4"/>
          <w:sz w:val="24"/>
          <w:szCs w:val="24"/>
        </w:rPr>
      </w:pPr>
      <w:r w:rsidRPr="00A622F7">
        <w:rPr>
          <w:b/>
          <w:i w:val="0"/>
          <w:sz w:val="24"/>
          <w:szCs w:val="24"/>
        </w:rPr>
        <w:t>Савицкая Ирина Семеновна</w:t>
      </w:r>
      <w:r w:rsidRPr="00A622F7">
        <w:rPr>
          <w:i w:val="0"/>
          <w:spacing w:val="-4"/>
          <w:sz w:val="24"/>
          <w:szCs w:val="24"/>
        </w:rPr>
        <w:t xml:space="preserve">, старший преподаватель кафедры английской филологии ФИЯ ТГУ, </w:t>
      </w:r>
      <w:r w:rsidR="002C747D" w:rsidRPr="00A622F7">
        <w:rPr>
          <w:i w:val="0"/>
          <w:spacing w:val="-4"/>
          <w:sz w:val="24"/>
          <w:szCs w:val="24"/>
        </w:rPr>
        <w:t>ответственный</w:t>
      </w:r>
      <w:r w:rsidRPr="00A622F7">
        <w:rPr>
          <w:i w:val="0"/>
          <w:spacing w:val="-4"/>
          <w:sz w:val="24"/>
          <w:szCs w:val="24"/>
        </w:rPr>
        <w:t xml:space="preserve"> за оформление зала;</w:t>
      </w:r>
    </w:p>
    <w:p w:rsidR="00965251" w:rsidRPr="00A622F7" w:rsidRDefault="00965251" w:rsidP="00603E36">
      <w:pPr>
        <w:widowControl w:val="0"/>
        <w:ind w:firstLine="284"/>
        <w:jc w:val="both"/>
        <w:rPr>
          <w:i w:val="0"/>
          <w:spacing w:val="-4"/>
          <w:sz w:val="24"/>
          <w:szCs w:val="24"/>
        </w:rPr>
      </w:pPr>
      <w:proofErr w:type="spellStart"/>
      <w:r w:rsidRPr="00A622F7">
        <w:rPr>
          <w:b/>
          <w:i w:val="0"/>
          <w:spacing w:val="-4"/>
          <w:sz w:val="24"/>
          <w:szCs w:val="24"/>
        </w:rPr>
        <w:t>Стеклянникова</w:t>
      </w:r>
      <w:proofErr w:type="spellEnd"/>
      <w:r w:rsidRPr="00A622F7">
        <w:rPr>
          <w:b/>
          <w:i w:val="0"/>
          <w:spacing w:val="-4"/>
          <w:sz w:val="24"/>
          <w:szCs w:val="24"/>
        </w:rPr>
        <w:t xml:space="preserve"> Светлана Юрьевна</w:t>
      </w:r>
      <w:r w:rsidRPr="00A622F7">
        <w:rPr>
          <w:i w:val="0"/>
          <w:spacing w:val="-4"/>
          <w:sz w:val="24"/>
          <w:szCs w:val="24"/>
        </w:rPr>
        <w:t xml:space="preserve">, старший преподаватель </w:t>
      </w:r>
      <w:r w:rsidRPr="00A622F7">
        <w:rPr>
          <w:i w:val="0"/>
          <w:sz w:val="24"/>
          <w:szCs w:val="24"/>
        </w:rPr>
        <w:t>кафедры немецкого языка,</w:t>
      </w:r>
      <w:r w:rsidRPr="00A622F7">
        <w:rPr>
          <w:i w:val="0"/>
          <w:spacing w:val="-4"/>
          <w:sz w:val="24"/>
          <w:szCs w:val="24"/>
        </w:rPr>
        <w:t xml:space="preserve"> ответственный за связь со школами;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>Травина Ирина Иосифовна</w:t>
      </w:r>
      <w:r w:rsidRPr="00A622F7">
        <w:rPr>
          <w:i w:val="0"/>
          <w:sz w:val="24"/>
          <w:szCs w:val="24"/>
        </w:rPr>
        <w:t xml:space="preserve">, старший </w:t>
      </w:r>
      <w:r w:rsidR="00917861" w:rsidRPr="00A622F7">
        <w:rPr>
          <w:i w:val="0"/>
          <w:sz w:val="24"/>
          <w:szCs w:val="24"/>
        </w:rPr>
        <w:t>преподаватель</w:t>
      </w:r>
      <w:r w:rsidRPr="00A622F7">
        <w:rPr>
          <w:i w:val="0"/>
          <w:sz w:val="24"/>
          <w:szCs w:val="24"/>
        </w:rPr>
        <w:t>, ответстве</w:t>
      </w:r>
      <w:r w:rsidR="00917861" w:rsidRPr="00A622F7">
        <w:rPr>
          <w:i w:val="0"/>
          <w:sz w:val="24"/>
          <w:szCs w:val="24"/>
        </w:rPr>
        <w:t>нная за связи с общественностью;</w:t>
      </w:r>
      <w:r w:rsidR="00420FF3" w:rsidRPr="00A622F7">
        <w:rPr>
          <w:i w:val="0"/>
          <w:sz w:val="24"/>
          <w:szCs w:val="24"/>
        </w:rPr>
        <w:t xml:space="preserve"> 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 xml:space="preserve">Шевченко Михаил Александрович, </w:t>
      </w:r>
      <w:r w:rsidRPr="00A622F7">
        <w:rPr>
          <w:i w:val="0"/>
          <w:sz w:val="24"/>
          <w:szCs w:val="24"/>
        </w:rPr>
        <w:t>подполковник, начальник цикла военного перевода</w:t>
      </w:r>
      <w:r w:rsidR="00917861" w:rsidRPr="00A622F7">
        <w:rPr>
          <w:i w:val="0"/>
          <w:sz w:val="24"/>
          <w:szCs w:val="24"/>
        </w:rPr>
        <w:t xml:space="preserve"> УВЦ при Томском государственном университете;</w:t>
      </w:r>
    </w:p>
    <w:p w:rsidR="00EA0ACE" w:rsidRPr="00A622F7" w:rsidRDefault="00EA0ACE" w:rsidP="00603E36">
      <w:pPr>
        <w:widowControl w:val="0"/>
        <w:ind w:firstLine="284"/>
        <w:jc w:val="both"/>
        <w:rPr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 xml:space="preserve">Шульгина Елена Модестовна, </w:t>
      </w:r>
      <w:r w:rsidRPr="00A622F7">
        <w:rPr>
          <w:i w:val="0"/>
          <w:sz w:val="24"/>
          <w:szCs w:val="24"/>
        </w:rPr>
        <w:t xml:space="preserve">доцент, заведующий кафедрой английского языка </w:t>
      </w:r>
      <w:r w:rsidRPr="00A622F7">
        <w:rPr>
          <w:i w:val="0"/>
          <w:sz w:val="24"/>
          <w:szCs w:val="24"/>
        </w:rPr>
        <w:lastRenderedPageBreak/>
        <w:t>естественнонаучных и физико-математических факультетов ФИЯ ТГУ, ответ</w:t>
      </w:r>
      <w:r w:rsidR="00917861" w:rsidRPr="00A622F7">
        <w:rPr>
          <w:i w:val="0"/>
          <w:sz w:val="24"/>
          <w:szCs w:val="24"/>
        </w:rPr>
        <w:t>ственный за выдачу сертификатов.</w:t>
      </w:r>
      <w:r w:rsidR="005964AC" w:rsidRPr="00A622F7">
        <w:rPr>
          <w:i w:val="0"/>
          <w:sz w:val="24"/>
          <w:szCs w:val="24"/>
        </w:rPr>
        <w:t xml:space="preserve"> </w:t>
      </w:r>
    </w:p>
    <w:p w:rsidR="00C32320" w:rsidRPr="00A622F7" w:rsidRDefault="00C32320" w:rsidP="00603E36">
      <w:pPr>
        <w:widowControl w:val="0"/>
        <w:ind w:firstLine="284"/>
        <w:jc w:val="both"/>
        <w:rPr>
          <w:i w:val="0"/>
          <w:spacing w:val="-4"/>
          <w:sz w:val="24"/>
          <w:szCs w:val="24"/>
        </w:rPr>
      </w:pPr>
    </w:p>
    <w:p w:rsidR="00EF7297" w:rsidRPr="00A622F7" w:rsidRDefault="00EF7297" w:rsidP="00603E36">
      <w:pPr>
        <w:pStyle w:val="2"/>
        <w:ind w:firstLine="284"/>
        <w:rPr>
          <w:sz w:val="24"/>
          <w:szCs w:val="24"/>
          <w:lang w:val="ru-RU"/>
        </w:rPr>
      </w:pPr>
      <w:r w:rsidRPr="00A622F7">
        <w:rPr>
          <w:sz w:val="24"/>
          <w:szCs w:val="24"/>
          <w:lang w:val="ru-RU"/>
        </w:rPr>
        <w:t>Секретариат конференции:</w:t>
      </w:r>
    </w:p>
    <w:p w:rsidR="00697FC2" w:rsidRPr="00A622F7" w:rsidRDefault="00697FC2" w:rsidP="00603E36">
      <w:pPr>
        <w:widowControl w:val="0"/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Ответственный секретарь конференции:</w:t>
      </w:r>
    </w:p>
    <w:p w:rsidR="00D63069" w:rsidRPr="00A622F7" w:rsidRDefault="00100C53" w:rsidP="00603E36">
      <w:pPr>
        <w:widowControl w:val="0"/>
        <w:ind w:firstLine="284"/>
        <w:jc w:val="both"/>
        <w:rPr>
          <w:i w:val="0"/>
          <w:spacing w:val="-4"/>
          <w:sz w:val="24"/>
          <w:szCs w:val="24"/>
        </w:rPr>
      </w:pPr>
      <w:r w:rsidRPr="00A622F7">
        <w:rPr>
          <w:b/>
          <w:i w:val="0"/>
          <w:sz w:val="24"/>
          <w:szCs w:val="24"/>
        </w:rPr>
        <w:t>Корнеева Марина Александровна</w:t>
      </w:r>
      <w:r w:rsidR="00C16CB6" w:rsidRPr="00A622F7">
        <w:rPr>
          <w:i w:val="0"/>
          <w:spacing w:val="-4"/>
          <w:sz w:val="24"/>
          <w:szCs w:val="24"/>
        </w:rPr>
        <w:t xml:space="preserve">, </w:t>
      </w:r>
      <w:r w:rsidRPr="00A622F7">
        <w:rPr>
          <w:i w:val="0"/>
          <w:spacing w:val="-4"/>
          <w:sz w:val="24"/>
          <w:szCs w:val="24"/>
        </w:rPr>
        <w:t xml:space="preserve">старший преподаватель </w:t>
      </w:r>
      <w:r w:rsidRPr="00A622F7">
        <w:rPr>
          <w:i w:val="0"/>
          <w:sz w:val="24"/>
          <w:szCs w:val="24"/>
        </w:rPr>
        <w:t>кафедры английского языка естественнонаучных и физико-математических факультетов</w:t>
      </w:r>
      <w:r w:rsidRPr="00A622F7">
        <w:rPr>
          <w:i w:val="0"/>
          <w:spacing w:val="-4"/>
          <w:sz w:val="24"/>
          <w:szCs w:val="24"/>
        </w:rPr>
        <w:t xml:space="preserve"> </w:t>
      </w:r>
      <w:r w:rsidR="00C16CB6" w:rsidRPr="00A622F7">
        <w:rPr>
          <w:i w:val="0"/>
          <w:spacing w:val="-4"/>
          <w:sz w:val="24"/>
          <w:szCs w:val="24"/>
        </w:rPr>
        <w:t>ФИЯ ТГУ.</w:t>
      </w:r>
    </w:p>
    <w:p w:rsidR="00C16CB6" w:rsidRPr="00A622F7" w:rsidRDefault="00C16CB6" w:rsidP="00603E36">
      <w:pPr>
        <w:widowControl w:val="0"/>
        <w:ind w:firstLine="284"/>
        <w:jc w:val="both"/>
        <w:rPr>
          <w:i w:val="0"/>
          <w:spacing w:val="-4"/>
          <w:sz w:val="24"/>
          <w:szCs w:val="24"/>
        </w:rPr>
      </w:pPr>
    </w:p>
    <w:p w:rsidR="001F179D" w:rsidRPr="00A622F7" w:rsidRDefault="001F179D" w:rsidP="00603E36">
      <w:pPr>
        <w:widowControl w:val="0"/>
        <w:ind w:firstLine="284"/>
        <w:jc w:val="both"/>
        <w:rPr>
          <w:i w:val="0"/>
          <w:sz w:val="24"/>
          <w:szCs w:val="24"/>
        </w:rPr>
      </w:pPr>
    </w:p>
    <w:p w:rsidR="008C5627" w:rsidRPr="00A622F7" w:rsidRDefault="00EF7297" w:rsidP="00100C53">
      <w:pPr>
        <w:pStyle w:val="2"/>
        <w:ind w:firstLine="284"/>
        <w:rPr>
          <w:sz w:val="24"/>
          <w:szCs w:val="24"/>
          <w:lang w:val="ru-RU"/>
        </w:rPr>
      </w:pPr>
      <w:r w:rsidRPr="00A622F7">
        <w:rPr>
          <w:sz w:val="24"/>
          <w:szCs w:val="24"/>
          <w:lang w:val="ru-RU"/>
        </w:rPr>
        <w:t>Техническая</w:t>
      </w:r>
      <w:r w:rsidRPr="00A622F7">
        <w:rPr>
          <w:b w:val="0"/>
          <w:sz w:val="24"/>
          <w:szCs w:val="24"/>
          <w:lang w:val="ru-RU"/>
        </w:rPr>
        <w:t xml:space="preserve"> поддержка конференции:</w:t>
      </w:r>
    </w:p>
    <w:p w:rsidR="00EF7297" w:rsidRPr="00A622F7" w:rsidRDefault="00697FC2" w:rsidP="00603E36">
      <w:pPr>
        <w:widowControl w:val="0"/>
        <w:ind w:firstLine="284"/>
        <w:jc w:val="both"/>
        <w:rPr>
          <w:i w:val="0"/>
          <w:sz w:val="24"/>
          <w:szCs w:val="24"/>
        </w:rPr>
      </w:pPr>
      <w:proofErr w:type="spellStart"/>
      <w:r w:rsidRPr="00A622F7">
        <w:rPr>
          <w:b/>
          <w:i w:val="0"/>
          <w:sz w:val="24"/>
          <w:szCs w:val="24"/>
        </w:rPr>
        <w:t>Жиляков</w:t>
      </w:r>
      <w:proofErr w:type="spellEnd"/>
      <w:r w:rsidRPr="00A622F7">
        <w:rPr>
          <w:b/>
          <w:i w:val="0"/>
          <w:sz w:val="24"/>
          <w:szCs w:val="24"/>
        </w:rPr>
        <w:t xml:space="preserve"> Артем Сергеевич</w:t>
      </w:r>
      <w:r w:rsidRPr="00A622F7">
        <w:rPr>
          <w:i w:val="0"/>
          <w:spacing w:val="-4"/>
          <w:sz w:val="24"/>
          <w:szCs w:val="24"/>
        </w:rPr>
        <w:t xml:space="preserve">, </w:t>
      </w:r>
      <w:r w:rsidR="00655B77" w:rsidRPr="00A622F7">
        <w:rPr>
          <w:i w:val="0"/>
          <w:spacing w:val="-4"/>
          <w:sz w:val="24"/>
          <w:szCs w:val="24"/>
        </w:rPr>
        <w:t xml:space="preserve">кандидат филологических наук, </w:t>
      </w:r>
      <w:r w:rsidR="0081096D" w:rsidRPr="00A622F7">
        <w:rPr>
          <w:i w:val="0"/>
          <w:spacing w:val="-4"/>
          <w:sz w:val="24"/>
          <w:szCs w:val="24"/>
        </w:rPr>
        <w:t>доцент</w:t>
      </w:r>
      <w:r w:rsidRPr="00A622F7">
        <w:rPr>
          <w:i w:val="0"/>
          <w:spacing w:val="-4"/>
          <w:sz w:val="24"/>
          <w:szCs w:val="24"/>
        </w:rPr>
        <w:t xml:space="preserve"> кафедры английской филологии ФИЯ ТГУ</w:t>
      </w:r>
      <w:r w:rsidR="00EF7297" w:rsidRPr="00A622F7">
        <w:rPr>
          <w:i w:val="0"/>
          <w:spacing w:val="-4"/>
          <w:sz w:val="24"/>
          <w:szCs w:val="24"/>
        </w:rPr>
        <w:t>, о</w:t>
      </w:r>
      <w:r w:rsidR="00EF7297" w:rsidRPr="00A622F7">
        <w:rPr>
          <w:i w:val="0"/>
          <w:sz w:val="24"/>
          <w:szCs w:val="24"/>
        </w:rPr>
        <w:t>тветственный технический секретарь</w:t>
      </w:r>
      <w:r w:rsidR="008C5627" w:rsidRPr="00A622F7">
        <w:rPr>
          <w:i w:val="0"/>
          <w:sz w:val="24"/>
          <w:szCs w:val="24"/>
        </w:rPr>
        <w:t xml:space="preserve"> конференции.</w:t>
      </w:r>
      <w:r w:rsidR="00EF7297" w:rsidRPr="00A622F7">
        <w:rPr>
          <w:i w:val="0"/>
          <w:sz w:val="24"/>
          <w:szCs w:val="24"/>
        </w:rPr>
        <w:t xml:space="preserve"> </w:t>
      </w:r>
    </w:p>
    <w:p w:rsidR="005720BC" w:rsidRPr="00A622F7" w:rsidRDefault="005720BC" w:rsidP="00603E36">
      <w:pPr>
        <w:ind w:firstLine="284"/>
        <w:rPr>
          <w:sz w:val="24"/>
          <w:szCs w:val="24"/>
        </w:rPr>
      </w:pPr>
    </w:p>
    <w:p w:rsidR="00A40F45" w:rsidRPr="00A622F7" w:rsidRDefault="00A40F45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E32E8E" w:rsidRPr="00A622F7" w:rsidRDefault="00E32E8E" w:rsidP="00A40F45"/>
    <w:p w:rsidR="002E579D" w:rsidRPr="00A622F7" w:rsidRDefault="00891A70" w:rsidP="00603E36">
      <w:pPr>
        <w:pStyle w:val="1"/>
        <w:ind w:firstLine="284"/>
        <w:rPr>
          <w:sz w:val="24"/>
          <w:szCs w:val="24"/>
        </w:rPr>
      </w:pPr>
      <w:r w:rsidRPr="00A622F7">
        <w:rPr>
          <w:sz w:val="24"/>
          <w:szCs w:val="24"/>
        </w:rPr>
        <w:lastRenderedPageBreak/>
        <w:t xml:space="preserve">Программа </w:t>
      </w:r>
      <w:r w:rsidRPr="00A622F7">
        <w:rPr>
          <w:sz w:val="24"/>
          <w:szCs w:val="24"/>
          <w:lang w:val="en-US"/>
        </w:rPr>
        <w:t>XXV</w:t>
      </w:r>
      <w:r w:rsidR="0041598B" w:rsidRPr="00A622F7">
        <w:rPr>
          <w:sz w:val="24"/>
          <w:szCs w:val="24"/>
          <w:lang w:val="en-US"/>
        </w:rPr>
        <w:t>I</w:t>
      </w:r>
      <w:r w:rsidR="002019E3" w:rsidRPr="00A622F7">
        <w:rPr>
          <w:sz w:val="24"/>
          <w:szCs w:val="24"/>
          <w:lang w:val="en-US"/>
        </w:rPr>
        <w:t>I</w:t>
      </w:r>
      <w:r w:rsidR="00B77549" w:rsidRPr="00A622F7">
        <w:rPr>
          <w:sz w:val="24"/>
          <w:szCs w:val="24"/>
          <w:lang w:val="en-US"/>
        </w:rPr>
        <w:t>I</w:t>
      </w:r>
      <w:r w:rsidRPr="00A622F7">
        <w:rPr>
          <w:sz w:val="24"/>
          <w:szCs w:val="24"/>
        </w:rPr>
        <w:t xml:space="preserve"> </w:t>
      </w:r>
      <w:r w:rsidR="003C5F40" w:rsidRPr="00A622F7">
        <w:rPr>
          <w:sz w:val="24"/>
          <w:szCs w:val="24"/>
        </w:rPr>
        <w:t xml:space="preserve">Ежегодной </w:t>
      </w:r>
      <w:r w:rsidRPr="00A622F7">
        <w:rPr>
          <w:sz w:val="24"/>
          <w:szCs w:val="24"/>
        </w:rPr>
        <w:t>Международной научной</w:t>
      </w:r>
      <w:r w:rsidR="002E579D" w:rsidRPr="00A622F7">
        <w:rPr>
          <w:sz w:val="24"/>
          <w:szCs w:val="24"/>
        </w:rPr>
        <w:t xml:space="preserve"> </w:t>
      </w:r>
      <w:r w:rsidRPr="00A622F7">
        <w:rPr>
          <w:sz w:val="24"/>
          <w:szCs w:val="24"/>
        </w:rPr>
        <w:t>конференции</w:t>
      </w:r>
    </w:p>
    <w:p w:rsidR="00891A70" w:rsidRPr="00A622F7" w:rsidRDefault="00891A70" w:rsidP="00603E36">
      <w:pPr>
        <w:pStyle w:val="1"/>
        <w:ind w:firstLine="284"/>
        <w:rPr>
          <w:sz w:val="24"/>
          <w:szCs w:val="24"/>
        </w:rPr>
      </w:pPr>
      <w:r w:rsidRPr="00A622F7">
        <w:rPr>
          <w:sz w:val="24"/>
          <w:szCs w:val="24"/>
        </w:rPr>
        <w:t xml:space="preserve"> «Язык и культура»</w:t>
      </w:r>
    </w:p>
    <w:p w:rsidR="004A3CAF" w:rsidRPr="00A622F7" w:rsidRDefault="004A3CAF" w:rsidP="004A3CAF"/>
    <w:p w:rsidR="004A3CAF" w:rsidRPr="00A622F7" w:rsidRDefault="00A233B9" w:rsidP="004A3CAF">
      <w:pPr>
        <w:jc w:val="center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>14.10</w:t>
      </w:r>
      <w:r w:rsidR="004A3CAF" w:rsidRPr="00A622F7">
        <w:rPr>
          <w:b/>
          <w:i w:val="0"/>
          <w:sz w:val="24"/>
          <w:szCs w:val="24"/>
        </w:rPr>
        <w:t xml:space="preserve"> </w:t>
      </w:r>
      <w:r w:rsidR="00196C0B" w:rsidRPr="00A622F7">
        <w:rPr>
          <w:b/>
          <w:i w:val="0"/>
          <w:sz w:val="24"/>
          <w:szCs w:val="24"/>
        </w:rPr>
        <w:t>–</w:t>
      </w:r>
      <w:r w:rsidR="004A3CAF" w:rsidRPr="00A622F7">
        <w:rPr>
          <w:b/>
          <w:i w:val="0"/>
          <w:sz w:val="24"/>
          <w:szCs w:val="24"/>
        </w:rPr>
        <w:t xml:space="preserve"> заезд</w:t>
      </w:r>
      <w:r w:rsidR="00196C0B" w:rsidRPr="00A622F7">
        <w:rPr>
          <w:b/>
          <w:i w:val="0"/>
          <w:sz w:val="24"/>
          <w:szCs w:val="24"/>
        </w:rPr>
        <w:t xml:space="preserve"> участников конференции</w:t>
      </w:r>
    </w:p>
    <w:p w:rsidR="00891A70" w:rsidRPr="00A622F7" w:rsidRDefault="00A233B9" w:rsidP="00603E36">
      <w:pPr>
        <w:pStyle w:val="1"/>
        <w:ind w:firstLine="284"/>
        <w:rPr>
          <w:sz w:val="24"/>
          <w:szCs w:val="24"/>
        </w:rPr>
      </w:pPr>
      <w:r w:rsidRPr="00A622F7">
        <w:rPr>
          <w:sz w:val="24"/>
          <w:szCs w:val="24"/>
        </w:rPr>
        <w:t>(15-18</w:t>
      </w:r>
      <w:r w:rsidR="00891A70" w:rsidRPr="00A622F7">
        <w:rPr>
          <w:sz w:val="24"/>
          <w:szCs w:val="24"/>
        </w:rPr>
        <w:t xml:space="preserve"> </w:t>
      </w:r>
      <w:r w:rsidR="00D05CC3" w:rsidRPr="00A622F7">
        <w:rPr>
          <w:sz w:val="24"/>
          <w:szCs w:val="24"/>
        </w:rPr>
        <w:t>сентября</w:t>
      </w:r>
      <w:r w:rsidR="00891A70" w:rsidRPr="00A622F7">
        <w:rPr>
          <w:sz w:val="24"/>
          <w:szCs w:val="24"/>
        </w:rPr>
        <w:t xml:space="preserve"> 201</w:t>
      </w:r>
      <w:r w:rsidR="005B38E7" w:rsidRPr="00A622F7">
        <w:rPr>
          <w:sz w:val="24"/>
          <w:szCs w:val="24"/>
        </w:rPr>
        <w:t>8</w:t>
      </w:r>
      <w:r w:rsidR="00891A70" w:rsidRPr="00A622F7">
        <w:rPr>
          <w:sz w:val="24"/>
          <w:szCs w:val="24"/>
        </w:rPr>
        <w:t xml:space="preserve"> года)</w:t>
      </w:r>
    </w:p>
    <w:p w:rsidR="00492D3F" w:rsidRPr="00A622F7" w:rsidRDefault="00492D3F" w:rsidP="00955370">
      <w:pPr>
        <w:tabs>
          <w:tab w:val="left" w:pos="3000"/>
        </w:tabs>
        <w:ind w:firstLine="284"/>
        <w:jc w:val="center"/>
        <w:rPr>
          <w:b/>
          <w:i w:val="0"/>
          <w:sz w:val="24"/>
          <w:szCs w:val="24"/>
        </w:rPr>
      </w:pPr>
    </w:p>
    <w:p w:rsidR="00C52536" w:rsidRPr="00A622F7" w:rsidRDefault="00C52536" w:rsidP="00955370">
      <w:pPr>
        <w:tabs>
          <w:tab w:val="left" w:pos="3000"/>
        </w:tabs>
        <w:ind w:firstLine="284"/>
        <w:jc w:val="center"/>
        <w:rPr>
          <w:b/>
          <w:i w:val="0"/>
          <w:sz w:val="24"/>
          <w:szCs w:val="24"/>
        </w:rPr>
      </w:pPr>
    </w:p>
    <w:p w:rsidR="00612982" w:rsidRPr="00A622F7" w:rsidRDefault="005B38E7" w:rsidP="00955370">
      <w:pPr>
        <w:tabs>
          <w:tab w:val="left" w:pos="3000"/>
        </w:tabs>
        <w:ind w:firstLine="284"/>
        <w:jc w:val="center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>1</w:t>
      </w:r>
      <w:r w:rsidR="002019E3" w:rsidRPr="00A622F7">
        <w:rPr>
          <w:b/>
          <w:i w:val="0"/>
          <w:sz w:val="24"/>
          <w:szCs w:val="24"/>
        </w:rPr>
        <w:t>5</w:t>
      </w:r>
      <w:r w:rsidR="00612982" w:rsidRPr="00A622F7">
        <w:rPr>
          <w:b/>
          <w:i w:val="0"/>
          <w:sz w:val="24"/>
          <w:szCs w:val="24"/>
        </w:rPr>
        <w:t xml:space="preserve"> </w:t>
      </w:r>
      <w:r w:rsidR="00492D3F" w:rsidRPr="00A622F7">
        <w:rPr>
          <w:b/>
          <w:i w:val="0"/>
          <w:sz w:val="24"/>
          <w:szCs w:val="24"/>
        </w:rPr>
        <w:t>октября</w:t>
      </w:r>
      <w:r w:rsidR="00612982" w:rsidRPr="00A622F7">
        <w:rPr>
          <w:b/>
          <w:i w:val="0"/>
          <w:sz w:val="24"/>
          <w:szCs w:val="24"/>
        </w:rPr>
        <w:t xml:space="preserve"> (</w:t>
      </w:r>
      <w:r w:rsidR="00420FF3" w:rsidRPr="00A622F7">
        <w:rPr>
          <w:b/>
          <w:i w:val="0"/>
          <w:sz w:val="24"/>
          <w:szCs w:val="24"/>
        </w:rPr>
        <w:t>понедельник</w:t>
      </w:r>
      <w:r w:rsidR="00612982" w:rsidRPr="00A622F7">
        <w:rPr>
          <w:b/>
          <w:i w:val="0"/>
          <w:sz w:val="24"/>
          <w:szCs w:val="24"/>
        </w:rPr>
        <w:t>)</w:t>
      </w:r>
    </w:p>
    <w:p w:rsidR="00891A70" w:rsidRPr="00A622F7" w:rsidRDefault="00492D3F" w:rsidP="00603E36">
      <w:pPr>
        <w:tabs>
          <w:tab w:val="left" w:pos="3000"/>
        </w:tabs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8.00-09</w:t>
      </w:r>
      <w:r w:rsidR="006B551D" w:rsidRPr="00A622F7">
        <w:rPr>
          <w:i w:val="0"/>
          <w:sz w:val="24"/>
          <w:szCs w:val="24"/>
        </w:rPr>
        <w:t>.00</w:t>
      </w:r>
      <w:r w:rsidR="006B551D" w:rsidRPr="00A622F7">
        <w:rPr>
          <w:i w:val="0"/>
          <w:sz w:val="24"/>
          <w:szCs w:val="24"/>
        </w:rPr>
        <w:tab/>
      </w:r>
      <w:r w:rsidR="00891A70" w:rsidRPr="00A622F7">
        <w:rPr>
          <w:i w:val="0"/>
          <w:sz w:val="24"/>
          <w:szCs w:val="24"/>
        </w:rPr>
        <w:t xml:space="preserve">Регистрация участников конференции </w:t>
      </w:r>
    </w:p>
    <w:p w:rsidR="00891A70" w:rsidRPr="00A622F7" w:rsidRDefault="00891A70" w:rsidP="00603E36">
      <w:pPr>
        <w:tabs>
          <w:tab w:val="left" w:pos="3000"/>
        </w:tabs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ab/>
        <w:t>(холл Центра культуры ТГУ)</w:t>
      </w:r>
    </w:p>
    <w:p w:rsidR="006B551D" w:rsidRPr="00A622F7" w:rsidRDefault="00492D3F" w:rsidP="00492D3F">
      <w:pPr>
        <w:tabs>
          <w:tab w:val="left" w:pos="3000"/>
        </w:tabs>
        <w:ind w:left="2999" w:hanging="2715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09.00-18.30</w:t>
      </w:r>
      <w:r w:rsidRPr="00A622F7">
        <w:rPr>
          <w:i w:val="0"/>
          <w:sz w:val="24"/>
          <w:szCs w:val="24"/>
        </w:rPr>
        <w:tab/>
        <w:t>Второй в Томске международный семинар по когнитивной лингвистике и прагматике (</w:t>
      </w:r>
      <w:r w:rsidRPr="00A622F7">
        <w:rPr>
          <w:i w:val="0"/>
          <w:sz w:val="24"/>
          <w:szCs w:val="24"/>
          <w:lang w:val="en-US"/>
        </w:rPr>
        <w:t>TOWOCOLP</w:t>
      </w:r>
      <w:r w:rsidRPr="00A622F7">
        <w:rPr>
          <w:i w:val="0"/>
          <w:sz w:val="24"/>
          <w:szCs w:val="24"/>
        </w:rPr>
        <w:t>-2)</w:t>
      </w:r>
      <w:r w:rsidR="00C671F2">
        <w:rPr>
          <w:i w:val="0"/>
          <w:sz w:val="24"/>
          <w:szCs w:val="24"/>
        </w:rPr>
        <w:t xml:space="preserve"> </w:t>
      </w:r>
      <w:r w:rsidR="00C671F2" w:rsidRPr="00C671F2">
        <w:rPr>
          <w:b/>
          <w:i w:val="0"/>
          <w:sz w:val="24"/>
          <w:szCs w:val="24"/>
        </w:rPr>
        <w:t>(НБ ТГУ)</w:t>
      </w:r>
    </w:p>
    <w:p w:rsidR="00492D3F" w:rsidRPr="00A622F7" w:rsidRDefault="00492D3F" w:rsidP="00492D3F">
      <w:pPr>
        <w:tabs>
          <w:tab w:val="left" w:pos="3000"/>
        </w:tabs>
        <w:ind w:left="2999" w:hanging="2715"/>
        <w:jc w:val="center"/>
        <w:rPr>
          <w:i w:val="0"/>
          <w:sz w:val="24"/>
          <w:szCs w:val="24"/>
        </w:rPr>
      </w:pPr>
    </w:p>
    <w:p w:rsidR="00C52536" w:rsidRPr="00A622F7" w:rsidRDefault="00C52536" w:rsidP="00492D3F">
      <w:pPr>
        <w:tabs>
          <w:tab w:val="left" w:pos="3000"/>
        </w:tabs>
        <w:ind w:left="2999" w:hanging="2715"/>
        <w:jc w:val="center"/>
        <w:rPr>
          <w:i w:val="0"/>
          <w:sz w:val="24"/>
          <w:szCs w:val="24"/>
        </w:rPr>
      </w:pPr>
    </w:p>
    <w:p w:rsidR="00492D3F" w:rsidRPr="00A622F7" w:rsidRDefault="00492D3F" w:rsidP="00492D3F">
      <w:pPr>
        <w:tabs>
          <w:tab w:val="left" w:pos="3000"/>
        </w:tabs>
        <w:ind w:left="2999" w:hanging="2715"/>
        <w:jc w:val="center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>16 октября (вторник)</w:t>
      </w:r>
    </w:p>
    <w:p w:rsidR="00492D3F" w:rsidRPr="00A622F7" w:rsidRDefault="00492D3F" w:rsidP="00492D3F">
      <w:pPr>
        <w:ind w:firstLine="284"/>
        <w:rPr>
          <w:b/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8.30-10.00</w:t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  <w:t>Регистрация участников конференции</w:t>
      </w:r>
    </w:p>
    <w:p w:rsidR="00891A70" w:rsidRPr="00A622F7" w:rsidRDefault="00420FF3" w:rsidP="00603E36">
      <w:pPr>
        <w:tabs>
          <w:tab w:val="left" w:pos="3000"/>
        </w:tabs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10:00 – 13:3</w:t>
      </w:r>
      <w:r w:rsidR="00891A70" w:rsidRPr="00A622F7">
        <w:rPr>
          <w:i w:val="0"/>
          <w:sz w:val="24"/>
          <w:szCs w:val="24"/>
        </w:rPr>
        <w:t xml:space="preserve">0 </w:t>
      </w:r>
      <w:r w:rsidR="00891A70" w:rsidRPr="00A622F7">
        <w:rPr>
          <w:i w:val="0"/>
          <w:sz w:val="24"/>
          <w:szCs w:val="24"/>
        </w:rPr>
        <w:tab/>
      </w:r>
      <w:r w:rsidR="00891A70" w:rsidRPr="00A622F7">
        <w:rPr>
          <w:b/>
          <w:i w:val="0"/>
          <w:sz w:val="24"/>
          <w:szCs w:val="24"/>
        </w:rPr>
        <w:t xml:space="preserve">Пленарное заседание, </w:t>
      </w:r>
      <w:r w:rsidR="00891A70" w:rsidRPr="00A622F7">
        <w:rPr>
          <w:b/>
          <w:i w:val="0"/>
          <w:sz w:val="24"/>
          <w:szCs w:val="24"/>
          <w:lang w:val="en-US"/>
        </w:rPr>
        <w:t>I</w:t>
      </w:r>
      <w:r w:rsidR="00891A70" w:rsidRPr="00A622F7">
        <w:rPr>
          <w:b/>
          <w:i w:val="0"/>
          <w:sz w:val="24"/>
          <w:szCs w:val="24"/>
        </w:rPr>
        <w:t xml:space="preserve"> часть (ЦК ТГУ)</w:t>
      </w:r>
    </w:p>
    <w:p w:rsidR="00891A70" w:rsidRPr="00A622F7" w:rsidRDefault="00891A70" w:rsidP="006B551D">
      <w:pPr>
        <w:ind w:firstLine="284"/>
        <w:jc w:val="center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Открытие и приветствие участников конференции</w:t>
      </w:r>
    </w:p>
    <w:p w:rsidR="006B551D" w:rsidRPr="00A622F7" w:rsidRDefault="00891A70" w:rsidP="00492D3F">
      <w:pPr>
        <w:tabs>
          <w:tab w:val="left" w:pos="4395"/>
        </w:tabs>
        <w:ind w:firstLine="284"/>
        <w:jc w:val="center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Научные доклады</w:t>
      </w:r>
    </w:p>
    <w:p w:rsidR="00891A70" w:rsidRPr="00A622F7" w:rsidRDefault="00420FF3" w:rsidP="00603E36">
      <w:pPr>
        <w:tabs>
          <w:tab w:val="left" w:pos="3000"/>
        </w:tabs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13:3</w:t>
      </w:r>
      <w:r w:rsidR="00891A70" w:rsidRPr="00A622F7">
        <w:rPr>
          <w:i w:val="0"/>
          <w:sz w:val="24"/>
          <w:szCs w:val="24"/>
        </w:rPr>
        <w:t>0 – 14:30</w:t>
      </w:r>
      <w:r w:rsidR="00891A70" w:rsidRPr="00A622F7">
        <w:rPr>
          <w:i w:val="0"/>
          <w:sz w:val="24"/>
          <w:szCs w:val="24"/>
        </w:rPr>
        <w:tab/>
      </w:r>
      <w:r w:rsidR="006B551D" w:rsidRPr="00A622F7">
        <w:rPr>
          <w:i w:val="0"/>
          <w:sz w:val="24"/>
          <w:szCs w:val="24"/>
        </w:rPr>
        <w:tab/>
      </w:r>
      <w:r w:rsidR="006B551D" w:rsidRPr="00A622F7">
        <w:rPr>
          <w:i w:val="0"/>
          <w:sz w:val="24"/>
          <w:szCs w:val="24"/>
        </w:rPr>
        <w:tab/>
      </w:r>
      <w:r w:rsidR="006B551D" w:rsidRPr="00A622F7">
        <w:rPr>
          <w:i w:val="0"/>
          <w:sz w:val="24"/>
          <w:szCs w:val="24"/>
        </w:rPr>
        <w:tab/>
      </w:r>
      <w:r w:rsidR="00891A70" w:rsidRPr="00A622F7">
        <w:rPr>
          <w:i w:val="0"/>
          <w:sz w:val="24"/>
          <w:szCs w:val="24"/>
        </w:rPr>
        <w:t>Обед</w:t>
      </w:r>
    </w:p>
    <w:p w:rsidR="00891A70" w:rsidRPr="00A622F7" w:rsidRDefault="00800468" w:rsidP="00492D3F">
      <w:pPr>
        <w:tabs>
          <w:tab w:val="left" w:pos="3000"/>
        </w:tabs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14.30-15:00</w:t>
      </w:r>
      <w:r w:rsidRPr="00A622F7">
        <w:rPr>
          <w:i w:val="0"/>
          <w:sz w:val="24"/>
          <w:szCs w:val="24"/>
        </w:rPr>
        <w:tab/>
        <w:t>Регистрация участников конференции</w:t>
      </w:r>
    </w:p>
    <w:p w:rsidR="00891A70" w:rsidRPr="00A622F7" w:rsidRDefault="001F09D2" w:rsidP="00603E36">
      <w:pPr>
        <w:tabs>
          <w:tab w:val="left" w:pos="3000"/>
        </w:tabs>
        <w:ind w:firstLine="284"/>
        <w:jc w:val="both"/>
        <w:rPr>
          <w:b/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15</w:t>
      </w:r>
      <w:r w:rsidR="006B551D" w:rsidRPr="00A622F7">
        <w:rPr>
          <w:i w:val="0"/>
          <w:sz w:val="24"/>
          <w:szCs w:val="24"/>
        </w:rPr>
        <w:t>:0</w:t>
      </w:r>
      <w:r w:rsidR="00891A70" w:rsidRPr="00A622F7">
        <w:rPr>
          <w:i w:val="0"/>
          <w:sz w:val="24"/>
          <w:szCs w:val="24"/>
        </w:rPr>
        <w:t>0 – 18:00</w:t>
      </w:r>
      <w:r w:rsidR="00891A70" w:rsidRPr="00A622F7">
        <w:rPr>
          <w:b/>
          <w:i w:val="0"/>
          <w:sz w:val="24"/>
          <w:szCs w:val="24"/>
        </w:rPr>
        <w:tab/>
        <w:t xml:space="preserve">Пленарное заседание, </w:t>
      </w:r>
      <w:r w:rsidR="00891A70" w:rsidRPr="00A622F7">
        <w:rPr>
          <w:b/>
          <w:i w:val="0"/>
          <w:sz w:val="24"/>
          <w:szCs w:val="24"/>
          <w:lang w:val="en-US"/>
        </w:rPr>
        <w:t>II</w:t>
      </w:r>
      <w:r w:rsidR="00891A70" w:rsidRPr="00A622F7">
        <w:rPr>
          <w:b/>
          <w:i w:val="0"/>
          <w:sz w:val="24"/>
          <w:szCs w:val="24"/>
        </w:rPr>
        <w:t xml:space="preserve"> часть (ЦК ТГУ)</w:t>
      </w:r>
    </w:p>
    <w:p w:rsidR="00492D3F" w:rsidRPr="00A622F7" w:rsidRDefault="00492D3F" w:rsidP="00492D3F">
      <w:pPr>
        <w:tabs>
          <w:tab w:val="left" w:pos="4395"/>
        </w:tabs>
        <w:ind w:firstLine="284"/>
        <w:jc w:val="center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Научные доклады</w:t>
      </w:r>
    </w:p>
    <w:p w:rsidR="00655B77" w:rsidRPr="00A622F7" w:rsidRDefault="00655B77" w:rsidP="00603E36">
      <w:pPr>
        <w:ind w:firstLine="284"/>
        <w:jc w:val="center"/>
        <w:rPr>
          <w:b/>
          <w:i w:val="0"/>
          <w:sz w:val="24"/>
          <w:szCs w:val="24"/>
        </w:rPr>
      </w:pPr>
    </w:p>
    <w:p w:rsidR="00C52536" w:rsidRPr="00A622F7" w:rsidRDefault="00C52536" w:rsidP="00603E36">
      <w:pPr>
        <w:ind w:firstLine="284"/>
        <w:jc w:val="center"/>
        <w:rPr>
          <w:b/>
          <w:i w:val="0"/>
          <w:sz w:val="24"/>
          <w:szCs w:val="24"/>
        </w:rPr>
      </w:pPr>
    </w:p>
    <w:p w:rsidR="00891A70" w:rsidRPr="00A622F7" w:rsidRDefault="00767835" w:rsidP="00955370">
      <w:pPr>
        <w:ind w:firstLine="284"/>
        <w:jc w:val="center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>17</w:t>
      </w:r>
      <w:r w:rsidR="00891A70" w:rsidRPr="00A622F7">
        <w:rPr>
          <w:b/>
          <w:i w:val="0"/>
          <w:sz w:val="24"/>
          <w:szCs w:val="24"/>
        </w:rPr>
        <w:t xml:space="preserve"> </w:t>
      </w:r>
      <w:r w:rsidRPr="00A622F7">
        <w:rPr>
          <w:b/>
          <w:i w:val="0"/>
          <w:sz w:val="24"/>
          <w:szCs w:val="24"/>
        </w:rPr>
        <w:t>ок</w:t>
      </w:r>
      <w:r w:rsidR="002019E3" w:rsidRPr="00A622F7">
        <w:rPr>
          <w:b/>
          <w:i w:val="0"/>
          <w:sz w:val="24"/>
          <w:szCs w:val="24"/>
        </w:rPr>
        <w:t>тября</w:t>
      </w:r>
      <w:r w:rsidR="00891A70" w:rsidRPr="00A622F7">
        <w:rPr>
          <w:b/>
          <w:i w:val="0"/>
          <w:sz w:val="24"/>
          <w:szCs w:val="24"/>
        </w:rPr>
        <w:t xml:space="preserve"> (</w:t>
      </w:r>
      <w:r w:rsidRPr="00A622F7">
        <w:rPr>
          <w:b/>
          <w:i w:val="0"/>
          <w:sz w:val="24"/>
          <w:szCs w:val="24"/>
        </w:rPr>
        <w:t>среда</w:t>
      </w:r>
      <w:r w:rsidR="00891A70" w:rsidRPr="00A622F7">
        <w:rPr>
          <w:b/>
          <w:i w:val="0"/>
          <w:sz w:val="24"/>
          <w:szCs w:val="24"/>
        </w:rPr>
        <w:t>)</w:t>
      </w:r>
    </w:p>
    <w:p w:rsidR="00420FF3" w:rsidRPr="00A622F7" w:rsidRDefault="00420FF3" w:rsidP="00420FF3">
      <w:pPr>
        <w:ind w:firstLine="284"/>
        <w:rPr>
          <w:b/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8.30-10.00</w:t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  <w:t>Регистрация участников конференции</w:t>
      </w:r>
    </w:p>
    <w:p w:rsidR="00891A70" w:rsidRPr="00A622F7" w:rsidRDefault="00420FF3" w:rsidP="00603E36">
      <w:pPr>
        <w:tabs>
          <w:tab w:val="left" w:pos="3000"/>
        </w:tabs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10</w:t>
      </w:r>
      <w:r w:rsidR="006B551D" w:rsidRPr="00A622F7">
        <w:rPr>
          <w:i w:val="0"/>
          <w:sz w:val="24"/>
          <w:szCs w:val="24"/>
        </w:rPr>
        <w:t>:00 – 14</w:t>
      </w:r>
      <w:r w:rsidR="00891A70" w:rsidRPr="00A622F7">
        <w:rPr>
          <w:i w:val="0"/>
          <w:sz w:val="24"/>
          <w:szCs w:val="24"/>
        </w:rPr>
        <w:t>:00</w:t>
      </w:r>
      <w:r w:rsidR="00891A70" w:rsidRPr="00A622F7">
        <w:rPr>
          <w:i w:val="0"/>
          <w:sz w:val="24"/>
          <w:szCs w:val="24"/>
        </w:rPr>
        <w:tab/>
      </w:r>
      <w:r w:rsidR="00BC3A76" w:rsidRPr="00A622F7">
        <w:rPr>
          <w:b/>
          <w:i w:val="0"/>
          <w:sz w:val="24"/>
          <w:szCs w:val="24"/>
        </w:rPr>
        <w:t xml:space="preserve">Пленарное заседание </w:t>
      </w:r>
      <w:r w:rsidR="00BC3A76" w:rsidRPr="00A622F7">
        <w:rPr>
          <w:b/>
          <w:i w:val="0"/>
          <w:sz w:val="24"/>
          <w:szCs w:val="24"/>
          <w:lang w:val="en-US"/>
        </w:rPr>
        <w:t>III</w:t>
      </w:r>
      <w:r w:rsidR="005964AC" w:rsidRPr="00A622F7">
        <w:rPr>
          <w:b/>
          <w:i w:val="0"/>
          <w:sz w:val="24"/>
          <w:szCs w:val="24"/>
        </w:rPr>
        <w:t xml:space="preserve"> </w:t>
      </w:r>
      <w:r w:rsidR="00BC3A76" w:rsidRPr="00A622F7">
        <w:rPr>
          <w:b/>
          <w:i w:val="0"/>
          <w:sz w:val="24"/>
          <w:szCs w:val="24"/>
        </w:rPr>
        <w:t>часть</w:t>
      </w:r>
      <w:r w:rsidR="00891A70" w:rsidRPr="00A622F7">
        <w:rPr>
          <w:b/>
          <w:i w:val="0"/>
          <w:sz w:val="24"/>
          <w:szCs w:val="24"/>
        </w:rPr>
        <w:t xml:space="preserve"> </w:t>
      </w:r>
      <w:r w:rsidR="00535DB2" w:rsidRPr="00A622F7">
        <w:rPr>
          <w:b/>
          <w:i w:val="0"/>
          <w:sz w:val="24"/>
          <w:szCs w:val="24"/>
        </w:rPr>
        <w:t>(Конференц-зал НБ ТГУ)</w:t>
      </w:r>
    </w:p>
    <w:p w:rsidR="00902449" w:rsidRPr="00A622F7" w:rsidRDefault="00767835" w:rsidP="00767835">
      <w:pPr>
        <w:tabs>
          <w:tab w:val="left" w:pos="3000"/>
        </w:tabs>
        <w:ind w:firstLine="284"/>
        <w:jc w:val="center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Научные доклады.</w:t>
      </w:r>
    </w:p>
    <w:p w:rsidR="00767835" w:rsidRPr="00A622F7" w:rsidRDefault="00767835" w:rsidP="00767835">
      <w:pPr>
        <w:tabs>
          <w:tab w:val="left" w:pos="3000"/>
        </w:tabs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13:30 – 14:30</w:t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  <w:t>Обед</w:t>
      </w:r>
    </w:p>
    <w:p w:rsidR="00767835" w:rsidRPr="00A622F7" w:rsidRDefault="00767835" w:rsidP="00767835">
      <w:pPr>
        <w:tabs>
          <w:tab w:val="left" w:pos="3000"/>
        </w:tabs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14.30-15:00</w:t>
      </w:r>
      <w:r w:rsidRPr="00A622F7">
        <w:rPr>
          <w:i w:val="0"/>
          <w:sz w:val="24"/>
          <w:szCs w:val="24"/>
        </w:rPr>
        <w:tab/>
        <w:t>Регистрация участников конференции</w:t>
      </w:r>
    </w:p>
    <w:p w:rsidR="00767835" w:rsidRPr="00A622F7" w:rsidRDefault="00767835" w:rsidP="00767835">
      <w:pPr>
        <w:tabs>
          <w:tab w:val="left" w:pos="3000"/>
        </w:tabs>
        <w:ind w:firstLine="284"/>
        <w:jc w:val="both"/>
        <w:rPr>
          <w:b/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15:00 – 18:00</w:t>
      </w:r>
      <w:r w:rsidRPr="00A622F7">
        <w:rPr>
          <w:b/>
          <w:i w:val="0"/>
          <w:sz w:val="24"/>
          <w:szCs w:val="24"/>
        </w:rPr>
        <w:tab/>
        <w:t xml:space="preserve">Пленарное заседание, </w:t>
      </w:r>
      <w:r w:rsidRPr="00A622F7">
        <w:rPr>
          <w:b/>
          <w:i w:val="0"/>
          <w:sz w:val="24"/>
          <w:szCs w:val="24"/>
          <w:lang w:val="en-US"/>
        </w:rPr>
        <w:t>IV</w:t>
      </w:r>
      <w:r w:rsidRPr="00A622F7">
        <w:rPr>
          <w:b/>
          <w:i w:val="0"/>
          <w:sz w:val="24"/>
          <w:szCs w:val="24"/>
        </w:rPr>
        <w:t xml:space="preserve"> часть (ЦК ТГУ)</w:t>
      </w:r>
    </w:p>
    <w:p w:rsidR="00767835" w:rsidRPr="00A622F7" w:rsidRDefault="00767835" w:rsidP="00767835">
      <w:pPr>
        <w:tabs>
          <w:tab w:val="left" w:pos="3000"/>
        </w:tabs>
        <w:ind w:firstLine="284"/>
        <w:jc w:val="center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Научные доклады</w:t>
      </w:r>
    </w:p>
    <w:p w:rsidR="00891A70" w:rsidRPr="00A622F7" w:rsidRDefault="00891A70" w:rsidP="00603E36">
      <w:pPr>
        <w:ind w:firstLine="284"/>
        <w:jc w:val="both"/>
        <w:rPr>
          <w:b/>
          <w:i w:val="0"/>
          <w:sz w:val="24"/>
          <w:szCs w:val="24"/>
        </w:rPr>
      </w:pPr>
    </w:p>
    <w:p w:rsidR="00743494" w:rsidRPr="00A622F7" w:rsidRDefault="00743494" w:rsidP="00603E36">
      <w:pPr>
        <w:ind w:firstLine="284"/>
        <w:jc w:val="both"/>
        <w:rPr>
          <w:b/>
          <w:i w:val="0"/>
          <w:sz w:val="24"/>
          <w:szCs w:val="24"/>
        </w:rPr>
      </w:pPr>
    </w:p>
    <w:p w:rsidR="00891A70" w:rsidRPr="00A622F7" w:rsidRDefault="00BD06CB" w:rsidP="00603E36">
      <w:pPr>
        <w:ind w:firstLine="284"/>
        <w:jc w:val="center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>18</w:t>
      </w:r>
      <w:r w:rsidR="00612982" w:rsidRPr="00A622F7">
        <w:rPr>
          <w:b/>
          <w:i w:val="0"/>
          <w:sz w:val="24"/>
          <w:szCs w:val="24"/>
        </w:rPr>
        <w:t xml:space="preserve"> </w:t>
      </w:r>
      <w:r w:rsidRPr="00A622F7">
        <w:rPr>
          <w:b/>
          <w:i w:val="0"/>
          <w:sz w:val="24"/>
          <w:szCs w:val="24"/>
        </w:rPr>
        <w:t>октября</w:t>
      </w:r>
      <w:r w:rsidR="00891A70" w:rsidRPr="00A622F7">
        <w:rPr>
          <w:b/>
          <w:i w:val="0"/>
          <w:sz w:val="24"/>
          <w:szCs w:val="24"/>
        </w:rPr>
        <w:t xml:space="preserve"> (</w:t>
      </w:r>
      <w:r w:rsidRPr="00A622F7">
        <w:rPr>
          <w:b/>
          <w:i w:val="0"/>
          <w:sz w:val="24"/>
          <w:szCs w:val="24"/>
        </w:rPr>
        <w:t>четверг</w:t>
      </w:r>
      <w:r w:rsidR="00891A70" w:rsidRPr="00A622F7">
        <w:rPr>
          <w:b/>
          <w:i w:val="0"/>
          <w:sz w:val="24"/>
          <w:szCs w:val="24"/>
        </w:rPr>
        <w:t>)</w:t>
      </w:r>
    </w:p>
    <w:p w:rsidR="00ED232A" w:rsidRPr="00A622F7" w:rsidRDefault="00420FF3" w:rsidP="00C52536">
      <w:pPr>
        <w:tabs>
          <w:tab w:val="left" w:pos="3000"/>
        </w:tabs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9:00 – 14:00</w:t>
      </w:r>
      <w:r w:rsidRPr="00A622F7">
        <w:rPr>
          <w:i w:val="0"/>
          <w:sz w:val="24"/>
          <w:szCs w:val="24"/>
        </w:rPr>
        <w:tab/>
        <w:t>Работа по секциям/Семинары и мастер-классы</w:t>
      </w:r>
    </w:p>
    <w:p w:rsidR="00891A70" w:rsidRPr="00A622F7" w:rsidRDefault="00C52536" w:rsidP="0025123A">
      <w:pPr>
        <w:ind w:left="2834" w:hanging="2550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>15</w:t>
      </w:r>
      <w:r w:rsidR="00902449" w:rsidRPr="00A622F7">
        <w:rPr>
          <w:i w:val="0"/>
          <w:sz w:val="24"/>
          <w:szCs w:val="24"/>
        </w:rPr>
        <w:t>:00 – 18:00</w:t>
      </w:r>
      <w:r w:rsidR="00891A70" w:rsidRPr="00A622F7">
        <w:rPr>
          <w:i w:val="0"/>
          <w:sz w:val="24"/>
          <w:szCs w:val="24"/>
        </w:rPr>
        <w:tab/>
      </w:r>
      <w:r w:rsidR="00655B77" w:rsidRPr="00A622F7">
        <w:rPr>
          <w:i w:val="0"/>
          <w:sz w:val="24"/>
          <w:szCs w:val="24"/>
        </w:rPr>
        <w:tab/>
      </w:r>
      <w:r w:rsidR="00891A70" w:rsidRPr="00A622F7">
        <w:rPr>
          <w:b/>
          <w:i w:val="0"/>
          <w:sz w:val="24"/>
          <w:szCs w:val="24"/>
        </w:rPr>
        <w:t>Заключительное пленарное заседание</w:t>
      </w:r>
      <w:r w:rsidR="00BC4BA9" w:rsidRPr="00A622F7">
        <w:rPr>
          <w:b/>
          <w:i w:val="0"/>
          <w:sz w:val="24"/>
          <w:szCs w:val="24"/>
        </w:rPr>
        <w:t xml:space="preserve"> </w:t>
      </w:r>
      <w:r w:rsidR="0025123A" w:rsidRPr="00A622F7">
        <w:rPr>
          <w:b/>
          <w:i w:val="0"/>
          <w:sz w:val="24"/>
          <w:szCs w:val="24"/>
        </w:rPr>
        <w:t>(Конференц-зал НБ ТГУ)</w:t>
      </w:r>
    </w:p>
    <w:p w:rsidR="002E579D" w:rsidRPr="00A622F7" w:rsidRDefault="002E579D" w:rsidP="00603E36">
      <w:pPr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</w:r>
      <w:r w:rsidRPr="00A622F7">
        <w:rPr>
          <w:i w:val="0"/>
          <w:sz w:val="24"/>
          <w:szCs w:val="24"/>
        </w:rPr>
        <w:tab/>
      </w:r>
    </w:p>
    <w:p w:rsidR="00073B37" w:rsidRPr="00A622F7" w:rsidRDefault="00073B37" w:rsidP="00603E36">
      <w:pPr>
        <w:ind w:firstLine="284"/>
        <w:jc w:val="both"/>
        <w:rPr>
          <w:i w:val="0"/>
          <w:sz w:val="24"/>
          <w:szCs w:val="24"/>
        </w:rPr>
      </w:pPr>
    </w:p>
    <w:p w:rsidR="00073B37" w:rsidRPr="00A622F7" w:rsidRDefault="00073B37" w:rsidP="00603E36">
      <w:pPr>
        <w:ind w:firstLine="284"/>
        <w:jc w:val="both"/>
        <w:rPr>
          <w:i w:val="0"/>
          <w:sz w:val="24"/>
          <w:szCs w:val="24"/>
        </w:rPr>
      </w:pPr>
    </w:p>
    <w:p w:rsidR="00073B37" w:rsidRPr="00A622F7" w:rsidRDefault="00073B37" w:rsidP="00603E36">
      <w:pPr>
        <w:ind w:firstLine="284"/>
        <w:jc w:val="both"/>
        <w:rPr>
          <w:i w:val="0"/>
          <w:sz w:val="24"/>
          <w:szCs w:val="24"/>
        </w:rPr>
      </w:pPr>
    </w:p>
    <w:p w:rsidR="00073B37" w:rsidRPr="00A622F7" w:rsidRDefault="00073B37" w:rsidP="00603E36">
      <w:pPr>
        <w:ind w:firstLine="284"/>
        <w:jc w:val="both"/>
        <w:rPr>
          <w:i w:val="0"/>
          <w:sz w:val="24"/>
          <w:szCs w:val="24"/>
        </w:rPr>
      </w:pPr>
    </w:p>
    <w:p w:rsidR="00073B37" w:rsidRPr="00A622F7" w:rsidRDefault="00073B37" w:rsidP="00603E36">
      <w:pPr>
        <w:ind w:firstLine="284"/>
        <w:jc w:val="both"/>
        <w:rPr>
          <w:i w:val="0"/>
          <w:sz w:val="24"/>
          <w:szCs w:val="24"/>
        </w:rPr>
      </w:pPr>
    </w:p>
    <w:p w:rsidR="00073B37" w:rsidRPr="00A622F7" w:rsidRDefault="00073B37" w:rsidP="00603E36">
      <w:pPr>
        <w:ind w:firstLine="284"/>
        <w:jc w:val="both"/>
        <w:rPr>
          <w:i w:val="0"/>
          <w:sz w:val="24"/>
          <w:szCs w:val="24"/>
        </w:rPr>
      </w:pPr>
    </w:p>
    <w:p w:rsidR="00073B37" w:rsidRPr="00A622F7" w:rsidRDefault="00073B37" w:rsidP="00093B8A">
      <w:pPr>
        <w:jc w:val="both"/>
        <w:rPr>
          <w:i w:val="0"/>
          <w:sz w:val="24"/>
          <w:szCs w:val="24"/>
        </w:rPr>
      </w:pPr>
    </w:p>
    <w:p w:rsidR="00073B37" w:rsidRPr="00A622F7" w:rsidRDefault="00073B37" w:rsidP="00603E36">
      <w:pPr>
        <w:ind w:firstLine="284"/>
        <w:jc w:val="both"/>
        <w:rPr>
          <w:i w:val="0"/>
          <w:sz w:val="24"/>
          <w:szCs w:val="24"/>
        </w:rPr>
      </w:pPr>
    </w:p>
    <w:p w:rsidR="00093B8A" w:rsidRPr="00A622F7" w:rsidRDefault="00093B8A" w:rsidP="00093B8A">
      <w:pPr>
        <w:jc w:val="center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lastRenderedPageBreak/>
        <w:t>14.10</w:t>
      </w:r>
      <w:r w:rsidR="00487772">
        <w:rPr>
          <w:b/>
          <w:i w:val="0"/>
          <w:sz w:val="24"/>
          <w:szCs w:val="24"/>
        </w:rPr>
        <w:t>.2018</w:t>
      </w:r>
      <w:r w:rsidRPr="00A622F7">
        <w:rPr>
          <w:b/>
          <w:i w:val="0"/>
          <w:sz w:val="24"/>
          <w:szCs w:val="24"/>
        </w:rPr>
        <w:t xml:space="preserve"> – заезд участников конференции</w:t>
      </w:r>
    </w:p>
    <w:p w:rsidR="00D65899" w:rsidRPr="00A622F7" w:rsidRDefault="005514EF" w:rsidP="00603E36">
      <w:pPr>
        <w:pStyle w:val="1"/>
        <w:ind w:firstLine="284"/>
        <w:rPr>
          <w:sz w:val="24"/>
          <w:szCs w:val="24"/>
        </w:rPr>
      </w:pPr>
      <w:r w:rsidRPr="00A622F7">
        <w:rPr>
          <w:sz w:val="24"/>
          <w:szCs w:val="24"/>
        </w:rPr>
        <w:t xml:space="preserve">День </w:t>
      </w:r>
      <w:r w:rsidR="0027391B" w:rsidRPr="00A622F7">
        <w:rPr>
          <w:sz w:val="24"/>
          <w:szCs w:val="24"/>
        </w:rPr>
        <w:t>первый</w:t>
      </w:r>
      <w:r w:rsidR="002019E3" w:rsidRPr="00A622F7">
        <w:rPr>
          <w:sz w:val="24"/>
          <w:szCs w:val="24"/>
        </w:rPr>
        <w:t xml:space="preserve">, </w:t>
      </w:r>
      <w:r w:rsidR="00093B8A" w:rsidRPr="00A622F7">
        <w:rPr>
          <w:sz w:val="24"/>
          <w:szCs w:val="24"/>
        </w:rPr>
        <w:t>15.10.2018</w:t>
      </w:r>
    </w:p>
    <w:p w:rsidR="003226E7" w:rsidRPr="00A622F7" w:rsidRDefault="003226E7" w:rsidP="003226E7">
      <w:pPr>
        <w:rPr>
          <w:i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3300"/>
        <w:gridCol w:w="3939"/>
      </w:tblGrid>
      <w:tr w:rsidR="00697FC2" w:rsidRPr="00A622F7">
        <w:trPr>
          <w:cantSplit/>
        </w:trPr>
        <w:tc>
          <w:tcPr>
            <w:tcW w:w="9639" w:type="dxa"/>
            <w:gridSpan w:val="3"/>
          </w:tcPr>
          <w:p w:rsidR="00697FC2" w:rsidRPr="00A622F7" w:rsidRDefault="00987A75" w:rsidP="00603E3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Второй в Томске международный семинар по когнитивной лингвистике и прагматике (</w:t>
            </w:r>
            <w:r w:rsidRPr="00A622F7">
              <w:rPr>
                <w:b/>
                <w:i w:val="0"/>
                <w:sz w:val="24"/>
                <w:szCs w:val="24"/>
                <w:lang w:val="en-US"/>
              </w:rPr>
              <w:t>TOWOCOLP</w:t>
            </w:r>
            <w:r w:rsidRPr="00A622F7">
              <w:rPr>
                <w:b/>
                <w:i w:val="0"/>
                <w:sz w:val="24"/>
                <w:szCs w:val="24"/>
              </w:rPr>
              <w:t>-2)</w:t>
            </w:r>
          </w:p>
        </w:tc>
      </w:tr>
      <w:tr w:rsidR="00697FC2" w:rsidRPr="00A622F7">
        <w:tc>
          <w:tcPr>
            <w:tcW w:w="2400" w:type="dxa"/>
            <w:vMerge w:val="restart"/>
            <w:vAlign w:val="center"/>
          </w:tcPr>
          <w:p w:rsidR="00697FC2" w:rsidRPr="00A622F7" w:rsidRDefault="006012A6" w:rsidP="00603E36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</w:t>
            </w:r>
            <w:r w:rsidR="002019E3" w:rsidRPr="00A622F7">
              <w:rPr>
                <w:b/>
                <w:i w:val="0"/>
                <w:sz w:val="24"/>
                <w:szCs w:val="24"/>
              </w:rPr>
              <w:t>5</w:t>
            </w:r>
            <w:r w:rsidR="00B9784C" w:rsidRPr="00A622F7">
              <w:rPr>
                <w:b/>
                <w:i w:val="0"/>
                <w:sz w:val="24"/>
                <w:szCs w:val="24"/>
              </w:rPr>
              <w:t>.</w:t>
            </w:r>
            <w:r w:rsidRPr="00A622F7">
              <w:rPr>
                <w:b/>
                <w:i w:val="0"/>
                <w:sz w:val="24"/>
                <w:szCs w:val="24"/>
              </w:rPr>
              <w:t>10</w:t>
            </w:r>
            <w:r w:rsidR="0050559A" w:rsidRPr="00A622F7">
              <w:rPr>
                <w:b/>
                <w:i w:val="0"/>
                <w:sz w:val="24"/>
                <w:szCs w:val="24"/>
              </w:rPr>
              <w:t>.</w:t>
            </w:r>
            <w:r w:rsidR="00955370" w:rsidRPr="00A622F7">
              <w:rPr>
                <w:b/>
                <w:i w:val="0"/>
                <w:sz w:val="24"/>
                <w:szCs w:val="24"/>
              </w:rPr>
              <w:t>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697FC2" w:rsidRPr="00A622F7" w:rsidRDefault="00B03383" w:rsidP="00603E3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8:</w:t>
            </w:r>
            <w:r>
              <w:rPr>
                <w:b/>
                <w:i w:val="0"/>
                <w:sz w:val="24"/>
                <w:szCs w:val="24"/>
                <w:lang w:val="en-US"/>
              </w:rPr>
              <w:t>3</w:t>
            </w:r>
            <w:r w:rsidR="006012A6" w:rsidRPr="00A622F7">
              <w:rPr>
                <w:b/>
                <w:i w:val="0"/>
                <w:sz w:val="24"/>
                <w:szCs w:val="24"/>
              </w:rPr>
              <w:t>0</w:t>
            </w:r>
          </w:p>
          <w:p w:rsidR="00697FC2" w:rsidRPr="00A622F7" w:rsidRDefault="00697FC2" w:rsidP="00603E3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Регистрация</w:t>
            </w:r>
          </w:p>
        </w:tc>
        <w:tc>
          <w:tcPr>
            <w:tcW w:w="3939" w:type="dxa"/>
          </w:tcPr>
          <w:p w:rsidR="00697FC2" w:rsidRPr="00A622F7" w:rsidRDefault="00697FC2" w:rsidP="00487772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Холл </w:t>
            </w:r>
            <w:r w:rsidR="00487772">
              <w:rPr>
                <w:b/>
                <w:i w:val="0"/>
                <w:sz w:val="24"/>
                <w:szCs w:val="24"/>
              </w:rPr>
              <w:t>Конференц-зала НБ ТГУ</w:t>
            </w:r>
          </w:p>
        </w:tc>
      </w:tr>
      <w:tr w:rsidR="00697FC2" w:rsidRPr="00A622F7">
        <w:trPr>
          <w:trHeight w:val="610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697FC2" w:rsidRPr="00A622F7" w:rsidRDefault="00697FC2" w:rsidP="00603E36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830707" w:rsidRPr="00A622F7" w:rsidRDefault="00487772" w:rsidP="00603E3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Семинар </w:t>
            </w:r>
            <w:r w:rsidR="006012A6" w:rsidRPr="00A622F7">
              <w:rPr>
                <w:b/>
                <w:i w:val="0"/>
                <w:sz w:val="24"/>
                <w:szCs w:val="24"/>
              </w:rPr>
              <w:t>09:00-18.30</w:t>
            </w:r>
          </w:p>
          <w:p w:rsidR="00697FC2" w:rsidRPr="00A622F7" w:rsidRDefault="00697FC2" w:rsidP="00603E3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697FC2" w:rsidRPr="00A622F7" w:rsidRDefault="00487772" w:rsidP="00603E3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Конференц-зал НБ</w:t>
            </w:r>
            <w:r w:rsidR="00697FC2" w:rsidRPr="00A622F7">
              <w:rPr>
                <w:b/>
                <w:i w:val="0"/>
                <w:sz w:val="24"/>
                <w:szCs w:val="24"/>
              </w:rPr>
              <w:t xml:space="preserve"> ТГУ</w:t>
            </w:r>
          </w:p>
        </w:tc>
      </w:tr>
    </w:tbl>
    <w:p w:rsidR="00830707" w:rsidRPr="00A622F7" w:rsidRDefault="00830707" w:rsidP="00603E36">
      <w:pPr>
        <w:tabs>
          <w:tab w:val="left" w:pos="426"/>
          <w:tab w:val="num" w:pos="567"/>
          <w:tab w:val="left" w:pos="851"/>
        </w:tabs>
        <w:spacing w:line="360" w:lineRule="auto"/>
        <w:ind w:firstLine="284"/>
        <w:jc w:val="both"/>
        <w:rPr>
          <w:i w:val="0"/>
          <w:sz w:val="24"/>
          <w:szCs w:val="24"/>
        </w:rPr>
      </w:pPr>
    </w:p>
    <w:p w:rsidR="00B02A9A" w:rsidRPr="00A622F7" w:rsidRDefault="00B02A9A" w:rsidP="00C30BEC">
      <w:pPr>
        <w:contextualSpacing/>
        <w:jc w:val="both"/>
        <w:rPr>
          <w:b/>
          <w:bCs/>
          <w:i w:val="0"/>
          <w:sz w:val="24"/>
          <w:szCs w:val="24"/>
          <w:lang w:val="en-US"/>
        </w:rPr>
      </w:pPr>
      <w:r w:rsidRPr="00A622F7">
        <w:rPr>
          <w:rStyle w:val="ad"/>
          <w:sz w:val="24"/>
          <w:szCs w:val="24"/>
          <w:lang w:val="en-US"/>
        </w:rPr>
        <w:t xml:space="preserve">9:00 - 9:15 Opening </w:t>
      </w:r>
      <w:r w:rsidRPr="00A622F7">
        <w:rPr>
          <w:b/>
          <w:bCs/>
          <w:sz w:val="24"/>
          <w:szCs w:val="24"/>
          <w:lang w:val="en-US"/>
        </w:rPr>
        <w:t xml:space="preserve">Words by Prof. Svetlana K. </w:t>
      </w:r>
      <w:proofErr w:type="spellStart"/>
      <w:r w:rsidRPr="00A622F7">
        <w:rPr>
          <w:b/>
          <w:bCs/>
          <w:sz w:val="24"/>
          <w:szCs w:val="24"/>
          <w:lang w:val="en-US"/>
        </w:rPr>
        <w:t>Gural</w:t>
      </w:r>
      <w:proofErr w:type="spellEnd"/>
      <w:r w:rsidRPr="00A622F7">
        <w:rPr>
          <w:b/>
          <w:bCs/>
          <w:sz w:val="24"/>
          <w:szCs w:val="24"/>
          <w:lang w:val="en-US"/>
        </w:rPr>
        <w:t xml:space="preserve"> (Dean Emeritus of the Faculty of Foreign Languages, National Research Tomsk State University, Russia)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</w:p>
    <w:p w:rsidR="00B02A9A" w:rsidRPr="00A622F7" w:rsidRDefault="00B02A9A" w:rsidP="00C30BEC">
      <w:pPr>
        <w:contextualSpacing/>
        <w:jc w:val="both"/>
        <w:rPr>
          <w:rStyle w:val="af1"/>
          <w:b/>
          <w:sz w:val="24"/>
          <w:szCs w:val="24"/>
          <w:lang w:val="en-US"/>
        </w:rPr>
      </w:pPr>
      <w:r w:rsidRPr="00A622F7">
        <w:rPr>
          <w:rStyle w:val="ad"/>
          <w:sz w:val="24"/>
          <w:szCs w:val="24"/>
          <w:lang w:val="en-US"/>
        </w:rPr>
        <w:t xml:space="preserve">9:15 - 10:05   </w:t>
      </w:r>
      <w:proofErr w:type="gramStart"/>
      <w:r w:rsidRPr="00A622F7">
        <w:rPr>
          <w:rStyle w:val="ad"/>
          <w:sz w:val="24"/>
          <w:szCs w:val="24"/>
          <w:lang w:val="en-US"/>
        </w:rPr>
        <w:t>Lecture</w:t>
      </w:r>
      <w:proofErr w:type="gramEnd"/>
      <w:r w:rsidRPr="00A622F7">
        <w:rPr>
          <w:rStyle w:val="ad"/>
          <w:sz w:val="24"/>
          <w:szCs w:val="24"/>
          <w:lang w:val="en-US"/>
        </w:rPr>
        <w:t xml:space="preserve"> by Prof. </w:t>
      </w:r>
      <w:proofErr w:type="spellStart"/>
      <w:r w:rsidRPr="00A622F7">
        <w:rPr>
          <w:rStyle w:val="ad"/>
          <w:sz w:val="24"/>
          <w:szCs w:val="24"/>
          <w:lang w:val="en-US"/>
        </w:rPr>
        <w:t>Istvan</w:t>
      </w:r>
      <w:proofErr w:type="spellEnd"/>
      <w:r w:rsidR="00C30BEC" w:rsidRPr="00A622F7">
        <w:rPr>
          <w:rStyle w:val="ad"/>
          <w:sz w:val="24"/>
          <w:szCs w:val="24"/>
          <w:lang w:val="en-US"/>
        </w:rPr>
        <w:t xml:space="preserve"> </w:t>
      </w:r>
      <w:proofErr w:type="spellStart"/>
      <w:r w:rsidRPr="00A622F7">
        <w:rPr>
          <w:rStyle w:val="ad"/>
          <w:sz w:val="24"/>
          <w:szCs w:val="24"/>
          <w:lang w:val="en-US"/>
        </w:rPr>
        <w:t>Kecskes</w:t>
      </w:r>
      <w:proofErr w:type="spellEnd"/>
      <w:r w:rsidRPr="00A622F7">
        <w:rPr>
          <w:rStyle w:val="ad"/>
          <w:sz w:val="24"/>
          <w:szCs w:val="24"/>
          <w:lang w:val="en-US"/>
        </w:rPr>
        <w:t xml:space="preserve"> (State University of New York, Albany, USA)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sz w:val="24"/>
          <w:szCs w:val="24"/>
          <w:lang w:val="en-US"/>
        </w:rPr>
        <w:t>“Odd structure in intercultural communication (</w:t>
      </w:r>
      <w:r w:rsidRPr="00A622F7">
        <w:rPr>
          <w:rStyle w:val="ad"/>
          <w:b w:val="0"/>
          <w:sz w:val="24"/>
          <w:szCs w:val="24"/>
        </w:rPr>
        <w:t>Нечетная</w:t>
      </w:r>
      <w:r w:rsidR="00C30BEC" w:rsidRPr="00A622F7">
        <w:rPr>
          <w:rStyle w:val="ad"/>
          <w:b w:val="0"/>
          <w:sz w:val="24"/>
          <w:szCs w:val="24"/>
          <w:lang w:val="en-US"/>
        </w:rPr>
        <w:t xml:space="preserve"> </w:t>
      </w:r>
      <w:r w:rsidRPr="00A622F7">
        <w:rPr>
          <w:rStyle w:val="ad"/>
          <w:b w:val="0"/>
          <w:sz w:val="24"/>
          <w:szCs w:val="24"/>
        </w:rPr>
        <w:t>структура</w:t>
      </w:r>
      <w:r w:rsidRPr="00A622F7">
        <w:rPr>
          <w:rStyle w:val="ad"/>
          <w:b w:val="0"/>
          <w:sz w:val="24"/>
          <w:szCs w:val="24"/>
          <w:lang w:val="en-US"/>
        </w:rPr>
        <w:t xml:space="preserve"> </w:t>
      </w:r>
      <w:r w:rsidRPr="00A622F7">
        <w:rPr>
          <w:rStyle w:val="ad"/>
          <w:b w:val="0"/>
          <w:sz w:val="24"/>
          <w:szCs w:val="24"/>
        </w:rPr>
        <w:t>в</w:t>
      </w:r>
      <w:r w:rsidRPr="00A622F7">
        <w:rPr>
          <w:rStyle w:val="ad"/>
          <w:b w:val="0"/>
          <w:sz w:val="24"/>
          <w:szCs w:val="24"/>
          <w:lang w:val="en-US"/>
        </w:rPr>
        <w:t xml:space="preserve"> </w:t>
      </w:r>
      <w:r w:rsidRPr="00A622F7">
        <w:rPr>
          <w:rStyle w:val="ad"/>
          <w:b w:val="0"/>
          <w:sz w:val="24"/>
          <w:szCs w:val="24"/>
        </w:rPr>
        <w:t>межкультурной</w:t>
      </w:r>
      <w:r w:rsidR="00C30BEC" w:rsidRPr="00A622F7">
        <w:rPr>
          <w:rStyle w:val="ad"/>
          <w:b w:val="0"/>
          <w:sz w:val="24"/>
          <w:szCs w:val="24"/>
          <w:lang w:val="en-US"/>
        </w:rPr>
        <w:t xml:space="preserve"> </w:t>
      </w:r>
      <w:r w:rsidRPr="00A622F7">
        <w:rPr>
          <w:rStyle w:val="ad"/>
          <w:b w:val="0"/>
          <w:sz w:val="24"/>
          <w:szCs w:val="24"/>
        </w:rPr>
        <w:t>коммуникации</w:t>
      </w:r>
      <w:r w:rsidRPr="00A622F7">
        <w:rPr>
          <w:rStyle w:val="ad"/>
          <w:b w:val="0"/>
          <w:sz w:val="24"/>
          <w:szCs w:val="24"/>
          <w:lang w:val="en-US"/>
        </w:rPr>
        <w:t>”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i w:val="0"/>
          <w:sz w:val="24"/>
          <w:szCs w:val="24"/>
          <w:lang w:val="en-US"/>
        </w:rPr>
        <w:t xml:space="preserve">10:05 - </w:t>
      </w:r>
      <w:proofErr w:type="gramStart"/>
      <w:r w:rsidRPr="00A622F7">
        <w:rPr>
          <w:rStyle w:val="ad"/>
          <w:b w:val="0"/>
          <w:i w:val="0"/>
          <w:sz w:val="24"/>
          <w:szCs w:val="24"/>
          <w:lang w:val="en-US"/>
        </w:rPr>
        <w:t>10:45  Question</w:t>
      </w:r>
      <w:proofErr w:type="gramEnd"/>
      <w:r w:rsidRPr="00A622F7">
        <w:rPr>
          <w:rStyle w:val="ad"/>
          <w:b w:val="0"/>
          <w:i w:val="0"/>
          <w:sz w:val="24"/>
          <w:szCs w:val="24"/>
          <w:lang w:val="en-US"/>
        </w:rPr>
        <w:t xml:space="preserve"> and Answer Session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i w:val="0"/>
          <w:sz w:val="24"/>
          <w:szCs w:val="24"/>
          <w:lang w:val="en-US"/>
        </w:rPr>
        <w:t xml:space="preserve">10:45 - 11:00 </w:t>
      </w:r>
      <w:r w:rsidRPr="00A622F7">
        <w:rPr>
          <w:rStyle w:val="ad"/>
          <w:b w:val="0"/>
          <w:i w:val="0"/>
          <w:sz w:val="24"/>
          <w:szCs w:val="24"/>
          <w:lang w:val="en-US"/>
        </w:rPr>
        <w:tab/>
      </w:r>
      <w:r w:rsidRPr="00A622F7">
        <w:rPr>
          <w:rStyle w:val="ad"/>
          <w:b w:val="0"/>
          <w:i w:val="0"/>
          <w:sz w:val="24"/>
          <w:szCs w:val="24"/>
          <w:lang w:val="en-US"/>
        </w:rPr>
        <w:tab/>
        <w:t>Coffee break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</w:p>
    <w:p w:rsidR="00914112" w:rsidRPr="00A622F7" w:rsidRDefault="00914112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</w:p>
    <w:p w:rsidR="00B02A9A" w:rsidRPr="00A622F7" w:rsidRDefault="00B02A9A" w:rsidP="00C30BEC">
      <w:pPr>
        <w:contextualSpacing/>
        <w:jc w:val="both"/>
        <w:rPr>
          <w:rStyle w:val="ad"/>
          <w:sz w:val="24"/>
          <w:szCs w:val="24"/>
          <w:lang w:val="en-US"/>
        </w:rPr>
      </w:pPr>
      <w:r w:rsidRPr="00A622F7">
        <w:rPr>
          <w:rStyle w:val="ad"/>
          <w:sz w:val="24"/>
          <w:szCs w:val="24"/>
          <w:lang w:val="en-US"/>
        </w:rPr>
        <w:t>11:00 – 11:50 Lecture by Prof. Bruno Bara (University of Torino, Italy)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sz w:val="24"/>
          <w:szCs w:val="24"/>
          <w:lang w:val="en-US"/>
        </w:rPr>
        <w:t>“Cognitive pragmatics” (</w:t>
      </w:r>
      <w:r w:rsidRPr="00A622F7">
        <w:rPr>
          <w:rStyle w:val="ad"/>
          <w:b w:val="0"/>
          <w:sz w:val="24"/>
          <w:szCs w:val="24"/>
        </w:rPr>
        <w:t>Когнитивная</w:t>
      </w:r>
      <w:r w:rsidR="00C30BEC" w:rsidRPr="00A622F7">
        <w:rPr>
          <w:rStyle w:val="ad"/>
          <w:b w:val="0"/>
          <w:sz w:val="24"/>
          <w:szCs w:val="24"/>
          <w:lang w:val="en-US"/>
        </w:rPr>
        <w:t xml:space="preserve"> </w:t>
      </w:r>
      <w:r w:rsidRPr="00A622F7">
        <w:rPr>
          <w:rStyle w:val="ad"/>
          <w:b w:val="0"/>
          <w:sz w:val="24"/>
          <w:szCs w:val="24"/>
        </w:rPr>
        <w:t>прагматика</w:t>
      </w:r>
      <w:r w:rsidRPr="00A622F7">
        <w:rPr>
          <w:rStyle w:val="ad"/>
          <w:b w:val="0"/>
          <w:sz w:val="24"/>
          <w:szCs w:val="24"/>
          <w:lang w:val="en-US"/>
        </w:rPr>
        <w:t>)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i w:val="0"/>
          <w:sz w:val="24"/>
          <w:szCs w:val="24"/>
          <w:lang w:val="en-US"/>
        </w:rPr>
        <w:t>11:50 – 12: 30 Question and Answer Session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i w:val="0"/>
          <w:sz w:val="24"/>
          <w:szCs w:val="24"/>
          <w:lang w:val="en-US"/>
        </w:rPr>
        <w:t xml:space="preserve">12:30 –14:00 </w:t>
      </w:r>
      <w:r w:rsidRPr="00A622F7">
        <w:rPr>
          <w:rStyle w:val="ad"/>
          <w:b w:val="0"/>
          <w:i w:val="0"/>
          <w:sz w:val="24"/>
          <w:szCs w:val="24"/>
          <w:lang w:val="en-US"/>
        </w:rPr>
        <w:tab/>
      </w:r>
      <w:r w:rsidRPr="00A622F7">
        <w:rPr>
          <w:rStyle w:val="ad"/>
          <w:b w:val="0"/>
          <w:i w:val="0"/>
          <w:sz w:val="24"/>
          <w:szCs w:val="24"/>
          <w:lang w:val="en-US"/>
        </w:rPr>
        <w:tab/>
        <w:t>Lunch break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</w:p>
    <w:p w:rsidR="00914112" w:rsidRPr="00A622F7" w:rsidRDefault="00914112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</w:p>
    <w:p w:rsidR="00B02A9A" w:rsidRPr="00A622F7" w:rsidRDefault="00B02A9A" w:rsidP="00C30BEC">
      <w:pPr>
        <w:contextualSpacing/>
        <w:jc w:val="both"/>
        <w:rPr>
          <w:rStyle w:val="ad"/>
          <w:sz w:val="24"/>
          <w:szCs w:val="24"/>
          <w:lang w:val="en-US"/>
        </w:rPr>
      </w:pPr>
      <w:r w:rsidRPr="00A622F7">
        <w:rPr>
          <w:rStyle w:val="ad"/>
          <w:sz w:val="24"/>
          <w:szCs w:val="24"/>
          <w:lang w:val="en-US"/>
        </w:rPr>
        <w:t xml:space="preserve">14:00 – 14:50 Lecture by Prof. </w:t>
      </w:r>
      <w:proofErr w:type="spellStart"/>
      <w:r w:rsidRPr="00A622F7">
        <w:rPr>
          <w:rStyle w:val="ad"/>
          <w:sz w:val="24"/>
          <w:szCs w:val="24"/>
          <w:lang w:val="en-US"/>
        </w:rPr>
        <w:t>Jörg</w:t>
      </w:r>
      <w:proofErr w:type="spellEnd"/>
      <w:r w:rsidR="00532BE9" w:rsidRPr="00A622F7">
        <w:rPr>
          <w:rStyle w:val="ad"/>
          <w:sz w:val="24"/>
          <w:szCs w:val="24"/>
          <w:lang w:val="en-US"/>
        </w:rPr>
        <w:t xml:space="preserve"> </w:t>
      </w:r>
      <w:proofErr w:type="spellStart"/>
      <w:r w:rsidRPr="00A622F7">
        <w:rPr>
          <w:rStyle w:val="ad"/>
          <w:sz w:val="24"/>
          <w:szCs w:val="24"/>
          <w:lang w:val="en-US"/>
        </w:rPr>
        <w:t>Meibauer</w:t>
      </w:r>
      <w:proofErr w:type="spellEnd"/>
      <w:r w:rsidRPr="00A622F7">
        <w:rPr>
          <w:rStyle w:val="ad"/>
          <w:sz w:val="24"/>
          <w:szCs w:val="24"/>
          <w:lang w:val="en-US"/>
        </w:rPr>
        <w:t xml:space="preserve"> (University of Mainz, Germany)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sz w:val="24"/>
          <w:szCs w:val="24"/>
          <w:lang w:val="en-US"/>
        </w:rPr>
        <w:t>“The linguistics of lying” (</w:t>
      </w:r>
      <w:r w:rsidRPr="00A622F7">
        <w:rPr>
          <w:rStyle w:val="ad"/>
          <w:b w:val="0"/>
          <w:sz w:val="24"/>
          <w:szCs w:val="24"/>
        </w:rPr>
        <w:t>Лингвистика</w:t>
      </w:r>
      <w:r w:rsidR="00AD7FF2" w:rsidRPr="00A622F7">
        <w:rPr>
          <w:rStyle w:val="ad"/>
          <w:b w:val="0"/>
          <w:sz w:val="24"/>
          <w:szCs w:val="24"/>
          <w:lang w:val="en-US"/>
        </w:rPr>
        <w:t xml:space="preserve"> </w:t>
      </w:r>
      <w:r w:rsidRPr="00A622F7">
        <w:rPr>
          <w:rStyle w:val="ad"/>
          <w:b w:val="0"/>
          <w:sz w:val="24"/>
          <w:szCs w:val="24"/>
        </w:rPr>
        <w:t>лжи</w:t>
      </w:r>
      <w:r w:rsidRPr="00A622F7">
        <w:rPr>
          <w:rStyle w:val="ad"/>
          <w:b w:val="0"/>
          <w:sz w:val="24"/>
          <w:szCs w:val="24"/>
          <w:lang w:val="en-US"/>
        </w:rPr>
        <w:t>)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i w:val="0"/>
          <w:sz w:val="24"/>
          <w:szCs w:val="24"/>
          <w:lang w:val="en-US"/>
        </w:rPr>
        <w:t>14:50 – 15:30 Question and Answer Session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i w:val="0"/>
          <w:sz w:val="24"/>
          <w:szCs w:val="24"/>
          <w:lang w:val="en-US"/>
        </w:rPr>
        <w:t xml:space="preserve">15:30 – 15:45 </w:t>
      </w:r>
      <w:r w:rsidRPr="00A622F7">
        <w:rPr>
          <w:rStyle w:val="ad"/>
          <w:b w:val="0"/>
          <w:i w:val="0"/>
          <w:sz w:val="24"/>
          <w:szCs w:val="24"/>
          <w:lang w:val="en-US"/>
        </w:rPr>
        <w:tab/>
      </w:r>
      <w:r w:rsidRPr="00A622F7">
        <w:rPr>
          <w:rStyle w:val="ad"/>
          <w:b w:val="0"/>
          <w:i w:val="0"/>
          <w:sz w:val="24"/>
          <w:szCs w:val="24"/>
          <w:lang w:val="en-US"/>
        </w:rPr>
        <w:tab/>
        <w:t>Coffee break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</w:p>
    <w:p w:rsidR="00914112" w:rsidRPr="00A622F7" w:rsidRDefault="00914112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</w:p>
    <w:p w:rsidR="00B02A9A" w:rsidRPr="00A622F7" w:rsidRDefault="00B02A9A" w:rsidP="00C30BEC">
      <w:pPr>
        <w:contextualSpacing/>
        <w:jc w:val="both"/>
        <w:rPr>
          <w:rStyle w:val="ad"/>
          <w:sz w:val="24"/>
          <w:szCs w:val="24"/>
          <w:lang w:val="fr-FR"/>
        </w:rPr>
      </w:pPr>
      <w:r w:rsidRPr="00A622F7">
        <w:rPr>
          <w:rStyle w:val="ad"/>
          <w:sz w:val="24"/>
          <w:szCs w:val="24"/>
          <w:lang w:val="fr-FR"/>
        </w:rPr>
        <w:t xml:space="preserve">15:45 – 16:35 Lecture by Prof. </w:t>
      </w:r>
      <w:r w:rsidR="005E392D" w:rsidRPr="00A622F7">
        <w:rPr>
          <w:b/>
          <w:sz w:val="24"/>
          <w:szCs w:val="24"/>
          <w:lang w:val="en-US"/>
        </w:rPr>
        <w:t xml:space="preserve">Derek </w:t>
      </w:r>
      <w:proofErr w:type="spellStart"/>
      <w:r w:rsidR="005E392D" w:rsidRPr="00A622F7">
        <w:rPr>
          <w:b/>
          <w:sz w:val="24"/>
          <w:szCs w:val="24"/>
          <w:lang w:val="en-US"/>
        </w:rPr>
        <w:t>Bousfield</w:t>
      </w:r>
      <w:proofErr w:type="spellEnd"/>
      <w:r w:rsidRPr="00A622F7">
        <w:rPr>
          <w:b/>
          <w:sz w:val="24"/>
          <w:szCs w:val="24"/>
          <w:lang w:val="en-US"/>
        </w:rPr>
        <w:t xml:space="preserve"> (</w:t>
      </w:r>
      <w:r w:rsidR="005E392D" w:rsidRPr="00A622F7">
        <w:rPr>
          <w:b/>
          <w:sz w:val="24"/>
          <w:szCs w:val="24"/>
          <w:lang w:val="en-US"/>
        </w:rPr>
        <w:t>Manchester Metropolitan University, UK</w:t>
      </w:r>
      <w:r w:rsidRPr="00A622F7">
        <w:rPr>
          <w:b/>
          <w:sz w:val="24"/>
          <w:szCs w:val="24"/>
          <w:lang w:val="en-US"/>
        </w:rPr>
        <w:t>)</w:t>
      </w:r>
    </w:p>
    <w:p w:rsidR="005E392D" w:rsidRPr="00A622F7" w:rsidRDefault="005E392D" w:rsidP="005E392D">
      <w:pPr>
        <w:rPr>
          <w:sz w:val="24"/>
          <w:szCs w:val="24"/>
          <w:lang w:val="en-US"/>
        </w:rPr>
      </w:pPr>
      <w:r w:rsidRPr="00A622F7">
        <w:rPr>
          <w:sz w:val="24"/>
          <w:szCs w:val="24"/>
          <w:lang w:val="en-US"/>
        </w:rPr>
        <w:t> “Grab ’</w:t>
      </w:r>
      <w:proofErr w:type="spellStart"/>
      <w:r w:rsidRPr="00A622F7">
        <w:rPr>
          <w:sz w:val="24"/>
          <w:szCs w:val="24"/>
          <w:lang w:val="en-US"/>
        </w:rPr>
        <w:t>em</w:t>
      </w:r>
      <w:proofErr w:type="spellEnd"/>
      <w:r w:rsidRPr="00A622F7">
        <w:rPr>
          <w:sz w:val="24"/>
          <w:szCs w:val="24"/>
          <w:lang w:val="en-US"/>
        </w:rPr>
        <w:t xml:space="preserve"> by the pussy!” – </w:t>
      </w:r>
      <w:proofErr w:type="gramStart"/>
      <w:r w:rsidRPr="00A622F7">
        <w:rPr>
          <w:sz w:val="24"/>
          <w:szCs w:val="24"/>
          <w:lang w:val="en-US"/>
        </w:rPr>
        <w:t>the</w:t>
      </w:r>
      <w:proofErr w:type="gramEnd"/>
      <w:r w:rsidRPr="00A622F7">
        <w:rPr>
          <w:sz w:val="24"/>
          <w:szCs w:val="24"/>
          <w:lang w:val="en-US"/>
        </w:rPr>
        <w:t xml:space="preserve"> phoenix-like return of ‘locker-room talk’: online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i w:val="0"/>
          <w:sz w:val="24"/>
          <w:szCs w:val="24"/>
          <w:lang w:val="en-US"/>
        </w:rPr>
        <w:t>16:35 – 17:15 Question and Answer Session</w:t>
      </w:r>
    </w:p>
    <w:p w:rsidR="00B02A9A" w:rsidRPr="00A622F7" w:rsidRDefault="00B02A9A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</w:p>
    <w:p w:rsidR="00914112" w:rsidRPr="00A622F7" w:rsidRDefault="00914112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</w:p>
    <w:p w:rsidR="00B02A9A" w:rsidRPr="00A622F7" w:rsidRDefault="00B02A9A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  <w:r w:rsidRPr="00A622F7">
        <w:rPr>
          <w:rStyle w:val="ad"/>
          <w:sz w:val="24"/>
          <w:szCs w:val="24"/>
          <w:lang w:val="en-US"/>
        </w:rPr>
        <w:t xml:space="preserve">17: 15 – 17: 30 </w:t>
      </w:r>
      <w:r w:rsidRPr="00A622F7">
        <w:rPr>
          <w:b/>
          <w:bCs/>
          <w:sz w:val="24"/>
          <w:szCs w:val="24"/>
          <w:lang w:val="en-US"/>
        </w:rPr>
        <w:t xml:space="preserve">Closing </w:t>
      </w:r>
      <w:proofErr w:type="spellStart"/>
      <w:r w:rsidRPr="00A622F7">
        <w:rPr>
          <w:b/>
          <w:bCs/>
          <w:sz w:val="24"/>
          <w:szCs w:val="24"/>
          <w:lang w:val="en-US"/>
        </w:rPr>
        <w:t>Wordsby</w:t>
      </w:r>
      <w:proofErr w:type="spellEnd"/>
      <w:r w:rsidRPr="00A622F7">
        <w:rPr>
          <w:b/>
          <w:bCs/>
          <w:sz w:val="24"/>
          <w:szCs w:val="24"/>
          <w:lang w:val="en-US"/>
        </w:rPr>
        <w:t xml:space="preserve"> Prof. Svetlana K. </w:t>
      </w:r>
      <w:proofErr w:type="spellStart"/>
      <w:r w:rsidRPr="00A622F7">
        <w:rPr>
          <w:b/>
          <w:bCs/>
          <w:sz w:val="24"/>
          <w:szCs w:val="24"/>
          <w:lang w:val="en-US"/>
        </w:rPr>
        <w:t>Gural</w:t>
      </w:r>
      <w:proofErr w:type="spellEnd"/>
    </w:p>
    <w:p w:rsidR="00B02A9A" w:rsidRPr="00A622F7" w:rsidRDefault="00B02A9A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</w:p>
    <w:p w:rsidR="00914112" w:rsidRPr="00A622F7" w:rsidRDefault="00914112" w:rsidP="00C30BEC">
      <w:pPr>
        <w:contextualSpacing/>
        <w:jc w:val="both"/>
        <w:rPr>
          <w:rStyle w:val="ad"/>
          <w:b w:val="0"/>
          <w:sz w:val="24"/>
          <w:szCs w:val="24"/>
          <w:lang w:val="en-US"/>
        </w:rPr>
      </w:pPr>
    </w:p>
    <w:p w:rsidR="00B02A9A" w:rsidRPr="00A622F7" w:rsidRDefault="00B02A9A" w:rsidP="00C30BEC">
      <w:pPr>
        <w:contextualSpacing/>
        <w:jc w:val="both"/>
        <w:rPr>
          <w:rStyle w:val="ad"/>
          <w:b w:val="0"/>
          <w:i w:val="0"/>
          <w:sz w:val="24"/>
          <w:szCs w:val="24"/>
          <w:lang w:val="en-US"/>
        </w:rPr>
      </w:pPr>
      <w:r w:rsidRPr="00A622F7">
        <w:rPr>
          <w:rStyle w:val="ad"/>
          <w:b w:val="0"/>
          <w:i w:val="0"/>
          <w:sz w:val="24"/>
          <w:szCs w:val="24"/>
          <w:lang w:val="en-US"/>
        </w:rPr>
        <w:t>17:30 – 18:00 Meeting of the participants with the speakers. During the meeting participants will have the chance to talk directly to the speakers about their research and issues of mutual interest.</w:t>
      </w:r>
    </w:p>
    <w:p w:rsidR="009C76EC" w:rsidRDefault="009C76EC" w:rsidP="00C30BEC">
      <w:pPr>
        <w:tabs>
          <w:tab w:val="left" w:pos="426"/>
          <w:tab w:val="num" w:pos="567"/>
          <w:tab w:val="left" w:pos="851"/>
        </w:tabs>
        <w:spacing w:line="360" w:lineRule="auto"/>
        <w:ind w:firstLine="284"/>
        <w:jc w:val="both"/>
        <w:rPr>
          <w:i w:val="0"/>
          <w:sz w:val="24"/>
          <w:szCs w:val="24"/>
          <w:lang w:val="en-US"/>
        </w:rPr>
      </w:pPr>
    </w:p>
    <w:p w:rsidR="00B03383" w:rsidRDefault="00B03383" w:rsidP="00C30BEC">
      <w:pPr>
        <w:tabs>
          <w:tab w:val="left" w:pos="426"/>
          <w:tab w:val="num" w:pos="567"/>
          <w:tab w:val="left" w:pos="851"/>
        </w:tabs>
        <w:spacing w:line="360" w:lineRule="auto"/>
        <w:ind w:firstLine="284"/>
        <w:jc w:val="both"/>
        <w:rPr>
          <w:i w:val="0"/>
          <w:sz w:val="24"/>
          <w:szCs w:val="24"/>
          <w:lang w:val="en-US"/>
        </w:rPr>
      </w:pPr>
    </w:p>
    <w:p w:rsidR="00B03383" w:rsidRPr="00A622F7" w:rsidRDefault="00B03383" w:rsidP="00C30BEC">
      <w:pPr>
        <w:tabs>
          <w:tab w:val="left" w:pos="426"/>
          <w:tab w:val="num" w:pos="567"/>
          <w:tab w:val="left" w:pos="851"/>
        </w:tabs>
        <w:spacing w:line="360" w:lineRule="auto"/>
        <w:ind w:firstLine="284"/>
        <w:jc w:val="both"/>
        <w:rPr>
          <w:i w:val="0"/>
          <w:sz w:val="24"/>
          <w:szCs w:val="24"/>
          <w:lang w:val="en-US"/>
        </w:rPr>
      </w:pPr>
    </w:p>
    <w:p w:rsidR="009C76EC" w:rsidRPr="00A622F7" w:rsidRDefault="009C76EC" w:rsidP="007E36F5">
      <w:pPr>
        <w:tabs>
          <w:tab w:val="left" w:pos="426"/>
          <w:tab w:val="num" w:pos="567"/>
          <w:tab w:val="left" w:pos="851"/>
        </w:tabs>
        <w:spacing w:line="360" w:lineRule="auto"/>
        <w:jc w:val="both"/>
        <w:rPr>
          <w:i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3300"/>
        <w:gridCol w:w="3939"/>
      </w:tblGrid>
      <w:tr w:rsidR="00C56C43" w:rsidRPr="00A622F7" w:rsidTr="00AF1E0B">
        <w:trPr>
          <w:cantSplit/>
        </w:trPr>
        <w:tc>
          <w:tcPr>
            <w:tcW w:w="9639" w:type="dxa"/>
            <w:gridSpan w:val="3"/>
          </w:tcPr>
          <w:p w:rsidR="00C56C43" w:rsidRPr="00A622F7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lastRenderedPageBreak/>
              <w:t xml:space="preserve">ПЕРВОЕ </w:t>
            </w:r>
            <w:r w:rsidRPr="00A622F7">
              <w:rPr>
                <w:b/>
                <w:i w:val="0"/>
                <w:smallCaps/>
                <w:sz w:val="24"/>
                <w:szCs w:val="24"/>
              </w:rPr>
              <w:t>ПЛЕНАРНОЕ ЗАСЕДАНИЕ</w:t>
            </w:r>
          </w:p>
        </w:tc>
      </w:tr>
      <w:tr w:rsidR="00C56C43" w:rsidRPr="00A622F7" w:rsidTr="00AF1E0B">
        <w:tc>
          <w:tcPr>
            <w:tcW w:w="2400" w:type="dxa"/>
            <w:vMerge w:val="restart"/>
            <w:vAlign w:val="center"/>
          </w:tcPr>
          <w:p w:rsidR="00C56C43" w:rsidRPr="00A622F7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16.10.2018</w:t>
            </w:r>
          </w:p>
        </w:tc>
        <w:tc>
          <w:tcPr>
            <w:tcW w:w="3300" w:type="dxa"/>
          </w:tcPr>
          <w:p w:rsidR="00C56C43" w:rsidRPr="00A622F7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8:30</w:t>
            </w:r>
          </w:p>
          <w:p w:rsidR="00C56C43" w:rsidRPr="00A622F7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Регистрация</w:t>
            </w:r>
          </w:p>
        </w:tc>
        <w:tc>
          <w:tcPr>
            <w:tcW w:w="3939" w:type="dxa"/>
          </w:tcPr>
          <w:p w:rsidR="00C601D0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Холл Концертного зала</w:t>
            </w:r>
          </w:p>
          <w:p w:rsidR="00C56C43" w:rsidRPr="00A622F7" w:rsidRDefault="00C601D0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</w:t>
            </w:r>
            <w:r w:rsidRPr="00A622F7">
              <w:rPr>
                <w:b/>
                <w:i w:val="0"/>
                <w:sz w:val="24"/>
                <w:szCs w:val="24"/>
              </w:rPr>
              <w:t>ЦК ТГУ</w:t>
            </w:r>
          </w:p>
        </w:tc>
      </w:tr>
      <w:tr w:rsidR="00C56C43" w:rsidRPr="00A622F7" w:rsidTr="00AF1E0B">
        <w:trPr>
          <w:trHeight w:val="610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C56C43" w:rsidRPr="00A622F7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C56C43" w:rsidRPr="00A622F7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Пленарное заседание </w:t>
            </w:r>
          </w:p>
          <w:p w:rsidR="00C56C43" w:rsidRPr="00A622F7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  <w:lang w:val="en-US"/>
              </w:rPr>
              <w:t>I</w:t>
            </w:r>
            <w:r w:rsidRPr="00A622F7">
              <w:rPr>
                <w:b/>
                <w:i w:val="0"/>
                <w:sz w:val="24"/>
                <w:szCs w:val="24"/>
              </w:rPr>
              <w:t xml:space="preserve"> часть</w:t>
            </w:r>
          </w:p>
          <w:p w:rsidR="00C56C43" w:rsidRPr="00A622F7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10:00 – 13:30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56C43" w:rsidRPr="00A622F7" w:rsidRDefault="00C56C43" w:rsidP="006B465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Концертный зал ЦК ТГУ</w:t>
            </w:r>
          </w:p>
        </w:tc>
      </w:tr>
    </w:tbl>
    <w:p w:rsidR="006B465B" w:rsidRDefault="006B465B" w:rsidP="00E35F35">
      <w:pPr>
        <w:tabs>
          <w:tab w:val="left" w:pos="426"/>
          <w:tab w:val="num" w:pos="567"/>
          <w:tab w:val="left" w:pos="851"/>
        </w:tabs>
        <w:ind w:firstLine="284"/>
        <w:jc w:val="both"/>
        <w:rPr>
          <w:b/>
          <w:i w:val="0"/>
          <w:sz w:val="24"/>
          <w:szCs w:val="24"/>
        </w:rPr>
      </w:pPr>
    </w:p>
    <w:p w:rsidR="00ED260E" w:rsidRPr="00A622F7" w:rsidRDefault="00ED260E" w:rsidP="00E35F35">
      <w:pPr>
        <w:tabs>
          <w:tab w:val="left" w:pos="426"/>
          <w:tab w:val="num" w:pos="567"/>
          <w:tab w:val="left" w:pos="851"/>
        </w:tabs>
        <w:ind w:firstLine="284"/>
        <w:jc w:val="both"/>
        <w:rPr>
          <w:b/>
          <w:i w:val="0"/>
          <w:sz w:val="24"/>
          <w:szCs w:val="24"/>
        </w:rPr>
      </w:pPr>
    </w:p>
    <w:p w:rsidR="008337EC" w:rsidRPr="00A622F7" w:rsidRDefault="008337EC" w:rsidP="00E35F35">
      <w:pPr>
        <w:tabs>
          <w:tab w:val="left" w:pos="426"/>
          <w:tab w:val="num" w:pos="567"/>
          <w:tab w:val="left" w:pos="851"/>
        </w:tabs>
        <w:ind w:firstLine="284"/>
        <w:jc w:val="both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 xml:space="preserve">Открытие конференции. </w:t>
      </w:r>
    </w:p>
    <w:p w:rsidR="008337EC" w:rsidRPr="00A622F7" w:rsidRDefault="008337EC" w:rsidP="00E35F35">
      <w:pPr>
        <w:jc w:val="both"/>
        <w:rPr>
          <w:i w:val="0"/>
          <w:sz w:val="26"/>
          <w:szCs w:val="26"/>
        </w:rPr>
      </w:pPr>
      <w:r w:rsidRPr="00A622F7">
        <w:rPr>
          <w:b/>
          <w:i w:val="0"/>
          <w:sz w:val="26"/>
          <w:szCs w:val="26"/>
        </w:rPr>
        <w:t xml:space="preserve">1. </w:t>
      </w:r>
      <w:r w:rsidRPr="00A622F7">
        <w:rPr>
          <w:i w:val="0"/>
          <w:sz w:val="26"/>
          <w:szCs w:val="26"/>
        </w:rPr>
        <w:t xml:space="preserve">Ректор Национального исследовательского Томского государственного университета, профессор </w:t>
      </w:r>
      <w:proofErr w:type="spellStart"/>
      <w:r w:rsidRPr="00A622F7">
        <w:rPr>
          <w:i w:val="0"/>
          <w:sz w:val="26"/>
          <w:szCs w:val="26"/>
        </w:rPr>
        <w:t>Галажинский</w:t>
      </w:r>
      <w:proofErr w:type="spellEnd"/>
      <w:r w:rsidRPr="00A622F7">
        <w:rPr>
          <w:i w:val="0"/>
          <w:sz w:val="26"/>
          <w:szCs w:val="26"/>
        </w:rPr>
        <w:t xml:space="preserve"> Эдуард Владимирович.</w:t>
      </w:r>
    </w:p>
    <w:p w:rsidR="008337EC" w:rsidRPr="00A622F7" w:rsidRDefault="008337EC" w:rsidP="00E35F35">
      <w:pPr>
        <w:jc w:val="both"/>
        <w:rPr>
          <w:i w:val="0"/>
          <w:sz w:val="26"/>
          <w:szCs w:val="26"/>
        </w:rPr>
      </w:pPr>
      <w:r w:rsidRPr="00A622F7">
        <w:rPr>
          <w:b/>
          <w:i w:val="0"/>
          <w:sz w:val="26"/>
          <w:szCs w:val="26"/>
        </w:rPr>
        <w:t>2.</w:t>
      </w:r>
      <w:r w:rsidRPr="00A622F7">
        <w:rPr>
          <w:i w:val="0"/>
          <w:sz w:val="26"/>
          <w:szCs w:val="26"/>
        </w:rPr>
        <w:t xml:space="preserve">   Приветственное слово представителя Областной администрации.</w:t>
      </w:r>
    </w:p>
    <w:p w:rsidR="008337EC" w:rsidRPr="00ED260E" w:rsidRDefault="008337EC" w:rsidP="00ED260E">
      <w:pPr>
        <w:jc w:val="both"/>
        <w:rPr>
          <w:i w:val="0"/>
          <w:sz w:val="26"/>
          <w:szCs w:val="26"/>
        </w:rPr>
      </w:pPr>
      <w:r w:rsidRPr="00A622F7">
        <w:rPr>
          <w:b/>
          <w:i w:val="0"/>
          <w:sz w:val="26"/>
          <w:szCs w:val="26"/>
        </w:rPr>
        <w:t>3.</w:t>
      </w:r>
      <w:r w:rsidR="00AD62AD" w:rsidRPr="00A622F7">
        <w:rPr>
          <w:i w:val="0"/>
          <w:sz w:val="26"/>
          <w:szCs w:val="26"/>
        </w:rPr>
        <w:t xml:space="preserve">  </w:t>
      </w:r>
      <w:r w:rsidRPr="00A622F7">
        <w:rPr>
          <w:i w:val="0"/>
          <w:sz w:val="26"/>
          <w:szCs w:val="26"/>
        </w:rPr>
        <w:t>Приветственное слово представителя Законодательной Думы г. Томска Козловской Оксаны Витальевны.</w:t>
      </w:r>
    </w:p>
    <w:p w:rsidR="006B465B" w:rsidRPr="00A622F7" w:rsidRDefault="006B465B" w:rsidP="00E35F35">
      <w:pPr>
        <w:tabs>
          <w:tab w:val="left" w:pos="426"/>
          <w:tab w:val="num" w:pos="567"/>
          <w:tab w:val="left" w:pos="851"/>
        </w:tabs>
        <w:ind w:firstLine="284"/>
        <w:jc w:val="both"/>
        <w:rPr>
          <w:b/>
          <w:i w:val="0"/>
          <w:sz w:val="24"/>
          <w:szCs w:val="24"/>
        </w:rPr>
      </w:pPr>
    </w:p>
    <w:p w:rsidR="008337EC" w:rsidRPr="00A622F7" w:rsidRDefault="008337EC" w:rsidP="00E35F35">
      <w:pPr>
        <w:tabs>
          <w:tab w:val="left" w:pos="426"/>
          <w:tab w:val="num" w:pos="567"/>
          <w:tab w:val="left" w:pos="851"/>
        </w:tabs>
        <w:ind w:firstLine="284"/>
        <w:jc w:val="both"/>
        <w:rPr>
          <w:b/>
          <w:i w:val="0"/>
          <w:sz w:val="24"/>
          <w:szCs w:val="24"/>
        </w:rPr>
      </w:pPr>
      <w:r w:rsidRPr="00A622F7">
        <w:rPr>
          <w:b/>
          <w:i w:val="0"/>
          <w:sz w:val="24"/>
          <w:szCs w:val="24"/>
        </w:rPr>
        <w:t>Научные доклады:</w:t>
      </w:r>
    </w:p>
    <w:p w:rsidR="008337EC" w:rsidRPr="00A622F7" w:rsidRDefault="008337EC" w:rsidP="006B465B">
      <w:pPr>
        <w:numPr>
          <w:ilvl w:val="0"/>
          <w:numId w:val="34"/>
        </w:numPr>
        <w:ind w:left="0" w:firstLine="0"/>
        <w:jc w:val="both"/>
        <w:rPr>
          <w:sz w:val="26"/>
          <w:szCs w:val="26"/>
        </w:rPr>
      </w:pPr>
      <w:proofErr w:type="spellStart"/>
      <w:r w:rsidRPr="00A622F7">
        <w:rPr>
          <w:b/>
          <w:i w:val="0"/>
          <w:sz w:val="26"/>
          <w:szCs w:val="26"/>
        </w:rPr>
        <w:t>Гураль</w:t>
      </w:r>
      <w:proofErr w:type="spellEnd"/>
      <w:r w:rsidRPr="00A622F7">
        <w:rPr>
          <w:b/>
          <w:i w:val="0"/>
          <w:sz w:val="26"/>
          <w:szCs w:val="26"/>
        </w:rPr>
        <w:t xml:space="preserve"> Светлана Константиновна, </w:t>
      </w:r>
      <w:r w:rsidRPr="00A622F7">
        <w:rPr>
          <w:i w:val="0"/>
          <w:sz w:val="26"/>
          <w:szCs w:val="26"/>
        </w:rPr>
        <w:t>доктор педагогических наук, профессор, заслуженный декан Томского государственного университета</w:t>
      </w:r>
      <w:r w:rsidRPr="00A622F7">
        <w:rPr>
          <w:sz w:val="26"/>
          <w:szCs w:val="26"/>
        </w:rPr>
        <w:t xml:space="preserve"> ТЕМА ДОКЛАДА</w:t>
      </w:r>
      <w:r w:rsidR="00DE191D" w:rsidRPr="00A622F7">
        <w:rPr>
          <w:sz w:val="26"/>
          <w:szCs w:val="26"/>
        </w:rPr>
        <w:t>.</w:t>
      </w:r>
    </w:p>
    <w:p w:rsidR="008337EC" w:rsidRPr="00A622F7" w:rsidRDefault="008337EC" w:rsidP="006B465B">
      <w:pPr>
        <w:numPr>
          <w:ilvl w:val="0"/>
          <w:numId w:val="34"/>
        </w:numPr>
        <w:ind w:left="0" w:firstLine="0"/>
        <w:jc w:val="both"/>
        <w:rPr>
          <w:i w:val="0"/>
          <w:sz w:val="26"/>
          <w:szCs w:val="26"/>
        </w:rPr>
      </w:pPr>
      <w:r w:rsidRPr="00A622F7">
        <w:rPr>
          <w:b/>
          <w:i w:val="0"/>
          <w:sz w:val="26"/>
          <w:szCs w:val="26"/>
        </w:rPr>
        <w:t>Тер-</w:t>
      </w:r>
      <w:proofErr w:type="spellStart"/>
      <w:r w:rsidRPr="00A622F7">
        <w:rPr>
          <w:b/>
          <w:i w:val="0"/>
          <w:sz w:val="26"/>
          <w:szCs w:val="26"/>
        </w:rPr>
        <w:t>минасова</w:t>
      </w:r>
      <w:proofErr w:type="spellEnd"/>
      <w:r w:rsidRPr="00A622F7">
        <w:rPr>
          <w:b/>
          <w:i w:val="0"/>
          <w:sz w:val="26"/>
          <w:szCs w:val="26"/>
        </w:rPr>
        <w:t xml:space="preserve"> Светлана Григорьевна, </w:t>
      </w:r>
      <w:r w:rsidRPr="00A622F7">
        <w:rPr>
          <w:i w:val="0"/>
          <w:color w:val="000000"/>
          <w:sz w:val="27"/>
          <w:szCs w:val="27"/>
        </w:rPr>
        <w:t xml:space="preserve">профессор, президент факультета </w:t>
      </w:r>
      <w:r w:rsidRPr="00A622F7">
        <w:rPr>
          <w:i w:val="0"/>
          <w:sz w:val="27"/>
          <w:szCs w:val="27"/>
        </w:rPr>
        <w:t xml:space="preserve">иностранных языков и регионоведения Московского государственного университета им. М.В. Ломоносова. </w:t>
      </w:r>
      <w:r w:rsidRPr="00A622F7">
        <w:rPr>
          <w:sz w:val="26"/>
          <w:szCs w:val="26"/>
        </w:rPr>
        <w:t>ТЕМА ДОКЛАДА</w:t>
      </w:r>
      <w:r w:rsidR="00DE191D" w:rsidRPr="00A622F7">
        <w:rPr>
          <w:sz w:val="26"/>
          <w:szCs w:val="26"/>
        </w:rPr>
        <w:t>.</w:t>
      </w:r>
    </w:p>
    <w:p w:rsidR="008337EC" w:rsidRPr="00A622F7" w:rsidRDefault="008337EC" w:rsidP="006B465B">
      <w:pPr>
        <w:pStyle w:val="a5"/>
        <w:spacing w:before="0" w:beforeAutospacing="0" w:after="0" w:afterAutospacing="0"/>
        <w:ind w:left="0"/>
        <w:jc w:val="both"/>
        <w:rPr>
          <w:i w:val="0"/>
          <w:sz w:val="26"/>
          <w:szCs w:val="26"/>
        </w:rPr>
      </w:pPr>
      <w:r w:rsidRPr="00A622F7">
        <w:rPr>
          <w:b/>
          <w:sz w:val="26"/>
          <w:szCs w:val="26"/>
        </w:rPr>
        <w:t xml:space="preserve">2. </w:t>
      </w:r>
      <w:r w:rsidRPr="00A622F7">
        <w:rPr>
          <w:b/>
          <w:i w:val="0"/>
          <w:sz w:val="26"/>
          <w:szCs w:val="26"/>
        </w:rPr>
        <w:t>Жигалев Борис Андреевич</w:t>
      </w:r>
      <w:r w:rsidRPr="00A622F7">
        <w:rPr>
          <w:i w:val="0"/>
          <w:sz w:val="26"/>
          <w:szCs w:val="26"/>
        </w:rPr>
        <w:t xml:space="preserve">, доктор педагогических наук, профессор, ректор Нижегородского государственного лингвистического университета им. Н.А. Добролюбова. </w:t>
      </w:r>
      <w:r w:rsidRPr="00A622F7">
        <w:rPr>
          <w:sz w:val="26"/>
          <w:szCs w:val="26"/>
        </w:rPr>
        <w:t>Проблема лингвистической безопасности государства в условиях многонационального и поликультурного общества</w:t>
      </w:r>
      <w:r w:rsidR="00DE191D" w:rsidRPr="00A622F7">
        <w:rPr>
          <w:sz w:val="26"/>
          <w:szCs w:val="26"/>
        </w:rPr>
        <w:t>.</w:t>
      </w:r>
    </w:p>
    <w:p w:rsidR="008337EC" w:rsidRPr="00A622F7" w:rsidRDefault="008337EC" w:rsidP="006B465B">
      <w:pPr>
        <w:jc w:val="both"/>
        <w:rPr>
          <w:i w:val="0"/>
          <w:sz w:val="26"/>
          <w:szCs w:val="26"/>
        </w:rPr>
      </w:pPr>
      <w:r w:rsidRPr="00A622F7">
        <w:rPr>
          <w:b/>
          <w:i w:val="0"/>
          <w:sz w:val="26"/>
          <w:szCs w:val="26"/>
        </w:rPr>
        <w:t xml:space="preserve">3. Вербицкий Андрей Александрович, </w:t>
      </w:r>
      <w:r w:rsidRPr="00A622F7">
        <w:rPr>
          <w:i w:val="0"/>
          <w:sz w:val="26"/>
          <w:szCs w:val="26"/>
        </w:rPr>
        <w:t xml:space="preserve">доктор педагогических наук, профессор, профессор кафедры психологии труда и психологического консультирования Факультета педагогики и психологии Московского педагогического государственного университета. </w:t>
      </w:r>
      <w:r w:rsidRPr="00A622F7">
        <w:rPr>
          <w:sz w:val="26"/>
          <w:szCs w:val="26"/>
        </w:rPr>
        <w:t>Иностранный язык и профессиональная культура в неязыковом вузе".</w:t>
      </w:r>
    </w:p>
    <w:p w:rsidR="008337EC" w:rsidRPr="00A622F7" w:rsidRDefault="00BA1947" w:rsidP="006B465B">
      <w:pPr>
        <w:jc w:val="both"/>
        <w:rPr>
          <w:i w:val="0"/>
          <w:sz w:val="26"/>
          <w:szCs w:val="26"/>
          <w:shd w:val="clear" w:color="auto" w:fill="FFFFFF"/>
        </w:rPr>
      </w:pPr>
      <w:r w:rsidRPr="00A622F7">
        <w:rPr>
          <w:b/>
          <w:i w:val="0"/>
          <w:sz w:val="26"/>
          <w:szCs w:val="26"/>
        </w:rPr>
        <w:t>4</w:t>
      </w:r>
      <w:r w:rsidR="008337EC" w:rsidRPr="00A622F7">
        <w:rPr>
          <w:b/>
          <w:i w:val="0"/>
          <w:sz w:val="26"/>
          <w:szCs w:val="26"/>
        </w:rPr>
        <w:t xml:space="preserve">. Барышников Николай Васильевич, доктор педагогических наук, профессор, </w:t>
      </w:r>
      <w:r w:rsidR="008337EC" w:rsidRPr="00A622F7">
        <w:rPr>
          <w:b/>
          <w:i w:val="0"/>
          <w:sz w:val="26"/>
          <w:szCs w:val="26"/>
          <w:shd w:val="clear" w:color="auto" w:fill="FFFFFF"/>
        </w:rPr>
        <w:t> </w:t>
      </w:r>
      <w:r w:rsidR="008337EC" w:rsidRPr="00A622F7">
        <w:rPr>
          <w:i w:val="0"/>
          <w:sz w:val="26"/>
          <w:szCs w:val="26"/>
          <w:shd w:val="clear" w:color="auto" w:fill="FFFFFF"/>
        </w:rPr>
        <w:t xml:space="preserve">заслуженный работник высшей школы Российской Федерации, советник ректора ПГЛУ, заведующий кафедрой межкультурной коммуникации, лингводидактики, </w:t>
      </w:r>
    </w:p>
    <w:p w:rsidR="008337EC" w:rsidRPr="00A622F7" w:rsidRDefault="008337EC" w:rsidP="006B465B">
      <w:pPr>
        <w:jc w:val="both"/>
        <w:rPr>
          <w:sz w:val="26"/>
          <w:szCs w:val="26"/>
        </w:rPr>
      </w:pPr>
      <w:r w:rsidRPr="00A622F7">
        <w:rPr>
          <w:i w:val="0"/>
          <w:sz w:val="26"/>
          <w:szCs w:val="26"/>
          <w:shd w:val="clear" w:color="auto" w:fill="FFFFFF"/>
        </w:rPr>
        <w:t>педагогических технологий обучения и воспитания.</w:t>
      </w:r>
      <w:r w:rsidR="00F40BF3" w:rsidRPr="00A622F7">
        <w:rPr>
          <w:i w:val="0"/>
          <w:sz w:val="26"/>
          <w:szCs w:val="26"/>
        </w:rPr>
        <w:t xml:space="preserve"> </w:t>
      </w:r>
      <w:r w:rsidRPr="00A622F7">
        <w:rPr>
          <w:sz w:val="26"/>
          <w:szCs w:val="26"/>
        </w:rPr>
        <w:t xml:space="preserve">Обучение языкам и культурам: </w:t>
      </w:r>
      <w:proofErr w:type="spellStart"/>
      <w:r w:rsidR="00F40BF3" w:rsidRPr="00A622F7">
        <w:rPr>
          <w:sz w:val="26"/>
          <w:szCs w:val="26"/>
        </w:rPr>
        <w:t>noli</w:t>
      </w:r>
      <w:proofErr w:type="spellEnd"/>
      <w:r w:rsidR="00F40BF3" w:rsidRPr="00A622F7">
        <w:rPr>
          <w:sz w:val="26"/>
          <w:szCs w:val="26"/>
        </w:rPr>
        <w:t xml:space="preserve"> </w:t>
      </w:r>
      <w:proofErr w:type="spellStart"/>
      <w:r w:rsidR="00F40BF3" w:rsidRPr="00A622F7">
        <w:rPr>
          <w:sz w:val="26"/>
          <w:szCs w:val="26"/>
        </w:rPr>
        <w:t>nesēre</w:t>
      </w:r>
      <w:proofErr w:type="spellEnd"/>
      <w:r w:rsidR="00154E49" w:rsidRPr="00A622F7">
        <w:rPr>
          <w:sz w:val="26"/>
          <w:szCs w:val="26"/>
        </w:rPr>
        <w:t>.</w:t>
      </w:r>
    </w:p>
    <w:p w:rsidR="008337EC" w:rsidRPr="00A622F7" w:rsidRDefault="00BA1947" w:rsidP="00BA1947">
      <w:pPr>
        <w:jc w:val="both"/>
        <w:rPr>
          <w:sz w:val="26"/>
          <w:szCs w:val="26"/>
        </w:rPr>
      </w:pPr>
      <w:r w:rsidRPr="00A622F7">
        <w:rPr>
          <w:b/>
          <w:sz w:val="26"/>
          <w:szCs w:val="26"/>
        </w:rPr>
        <w:t>5.</w:t>
      </w:r>
      <w:r w:rsidRPr="00A622F7">
        <w:rPr>
          <w:sz w:val="26"/>
          <w:szCs w:val="26"/>
        </w:rPr>
        <w:t xml:space="preserve"> </w:t>
      </w:r>
      <w:proofErr w:type="gramStart"/>
      <w:r w:rsidR="008337EC" w:rsidRPr="00A622F7">
        <w:rPr>
          <w:b/>
          <w:i w:val="0"/>
          <w:sz w:val="26"/>
          <w:szCs w:val="26"/>
        </w:rPr>
        <w:t>Безукладников Константин Эдуардович,</w:t>
      </w:r>
      <w:r w:rsidR="008337EC" w:rsidRPr="00A622F7">
        <w:rPr>
          <w:sz w:val="26"/>
          <w:szCs w:val="26"/>
        </w:rPr>
        <w:t xml:space="preserve"> </w:t>
      </w:r>
      <w:r w:rsidR="008337EC" w:rsidRPr="00A622F7">
        <w:rPr>
          <w:i w:val="0"/>
          <w:sz w:val="26"/>
          <w:szCs w:val="26"/>
        </w:rPr>
        <w:t>доктор педагогических наук, профессор, заведующий кафедрой методики преподавания иностранных языков</w:t>
      </w:r>
      <w:r w:rsidR="008337EC" w:rsidRPr="00A622F7">
        <w:rPr>
          <w:i w:val="0"/>
          <w:color w:val="000000"/>
          <w:sz w:val="26"/>
          <w:szCs w:val="26"/>
        </w:rPr>
        <w:t xml:space="preserve"> 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</w:t>
      </w:r>
      <w:r w:rsidR="008337EC" w:rsidRPr="00A622F7">
        <w:rPr>
          <w:b/>
          <w:i w:val="0"/>
          <w:color w:val="000000"/>
          <w:sz w:val="26"/>
          <w:szCs w:val="26"/>
        </w:rPr>
        <w:t xml:space="preserve">», </w:t>
      </w:r>
      <w:r w:rsidR="008337EC" w:rsidRPr="00A622F7">
        <w:rPr>
          <w:b/>
          <w:i w:val="0"/>
          <w:sz w:val="26"/>
          <w:szCs w:val="26"/>
        </w:rPr>
        <w:t>Крузе Борис Андреевич</w:t>
      </w:r>
      <w:r w:rsidR="008337EC" w:rsidRPr="00A622F7">
        <w:rPr>
          <w:sz w:val="26"/>
          <w:szCs w:val="26"/>
        </w:rPr>
        <w:t xml:space="preserve">, </w:t>
      </w:r>
      <w:r w:rsidR="008337EC" w:rsidRPr="00A622F7">
        <w:rPr>
          <w:i w:val="0"/>
          <w:sz w:val="26"/>
          <w:szCs w:val="26"/>
        </w:rPr>
        <w:t>доктор педагогических наук, профессор,</w:t>
      </w:r>
      <w:r w:rsidR="008337EC" w:rsidRPr="00A622F7">
        <w:rPr>
          <w:i w:val="0"/>
          <w:color w:val="000000"/>
          <w:sz w:val="26"/>
          <w:szCs w:val="26"/>
        </w:rPr>
        <w:t xml:space="preserve"> заведующий кафедрой педагогики и психологии, профессор кафедры методики преподавания иностранных языков 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университет.</w:t>
      </w:r>
      <w:proofErr w:type="gramEnd"/>
      <w:r w:rsidR="008337EC" w:rsidRPr="00A622F7">
        <w:rPr>
          <w:i w:val="0"/>
          <w:color w:val="000000"/>
          <w:sz w:val="26"/>
          <w:szCs w:val="26"/>
        </w:rPr>
        <w:t xml:space="preserve"> </w:t>
      </w:r>
      <w:r w:rsidR="008337EC" w:rsidRPr="00A622F7">
        <w:rPr>
          <w:color w:val="000000"/>
          <w:sz w:val="26"/>
          <w:szCs w:val="26"/>
        </w:rPr>
        <w:t>Интеграция образовательного пространства стран Содружества Независимых Государств</w:t>
      </w:r>
      <w:r w:rsidR="00725DC9" w:rsidRPr="00A622F7">
        <w:rPr>
          <w:color w:val="000000"/>
          <w:sz w:val="26"/>
          <w:szCs w:val="26"/>
        </w:rPr>
        <w:t>.</w:t>
      </w:r>
    </w:p>
    <w:p w:rsidR="006B465B" w:rsidRPr="00A622F7" w:rsidRDefault="006B465B" w:rsidP="006B465B">
      <w:pPr>
        <w:jc w:val="both"/>
        <w:rPr>
          <w:color w:val="000000"/>
          <w:sz w:val="26"/>
          <w:szCs w:val="26"/>
        </w:rPr>
      </w:pPr>
    </w:p>
    <w:p w:rsidR="00BB4519" w:rsidRPr="00A622F7" w:rsidRDefault="00BB4519" w:rsidP="00BB4519">
      <w:pPr>
        <w:tabs>
          <w:tab w:val="left" w:pos="0"/>
          <w:tab w:val="left" w:pos="142"/>
          <w:tab w:val="left" w:pos="709"/>
        </w:tabs>
        <w:contextualSpacing/>
        <w:jc w:val="both"/>
        <w:rPr>
          <w:i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3300"/>
        <w:gridCol w:w="3939"/>
      </w:tblGrid>
      <w:tr w:rsidR="002240A9" w:rsidRPr="00A622F7" w:rsidTr="00AF1E0B">
        <w:trPr>
          <w:cantSplit/>
        </w:trPr>
        <w:tc>
          <w:tcPr>
            <w:tcW w:w="9639" w:type="dxa"/>
            <w:gridSpan w:val="3"/>
          </w:tcPr>
          <w:p w:rsidR="002240A9" w:rsidRPr="00A622F7" w:rsidRDefault="002240A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ВТОРОЕ </w:t>
            </w:r>
            <w:r w:rsidRPr="00A622F7">
              <w:rPr>
                <w:b/>
                <w:i w:val="0"/>
                <w:smallCaps/>
                <w:sz w:val="24"/>
                <w:szCs w:val="24"/>
              </w:rPr>
              <w:t>ПЛЕНАРНОЕ ЗАСЕДАНИЕ</w:t>
            </w:r>
          </w:p>
        </w:tc>
      </w:tr>
      <w:tr w:rsidR="002240A9" w:rsidRPr="00A622F7" w:rsidTr="00AF1E0B">
        <w:tc>
          <w:tcPr>
            <w:tcW w:w="2400" w:type="dxa"/>
            <w:vMerge w:val="restart"/>
            <w:vAlign w:val="center"/>
          </w:tcPr>
          <w:p w:rsidR="002240A9" w:rsidRPr="00A622F7" w:rsidRDefault="002240A9" w:rsidP="00AF1E0B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16.10.2018</w:t>
            </w:r>
          </w:p>
        </w:tc>
        <w:tc>
          <w:tcPr>
            <w:tcW w:w="3300" w:type="dxa"/>
          </w:tcPr>
          <w:p w:rsidR="002240A9" w:rsidRPr="00A622F7" w:rsidRDefault="002240A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14.</w:t>
            </w:r>
            <w:r w:rsidR="0089154D" w:rsidRPr="00A622F7">
              <w:rPr>
                <w:b/>
                <w:i w:val="0"/>
                <w:sz w:val="24"/>
                <w:szCs w:val="24"/>
              </w:rPr>
              <w:t>3</w:t>
            </w:r>
            <w:r w:rsidRPr="00A622F7">
              <w:rPr>
                <w:b/>
                <w:i w:val="0"/>
                <w:sz w:val="24"/>
                <w:szCs w:val="24"/>
              </w:rPr>
              <w:t>0</w:t>
            </w:r>
          </w:p>
          <w:p w:rsidR="002240A9" w:rsidRPr="00A622F7" w:rsidRDefault="002240A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Регистрация</w:t>
            </w:r>
          </w:p>
        </w:tc>
        <w:tc>
          <w:tcPr>
            <w:tcW w:w="3939" w:type="dxa"/>
          </w:tcPr>
          <w:p w:rsidR="00C601D0" w:rsidRDefault="002240A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Холл Концертного зала</w:t>
            </w:r>
            <w:r w:rsidR="00C601D0">
              <w:rPr>
                <w:b/>
                <w:i w:val="0"/>
                <w:sz w:val="24"/>
                <w:szCs w:val="24"/>
              </w:rPr>
              <w:t xml:space="preserve"> </w:t>
            </w:r>
          </w:p>
          <w:p w:rsidR="002240A9" w:rsidRPr="00A622F7" w:rsidRDefault="00C601D0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ЦК ТГУ</w:t>
            </w:r>
          </w:p>
        </w:tc>
      </w:tr>
      <w:tr w:rsidR="002240A9" w:rsidRPr="00A622F7" w:rsidTr="00AF1E0B">
        <w:trPr>
          <w:trHeight w:val="610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2240A9" w:rsidRPr="00A622F7" w:rsidRDefault="002240A9" w:rsidP="00AF1E0B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2240A9" w:rsidRPr="00A622F7" w:rsidRDefault="002240A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Пленарное заседание </w:t>
            </w:r>
          </w:p>
          <w:p w:rsidR="002240A9" w:rsidRPr="00A622F7" w:rsidRDefault="002240A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  <w:lang w:val="en-US"/>
              </w:rPr>
              <w:t>I</w:t>
            </w:r>
            <w:r w:rsidR="0089154D" w:rsidRPr="00A622F7">
              <w:rPr>
                <w:b/>
                <w:i w:val="0"/>
                <w:sz w:val="24"/>
                <w:szCs w:val="24"/>
                <w:lang w:val="en-US"/>
              </w:rPr>
              <w:t>I</w:t>
            </w:r>
            <w:r w:rsidRPr="00A622F7">
              <w:rPr>
                <w:b/>
                <w:i w:val="0"/>
                <w:sz w:val="24"/>
                <w:szCs w:val="24"/>
              </w:rPr>
              <w:t xml:space="preserve"> часть</w:t>
            </w:r>
          </w:p>
          <w:p w:rsidR="002240A9" w:rsidRPr="00A622F7" w:rsidRDefault="0089154D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15:00 – 18:0</w:t>
            </w:r>
            <w:r w:rsidR="002240A9" w:rsidRPr="00A622F7">
              <w:rPr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2240A9" w:rsidRPr="00A622F7" w:rsidRDefault="002240A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Концертный зал ЦК ТГУ</w:t>
            </w:r>
          </w:p>
        </w:tc>
      </w:tr>
    </w:tbl>
    <w:p w:rsidR="00BB4519" w:rsidRPr="00A622F7" w:rsidRDefault="00BB4519" w:rsidP="00BB4519">
      <w:pPr>
        <w:ind w:firstLine="284"/>
        <w:jc w:val="both"/>
        <w:rPr>
          <w:i w:val="0"/>
          <w:sz w:val="24"/>
          <w:szCs w:val="24"/>
        </w:rPr>
      </w:pPr>
    </w:p>
    <w:p w:rsidR="000E3032" w:rsidRPr="00A622F7" w:rsidRDefault="00F9199B" w:rsidP="00A74F8B">
      <w:pPr>
        <w:pStyle w:val="msolistparagraphmailrucssattributepostfix"/>
        <w:numPr>
          <w:ilvl w:val="0"/>
          <w:numId w:val="35"/>
        </w:numPr>
        <w:shd w:val="clear" w:color="auto" w:fill="FFFFFF"/>
        <w:spacing w:before="240" w:beforeAutospacing="0" w:after="240" w:afterAutospacing="0"/>
        <w:ind w:left="0" w:firstLine="0"/>
        <w:jc w:val="both"/>
        <w:rPr>
          <w:color w:val="000000"/>
          <w:lang w:val="en-US"/>
        </w:rPr>
      </w:pPr>
      <w:r w:rsidRPr="00A622F7">
        <w:rPr>
          <w:rStyle w:val="ad"/>
          <w:color w:val="000000"/>
          <w:lang w:val="en-US"/>
        </w:rPr>
        <w:t xml:space="preserve">Professor Dr. </w:t>
      </w:r>
      <w:proofErr w:type="spellStart"/>
      <w:r w:rsidRPr="00A622F7">
        <w:rPr>
          <w:rStyle w:val="ad"/>
          <w:color w:val="000000"/>
          <w:lang w:val="en-US"/>
        </w:rPr>
        <w:t>Istvan</w:t>
      </w:r>
      <w:proofErr w:type="spellEnd"/>
      <w:r w:rsidRPr="00A622F7">
        <w:rPr>
          <w:rStyle w:val="ad"/>
          <w:color w:val="000000"/>
          <w:lang w:val="en-US"/>
        </w:rPr>
        <w:t xml:space="preserve"> </w:t>
      </w:r>
      <w:proofErr w:type="spellStart"/>
      <w:r w:rsidRPr="00A622F7">
        <w:rPr>
          <w:rStyle w:val="ad"/>
          <w:color w:val="000000"/>
          <w:lang w:val="en-US"/>
        </w:rPr>
        <w:t>Kecskes</w:t>
      </w:r>
      <w:proofErr w:type="spellEnd"/>
      <w:r w:rsidRPr="00A622F7">
        <w:rPr>
          <w:rStyle w:val="ad"/>
          <w:color w:val="000000"/>
          <w:lang w:val="en-US"/>
        </w:rPr>
        <w:t xml:space="preserve">, </w:t>
      </w:r>
      <w:r w:rsidRPr="00A622F7">
        <w:rPr>
          <w:color w:val="000000"/>
          <w:lang w:val="en-US"/>
        </w:rPr>
        <w:t xml:space="preserve">(the State University of New York, Albany, President of American Pragmatics Association (AMPRA), USA). </w:t>
      </w:r>
      <w:proofErr w:type="gramStart"/>
      <w:r w:rsidRPr="00A622F7">
        <w:rPr>
          <w:color w:val="000000"/>
        </w:rPr>
        <w:t>Профессор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лингвистики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и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педагогики</w:t>
      </w:r>
      <w:r w:rsidRPr="00A622F7">
        <w:rPr>
          <w:color w:val="000000"/>
          <w:lang w:val="en-US"/>
        </w:rPr>
        <w:t>, </w:t>
      </w:r>
      <w:r w:rsidRPr="00A622F7">
        <w:rPr>
          <w:color w:val="000000"/>
        </w:rPr>
        <w:t>Государственный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университет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штата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Нью</w:t>
      </w:r>
      <w:r w:rsidRPr="00A622F7">
        <w:rPr>
          <w:color w:val="000000"/>
          <w:lang w:val="en-US"/>
        </w:rPr>
        <w:t>-</w:t>
      </w:r>
      <w:r w:rsidRPr="00A622F7">
        <w:rPr>
          <w:color w:val="000000"/>
        </w:rPr>
        <w:t>Йорк</w:t>
      </w:r>
      <w:r w:rsidR="005254AF"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в</w:t>
      </w:r>
      <w:r w:rsidR="005254AF"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г</w:t>
      </w:r>
      <w:r w:rsidRPr="00A622F7">
        <w:rPr>
          <w:color w:val="000000"/>
          <w:lang w:val="en-US"/>
        </w:rPr>
        <w:t>. </w:t>
      </w:r>
      <w:r w:rsidRPr="00A622F7">
        <w:rPr>
          <w:color w:val="000000"/>
        </w:rPr>
        <w:t>Олбани</w:t>
      </w:r>
      <w:r w:rsidRPr="00A622F7">
        <w:rPr>
          <w:color w:val="000000"/>
          <w:lang w:val="en-US"/>
        </w:rPr>
        <w:t>, </w:t>
      </w:r>
      <w:r w:rsidRPr="00A622F7">
        <w:rPr>
          <w:color w:val="000000"/>
        </w:rPr>
        <w:t>Президент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Американской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Ассоциации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Прагматики</w:t>
      </w:r>
      <w:r w:rsidRPr="00A622F7">
        <w:rPr>
          <w:color w:val="000000"/>
          <w:lang w:val="en-US"/>
        </w:rPr>
        <w:t> (American Pragmatics Association (AMPRA), </w:t>
      </w:r>
      <w:r w:rsidRPr="00A622F7">
        <w:rPr>
          <w:color w:val="000000"/>
        </w:rPr>
        <w:t>главный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редактор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научных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журналов</w:t>
      </w:r>
      <w:r w:rsidRPr="00A622F7">
        <w:rPr>
          <w:color w:val="000000"/>
          <w:lang w:val="en-US"/>
        </w:rPr>
        <w:t> “Intercultural Pragmatics” </w:t>
      </w:r>
      <w:r w:rsidRPr="00A622F7">
        <w:rPr>
          <w:color w:val="000000"/>
        </w:rPr>
        <w:t>и</w:t>
      </w:r>
      <w:r w:rsidRPr="00A622F7">
        <w:rPr>
          <w:color w:val="000000"/>
          <w:lang w:val="en-US"/>
        </w:rPr>
        <w:t> “Chinese as a Second Language Research”, </w:t>
      </w:r>
      <w:r w:rsidRPr="00A622F7">
        <w:rPr>
          <w:color w:val="000000"/>
        </w:rPr>
        <w:t>основатель</w:t>
      </w:r>
      <w:r w:rsidRPr="00A622F7">
        <w:rPr>
          <w:color w:val="000000"/>
          <w:lang w:val="en-US"/>
        </w:rPr>
        <w:t> </w:t>
      </w:r>
      <w:r w:rsidRPr="00A622F7">
        <w:rPr>
          <w:color w:val="000000"/>
        </w:rPr>
        <w:t>и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редактор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книжной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серии</w:t>
      </w:r>
      <w:r w:rsidRPr="00A622F7">
        <w:rPr>
          <w:color w:val="000000"/>
          <w:lang w:val="en-US"/>
        </w:rPr>
        <w:t xml:space="preserve"> “Mouton Series in Pragmatics”, </w:t>
      </w:r>
      <w:r w:rsidRPr="00A622F7">
        <w:rPr>
          <w:color w:val="000000"/>
        </w:rPr>
        <w:t>США</w:t>
      </w:r>
      <w:r w:rsidRPr="00A622F7">
        <w:rPr>
          <w:color w:val="000000"/>
          <w:lang w:val="en-US"/>
        </w:rPr>
        <w:t>, </w:t>
      </w:r>
      <w:r w:rsidRPr="00A622F7">
        <w:rPr>
          <w:color w:val="000000"/>
        </w:rPr>
        <w:t>Томский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государственный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>университет</w:t>
      </w:r>
      <w:r w:rsidRPr="00A622F7">
        <w:rPr>
          <w:color w:val="000000"/>
          <w:lang w:val="en-US"/>
        </w:rPr>
        <w:t> (</w:t>
      </w:r>
      <w:r w:rsidRPr="00A622F7">
        <w:rPr>
          <w:color w:val="000000"/>
        </w:rPr>
        <w:t>Россия</w:t>
      </w:r>
      <w:r w:rsidRPr="00A622F7">
        <w:rPr>
          <w:color w:val="000000"/>
          <w:lang w:val="en-US"/>
        </w:rPr>
        <w:t>).</w:t>
      </w:r>
      <w:proofErr w:type="gramEnd"/>
      <w:r w:rsidRPr="00A622F7">
        <w:rPr>
          <w:color w:val="000000"/>
          <w:lang w:val="en-US"/>
        </w:rPr>
        <w:t xml:space="preserve"> </w:t>
      </w:r>
      <w:r w:rsidRPr="00A622F7">
        <w:rPr>
          <w:i/>
          <w:color w:val="000000"/>
          <w:lang w:val="en-US"/>
        </w:rPr>
        <w:t>The semantic-pragmatic interface from an intercultural perspective (</w:t>
      </w:r>
      <w:r w:rsidRPr="00A622F7">
        <w:rPr>
          <w:i/>
          <w:color w:val="000000"/>
        </w:rPr>
        <w:t>С</w:t>
      </w:r>
      <w:proofErr w:type="spellStart"/>
      <w:r w:rsidRPr="00A622F7">
        <w:rPr>
          <w:i/>
          <w:color w:val="000000"/>
          <w:lang w:val="en-US"/>
        </w:rPr>
        <w:t>емантически-прагматичный</w:t>
      </w:r>
      <w:proofErr w:type="spellEnd"/>
      <w:r w:rsidRPr="00A622F7">
        <w:rPr>
          <w:i/>
          <w:color w:val="000000"/>
          <w:lang w:val="en-US"/>
        </w:rPr>
        <w:t xml:space="preserve"> </w:t>
      </w:r>
      <w:proofErr w:type="spellStart"/>
      <w:r w:rsidRPr="00A622F7">
        <w:rPr>
          <w:i/>
          <w:color w:val="000000"/>
          <w:lang w:val="en-US"/>
        </w:rPr>
        <w:t>интерфейс</w:t>
      </w:r>
      <w:proofErr w:type="spellEnd"/>
      <w:r w:rsidRPr="00A622F7">
        <w:rPr>
          <w:i/>
          <w:color w:val="000000"/>
          <w:lang w:val="en-US"/>
        </w:rPr>
        <w:t xml:space="preserve"> с </w:t>
      </w:r>
      <w:proofErr w:type="spellStart"/>
      <w:r w:rsidRPr="00A622F7">
        <w:rPr>
          <w:i/>
          <w:color w:val="000000"/>
          <w:lang w:val="en-US"/>
        </w:rPr>
        <w:t>межкультурной</w:t>
      </w:r>
      <w:proofErr w:type="spellEnd"/>
      <w:r w:rsidRPr="00A622F7">
        <w:rPr>
          <w:i/>
          <w:color w:val="000000"/>
          <w:lang w:val="en-US"/>
        </w:rPr>
        <w:t xml:space="preserve"> </w:t>
      </w:r>
      <w:proofErr w:type="spellStart"/>
      <w:r w:rsidRPr="00A622F7">
        <w:rPr>
          <w:i/>
          <w:color w:val="000000"/>
          <w:lang w:val="en-US"/>
        </w:rPr>
        <w:t>точки</w:t>
      </w:r>
      <w:proofErr w:type="spellEnd"/>
      <w:r w:rsidRPr="00A622F7">
        <w:rPr>
          <w:i/>
          <w:color w:val="000000"/>
          <w:lang w:val="en-US"/>
        </w:rPr>
        <w:t xml:space="preserve"> </w:t>
      </w:r>
      <w:proofErr w:type="spellStart"/>
      <w:r w:rsidRPr="00A622F7">
        <w:rPr>
          <w:i/>
          <w:color w:val="000000"/>
          <w:lang w:val="en-US"/>
        </w:rPr>
        <w:t>зрения</w:t>
      </w:r>
      <w:proofErr w:type="spellEnd"/>
      <w:r w:rsidRPr="00A622F7">
        <w:rPr>
          <w:i/>
          <w:color w:val="000000"/>
          <w:lang w:val="en-US"/>
        </w:rPr>
        <w:t>)</w:t>
      </w:r>
      <w:r w:rsidR="005C0C5B" w:rsidRPr="00A622F7">
        <w:rPr>
          <w:i/>
          <w:color w:val="000000"/>
          <w:lang w:val="en-US"/>
        </w:rPr>
        <w:t>.</w:t>
      </w:r>
    </w:p>
    <w:p w:rsidR="00463CEF" w:rsidRPr="00A622F7" w:rsidRDefault="00F9199B" w:rsidP="00A74F8B">
      <w:pPr>
        <w:pStyle w:val="msolistparagraphmailrucssattributepostfix"/>
        <w:shd w:val="clear" w:color="auto" w:fill="FFFFFF"/>
        <w:spacing w:before="240" w:beforeAutospacing="0" w:after="240" w:afterAutospacing="0"/>
        <w:jc w:val="both"/>
        <w:rPr>
          <w:i/>
          <w:color w:val="000000"/>
          <w:lang w:val="en-US"/>
        </w:rPr>
      </w:pPr>
      <w:r w:rsidRPr="00A622F7">
        <w:rPr>
          <w:color w:val="000000"/>
          <w:lang w:val="en-US"/>
        </w:rPr>
        <w:br/>
      </w:r>
      <w:r w:rsidRPr="00A622F7">
        <w:rPr>
          <w:b/>
          <w:i/>
          <w:color w:val="000000"/>
          <w:lang w:val="en-US"/>
        </w:rPr>
        <w:t>2.</w:t>
      </w:r>
      <w:r w:rsidRPr="00A622F7">
        <w:rPr>
          <w:color w:val="000000"/>
          <w:lang w:val="en-US"/>
        </w:rPr>
        <w:t> </w:t>
      </w:r>
      <w:r w:rsidRPr="00A622F7">
        <w:rPr>
          <w:rStyle w:val="ad"/>
          <w:color w:val="000000"/>
          <w:lang w:val="en-US"/>
        </w:rPr>
        <w:t xml:space="preserve">Prof. Dr. </w:t>
      </w:r>
      <w:proofErr w:type="spellStart"/>
      <w:r w:rsidRPr="00A622F7">
        <w:rPr>
          <w:rStyle w:val="ad"/>
          <w:color w:val="000000"/>
          <w:lang w:val="en-US"/>
        </w:rPr>
        <w:t>Jörg</w:t>
      </w:r>
      <w:proofErr w:type="spellEnd"/>
      <w:r w:rsidRPr="00A622F7">
        <w:rPr>
          <w:rStyle w:val="ad"/>
          <w:color w:val="000000"/>
          <w:lang w:val="en-US"/>
        </w:rPr>
        <w:t xml:space="preserve"> </w:t>
      </w:r>
      <w:proofErr w:type="spellStart"/>
      <w:r w:rsidRPr="00A622F7">
        <w:rPr>
          <w:rStyle w:val="ad"/>
          <w:color w:val="000000"/>
          <w:lang w:val="en-US"/>
        </w:rPr>
        <w:t>Meibauer</w:t>
      </w:r>
      <w:proofErr w:type="spellEnd"/>
      <w:r w:rsidRPr="00A622F7">
        <w:rPr>
          <w:color w:val="000000"/>
          <w:lang w:val="en-US"/>
        </w:rPr>
        <w:t>, Professor of Linguistics at the University of Mainz, Germany and Director of the Research Center of Social and Cultural Studies.</w:t>
      </w:r>
      <w:r w:rsidRPr="00A622F7">
        <w:rPr>
          <w:rStyle w:val="apple-converted-spacemailrucssattributepostfix"/>
          <w:color w:val="000000"/>
          <w:lang w:val="en-US"/>
        </w:rPr>
        <w:t> </w:t>
      </w:r>
      <w:r w:rsidRPr="00A622F7">
        <w:rPr>
          <w:color w:val="000000"/>
          <w:lang w:val="en-US"/>
        </w:rPr>
        <w:t xml:space="preserve"> </w:t>
      </w:r>
      <w:r w:rsidRPr="00A622F7">
        <w:rPr>
          <w:color w:val="000000"/>
        </w:rPr>
        <w:t xml:space="preserve">Профессор </w:t>
      </w:r>
      <w:proofErr w:type="spellStart"/>
      <w:r w:rsidRPr="00A622F7">
        <w:rPr>
          <w:color w:val="000000"/>
        </w:rPr>
        <w:t>Майбауэр</w:t>
      </w:r>
      <w:proofErr w:type="spellEnd"/>
      <w:r w:rsidRPr="00A622F7">
        <w:rPr>
          <w:color w:val="000000"/>
        </w:rPr>
        <w:t xml:space="preserve">, Профессор лингвистики, Университет Майнца, Директор Исследовательского центра социальных и культурных исследований, Германия. </w:t>
      </w:r>
      <w:r w:rsidRPr="00A622F7">
        <w:rPr>
          <w:i/>
          <w:color w:val="000000"/>
          <w:lang w:val="en-US"/>
        </w:rPr>
        <w:t xml:space="preserve">“Can you define indirect speech acts?” </w:t>
      </w:r>
      <w:proofErr w:type="gramStart"/>
      <w:r w:rsidRPr="00A622F7">
        <w:rPr>
          <w:i/>
          <w:color w:val="000000"/>
          <w:lang w:val="en-US"/>
        </w:rPr>
        <w:t>(</w:t>
      </w:r>
      <w:r w:rsidRPr="00A622F7">
        <w:rPr>
          <w:i/>
          <w:color w:val="000000"/>
        </w:rPr>
        <w:t>Как</w:t>
      </w:r>
      <w:r w:rsidRPr="00A622F7">
        <w:rPr>
          <w:i/>
          <w:color w:val="000000"/>
          <w:lang w:val="en-US"/>
        </w:rPr>
        <w:t xml:space="preserve"> </w:t>
      </w:r>
      <w:r w:rsidRPr="00A622F7">
        <w:rPr>
          <w:i/>
          <w:color w:val="000000"/>
        </w:rPr>
        <w:t>определить</w:t>
      </w:r>
      <w:r w:rsidRPr="00A622F7">
        <w:rPr>
          <w:i/>
          <w:color w:val="000000"/>
          <w:lang w:val="en-US"/>
        </w:rPr>
        <w:t xml:space="preserve"> </w:t>
      </w:r>
      <w:r w:rsidRPr="00A622F7">
        <w:rPr>
          <w:i/>
          <w:color w:val="000000"/>
        </w:rPr>
        <w:t>косвенный</w:t>
      </w:r>
      <w:r w:rsidRPr="00A622F7">
        <w:rPr>
          <w:i/>
          <w:color w:val="000000"/>
          <w:lang w:val="en-US"/>
        </w:rPr>
        <w:t xml:space="preserve"> </w:t>
      </w:r>
      <w:r w:rsidRPr="00A622F7">
        <w:rPr>
          <w:i/>
          <w:color w:val="000000"/>
        </w:rPr>
        <w:t>речевой</w:t>
      </w:r>
      <w:r w:rsidRPr="00A622F7">
        <w:rPr>
          <w:i/>
          <w:color w:val="000000"/>
          <w:lang w:val="en-US"/>
        </w:rPr>
        <w:t xml:space="preserve"> </w:t>
      </w:r>
      <w:r w:rsidRPr="00A622F7">
        <w:rPr>
          <w:i/>
          <w:color w:val="000000"/>
        </w:rPr>
        <w:t>акт</w:t>
      </w:r>
      <w:r w:rsidRPr="00A622F7">
        <w:rPr>
          <w:i/>
          <w:color w:val="000000"/>
          <w:lang w:val="en-US"/>
        </w:rPr>
        <w:t>?)</w:t>
      </w:r>
      <w:r w:rsidR="007A28F9" w:rsidRPr="00A622F7">
        <w:rPr>
          <w:i/>
          <w:color w:val="000000"/>
          <w:lang w:val="en-US"/>
        </w:rPr>
        <w:t>.</w:t>
      </w:r>
      <w:proofErr w:type="gramEnd"/>
    </w:p>
    <w:p w:rsidR="00463CEF" w:rsidRPr="00A622F7" w:rsidRDefault="00CA39D6" w:rsidP="00A74F8B">
      <w:pPr>
        <w:pStyle w:val="a5"/>
        <w:shd w:val="clear" w:color="auto" w:fill="FFFFFF"/>
        <w:spacing w:before="240" w:beforeAutospacing="0" w:after="240" w:afterAutospacing="0"/>
        <w:jc w:val="both"/>
        <w:rPr>
          <w:rFonts w:eastAsia="Calibri"/>
        </w:rPr>
      </w:pPr>
      <w:r w:rsidRPr="00A622F7">
        <w:rPr>
          <w:rStyle w:val="ad"/>
          <w:i w:val="0"/>
          <w:color w:val="000000"/>
          <w:lang w:val="en-US"/>
        </w:rPr>
        <w:t>3.</w:t>
      </w:r>
      <w:r w:rsidR="00F9199B" w:rsidRPr="00A622F7">
        <w:rPr>
          <w:rStyle w:val="ad"/>
          <w:i w:val="0"/>
          <w:color w:val="000000"/>
          <w:lang w:val="en-US"/>
        </w:rPr>
        <w:t>Prof. Dr. Bruno Bara</w:t>
      </w:r>
      <w:r w:rsidR="00F9199B" w:rsidRPr="00A622F7">
        <w:rPr>
          <w:i w:val="0"/>
          <w:color w:val="000000"/>
          <w:lang w:val="en-US"/>
        </w:rPr>
        <w:t xml:space="preserve">, Professor of Cognitive Science, University of Torino, Italy and Director of the Center for Cognitive Science, Coordinator of the Center for </w:t>
      </w:r>
      <w:proofErr w:type="spellStart"/>
      <w:r w:rsidR="00F9199B" w:rsidRPr="00A622F7">
        <w:rPr>
          <w:i w:val="0"/>
          <w:color w:val="000000"/>
          <w:lang w:val="en-US"/>
        </w:rPr>
        <w:t>NeuroImaging</w:t>
      </w:r>
      <w:proofErr w:type="spellEnd"/>
      <w:r w:rsidR="00F9199B" w:rsidRPr="00A622F7">
        <w:rPr>
          <w:i w:val="0"/>
          <w:color w:val="000000"/>
          <w:lang w:val="en-US"/>
        </w:rPr>
        <w:t xml:space="preserve"> and Director of the Schools of Cognitive Psychotherapy of Como and Torino</w:t>
      </w:r>
      <w:r w:rsidR="005C0C5B" w:rsidRPr="00A622F7">
        <w:rPr>
          <w:i w:val="0"/>
          <w:color w:val="000000"/>
          <w:lang w:val="en-US"/>
        </w:rPr>
        <w:t>.</w:t>
      </w:r>
      <w:r w:rsidR="005C0C5B" w:rsidRPr="00A622F7">
        <w:rPr>
          <w:rStyle w:val="apple-converted-spacemailrucssattributepostfix"/>
          <w:i w:val="0"/>
          <w:color w:val="000000"/>
          <w:lang w:val="en-US"/>
        </w:rPr>
        <w:t xml:space="preserve"> </w:t>
      </w:r>
      <w:r w:rsidR="00F9199B" w:rsidRPr="00A622F7">
        <w:rPr>
          <w:i w:val="0"/>
          <w:color w:val="000000"/>
        </w:rPr>
        <w:t xml:space="preserve">Профессор Бара, Профессор в области когнитивной науки, Университет Турина, Директор Центра когнитивной науки, Координатор Центра </w:t>
      </w:r>
      <w:proofErr w:type="spellStart"/>
      <w:r w:rsidR="00F9199B" w:rsidRPr="00A622F7">
        <w:rPr>
          <w:i w:val="0"/>
          <w:color w:val="000000"/>
        </w:rPr>
        <w:t>нейровизуализации</w:t>
      </w:r>
      <w:proofErr w:type="spellEnd"/>
      <w:r w:rsidR="00F9199B" w:rsidRPr="00A622F7">
        <w:rPr>
          <w:i w:val="0"/>
          <w:color w:val="000000"/>
        </w:rPr>
        <w:t xml:space="preserve">, </w:t>
      </w:r>
      <w:r w:rsidR="00F9199B" w:rsidRPr="00A622F7">
        <w:rPr>
          <w:i w:val="0"/>
        </w:rPr>
        <w:t xml:space="preserve">Директор Школы когнитивной психотерапии Комо и Турина, Италия. </w:t>
      </w:r>
      <w:proofErr w:type="gramStart"/>
      <w:r w:rsidR="00F9199B" w:rsidRPr="00A622F7">
        <w:rPr>
          <w:rFonts w:eastAsia="Calibri"/>
          <w:lang w:val="en-US"/>
        </w:rPr>
        <w:t>The</w:t>
      </w:r>
      <w:r w:rsidR="00F9199B" w:rsidRPr="00A622F7">
        <w:rPr>
          <w:rFonts w:eastAsia="Calibri"/>
        </w:rPr>
        <w:t xml:space="preserve"> </w:t>
      </w:r>
      <w:r w:rsidR="00F9199B" w:rsidRPr="00A622F7">
        <w:rPr>
          <w:rFonts w:eastAsia="Calibri"/>
          <w:lang w:val="en-US"/>
        </w:rPr>
        <w:t>Dynamic</w:t>
      </w:r>
      <w:r w:rsidR="00F9199B" w:rsidRPr="00A622F7">
        <w:rPr>
          <w:rFonts w:eastAsia="Calibri"/>
        </w:rPr>
        <w:t xml:space="preserve"> </w:t>
      </w:r>
      <w:r w:rsidR="00F9199B" w:rsidRPr="00A622F7">
        <w:rPr>
          <w:rFonts w:eastAsia="Calibri"/>
          <w:lang w:val="en-US"/>
        </w:rPr>
        <w:t>Brain</w:t>
      </w:r>
      <w:r w:rsidR="00F9199B" w:rsidRPr="00A622F7">
        <w:rPr>
          <w:rFonts w:eastAsia="Calibri"/>
        </w:rPr>
        <w:t xml:space="preserve"> </w:t>
      </w:r>
      <w:r w:rsidR="00F9199B" w:rsidRPr="00A622F7">
        <w:rPr>
          <w:rFonts w:eastAsia="Calibri"/>
          <w:lang w:val="en-US"/>
        </w:rPr>
        <w:t>Network</w:t>
      </w:r>
      <w:r w:rsidR="00F9199B" w:rsidRPr="00A622F7">
        <w:rPr>
          <w:rFonts w:eastAsia="Calibri"/>
        </w:rPr>
        <w:t xml:space="preserve"> </w:t>
      </w:r>
      <w:r w:rsidR="00F9199B" w:rsidRPr="00A622F7">
        <w:rPr>
          <w:rFonts w:eastAsia="Calibri"/>
          <w:lang w:val="en-US"/>
        </w:rPr>
        <w:t>of</w:t>
      </w:r>
      <w:r w:rsidR="00F9199B" w:rsidRPr="00A622F7">
        <w:rPr>
          <w:rFonts w:eastAsia="Calibri"/>
        </w:rPr>
        <w:t xml:space="preserve"> </w:t>
      </w:r>
      <w:r w:rsidR="00F9199B" w:rsidRPr="00A622F7">
        <w:rPr>
          <w:rFonts w:eastAsia="Calibri"/>
          <w:lang w:val="en-US"/>
        </w:rPr>
        <w:t>Intentions</w:t>
      </w:r>
      <w:r w:rsidR="00F9199B" w:rsidRPr="00A622F7">
        <w:rPr>
          <w:rFonts w:eastAsia="Calibri"/>
        </w:rPr>
        <w:t>.</w:t>
      </w:r>
      <w:proofErr w:type="gramEnd"/>
      <w:r w:rsidR="00F9199B" w:rsidRPr="00A622F7">
        <w:rPr>
          <w:rFonts w:eastAsia="Calibri"/>
        </w:rPr>
        <w:t xml:space="preserve"> (</w:t>
      </w:r>
      <w:r w:rsidR="00F9199B" w:rsidRPr="00A622F7">
        <w:rPr>
          <w:rFonts w:eastAsia="Calibri"/>
          <w:lang w:val="en-US"/>
        </w:rPr>
        <w:t>In</w:t>
      </w:r>
      <w:r w:rsidR="00F9199B" w:rsidRPr="00A622F7">
        <w:rPr>
          <w:rFonts w:eastAsia="Calibri"/>
        </w:rPr>
        <w:t xml:space="preserve"> </w:t>
      </w:r>
      <w:r w:rsidR="00F9199B" w:rsidRPr="00A622F7">
        <w:rPr>
          <w:rFonts w:eastAsia="Calibri"/>
          <w:lang w:val="en-US"/>
        </w:rPr>
        <w:t>Russian</w:t>
      </w:r>
      <w:r w:rsidR="00F9199B" w:rsidRPr="00A622F7">
        <w:rPr>
          <w:rFonts w:eastAsia="Calibri"/>
        </w:rPr>
        <w:t xml:space="preserve"> Динамическая нейронная сеть при реализации коммуникативного намерения говорящего</w:t>
      </w:r>
      <w:r w:rsidR="005C0C5B" w:rsidRPr="00A622F7">
        <w:rPr>
          <w:rFonts w:eastAsia="Calibri"/>
        </w:rPr>
        <w:t>).</w:t>
      </w:r>
    </w:p>
    <w:p w:rsidR="00463CEF" w:rsidRPr="00A622F7" w:rsidRDefault="00CA39D6" w:rsidP="00A74F8B">
      <w:pPr>
        <w:spacing w:before="240" w:after="240"/>
        <w:rPr>
          <w:sz w:val="24"/>
          <w:szCs w:val="24"/>
          <w:lang w:val="en-US"/>
        </w:rPr>
      </w:pPr>
      <w:proofErr w:type="gramStart"/>
      <w:r w:rsidRPr="00A622F7">
        <w:rPr>
          <w:sz w:val="24"/>
          <w:szCs w:val="24"/>
          <w:lang w:val="en-US"/>
        </w:rPr>
        <w:t xml:space="preserve">4. </w:t>
      </w:r>
      <w:r w:rsidR="005C0C5B" w:rsidRPr="00A622F7">
        <w:rPr>
          <w:b/>
          <w:i w:val="0"/>
          <w:sz w:val="24"/>
          <w:szCs w:val="24"/>
          <w:lang w:val="en-US"/>
        </w:rPr>
        <w:t xml:space="preserve">Dr. Derek </w:t>
      </w:r>
      <w:proofErr w:type="spellStart"/>
      <w:r w:rsidR="005C0C5B" w:rsidRPr="00A622F7">
        <w:rPr>
          <w:b/>
          <w:i w:val="0"/>
          <w:sz w:val="24"/>
          <w:szCs w:val="24"/>
          <w:lang w:val="en-US"/>
        </w:rPr>
        <w:t>Bousfield</w:t>
      </w:r>
      <w:proofErr w:type="spellEnd"/>
      <w:r w:rsidRPr="00A622F7">
        <w:rPr>
          <w:sz w:val="24"/>
          <w:szCs w:val="24"/>
          <w:lang w:val="en-US"/>
        </w:rPr>
        <w:t xml:space="preserve">, </w:t>
      </w:r>
      <w:r w:rsidR="005C0C5B" w:rsidRPr="00A622F7">
        <w:rPr>
          <w:sz w:val="24"/>
          <w:szCs w:val="24"/>
          <w:lang w:val="en-US"/>
        </w:rPr>
        <w:t>Manches</w:t>
      </w:r>
      <w:r w:rsidRPr="00A622F7">
        <w:rPr>
          <w:sz w:val="24"/>
          <w:szCs w:val="24"/>
          <w:lang w:val="en-US"/>
        </w:rPr>
        <w:t>ter Metropolitan University, UK.</w:t>
      </w:r>
      <w:proofErr w:type="gramEnd"/>
      <w:r w:rsidR="005C0C5B" w:rsidRPr="00A622F7">
        <w:rPr>
          <w:sz w:val="24"/>
          <w:szCs w:val="24"/>
          <w:lang w:val="en-US"/>
        </w:rPr>
        <w:t> “Don’t shoot the messenger, bludgeon the mouthpiece!  Cicero’s ‘</w:t>
      </w:r>
      <w:proofErr w:type="spellStart"/>
      <w:r w:rsidR="005C0C5B" w:rsidRPr="00A622F7">
        <w:rPr>
          <w:sz w:val="24"/>
          <w:szCs w:val="24"/>
          <w:lang w:val="en-US"/>
        </w:rPr>
        <w:t>Phillipician</w:t>
      </w:r>
      <w:proofErr w:type="spellEnd"/>
      <w:r w:rsidR="005C0C5B" w:rsidRPr="00A622F7">
        <w:rPr>
          <w:sz w:val="24"/>
          <w:szCs w:val="24"/>
          <w:lang w:val="en-US"/>
        </w:rPr>
        <w:t xml:space="preserve">’ </w:t>
      </w:r>
      <w:proofErr w:type="gramStart"/>
      <w:r w:rsidR="005C0C5B" w:rsidRPr="00A622F7">
        <w:rPr>
          <w:sz w:val="24"/>
          <w:szCs w:val="24"/>
          <w:lang w:val="en-US"/>
        </w:rPr>
        <w:t>Speech(</w:t>
      </w:r>
      <w:proofErr w:type="spellStart"/>
      <w:proofErr w:type="gramEnd"/>
      <w:r w:rsidR="005C0C5B" w:rsidRPr="00A622F7">
        <w:rPr>
          <w:sz w:val="24"/>
          <w:szCs w:val="24"/>
          <w:lang w:val="en-US"/>
        </w:rPr>
        <w:t>es</w:t>
      </w:r>
      <w:proofErr w:type="spellEnd"/>
      <w:r w:rsidR="005C0C5B" w:rsidRPr="00A622F7">
        <w:rPr>
          <w:sz w:val="24"/>
          <w:szCs w:val="24"/>
          <w:lang w:val="en-US"/>
        </w:rPr>
        <w:t>) as Third-Party Impoliteness in HBO’s/BBC’s Rome”.</w:t>
      </w:r>
    </w:p>
    <w:p w:rsidR="00F9199B" w:rsidRPr="00A622F7" w:rsidRDefault="007E0CB2" w:rsidP="00A74F8B">
      <w:pPr>
        <w:pStyle w:val="a7"/>
        <w:spacing w:before="240" w:after="24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622F7">
        <w:rPr>
          <w:rFonts w:ascii="Times New Roman" w:hAnsi="Times New Roman"/>
          <w:b/>
          <w:sz w:val="24"/>
          <w:szCs w:val="24"/>
          <w:lang w:val="en-US"/>
        </w:rPr>
        <w:t>5.</w:t>
      </w:r>
      <w:r w:rsidR="00F9199B" w:rsidRPr="00A622F7">
        <w:rPr>
          <w:rFonts w:ascii="Times New Roman" w:hAnsi="Times New Roman"/>
          <w:b/>
          <w:sz w:val="24"/>
          <w:szCs w:val="24"/>
          <w:lang w:val="en-US"/>
        </w:rPr>
        <w:t>Prof</w:t>
      </w:r>
      <w:proofErr w:type="gramEnd"/>
      <w:r w:rsidR="00F9199B" w:rsidRPr="00A622F7">
        <w:rPr>
          <w:rFonts w:ascii="Times New Roman" w:hAnsi="Times New Roman"/>
          <w:b/>
          <w:sz w:val="24"/>
          <w:szCs w:val="24"/>
          <w:lang w:val="en-US"/>
        </w:rPr>
        <w:t xml:space="preserve">. David Gillespie, </w:t>
      </w:r>
      <w:r w:rsidR="00F9199B" w:rsidRPr="00A622F7">
        <w:rPr>
          <w:rFonts w:ascii="Times New Roman" w:hAnsi="Times New Roman"/>
          <w:sz w:val="24"/>
          <w:szCs w:val="24"/>
        </w:rPr>
        <w:t>профессор</w:t>
      </w:r>
      <w:r w:rsidR="00F9199B" w:rsidRPr="00A622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99B" w:rsidRPr="00A622F7">
        <w:rPr>
          <w:rFonts w:ascii="Times New Roman" w:hAnsi="Times New Roman"/>
          <w:sz w:val="24"/>
          <w:szCs w:val="24"/>
        </w:rPr>
        <w:t>университета</w:t>
      </w:r>
      <w:r w:rsidR="00F9199B" w:rsidRPr="00A622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199B" w:rsidRPr="00A622F7">
        <w:rPr>
          <w:rFonts w:ascii="Times New Roman" w:hAnsi="Times New Roman"/>
          <w:sz w:val="24"/>
          <w:szCs w:val="24"/>
        </w:rPr>
        <w:t>г</w:t>
      </w:r>
      <w:r w:rsidR="00F9199B" w:rsidRPr="00A622F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9199B" w:rsidRPr="00A622F7">
        <w:rPr>
          <w:rFonts w:ascii="Times New Roman" w:hAnsi="Times New Roman"/>
          <w:sz w:val="24"/>
          <w:szCs w:val="24"/>
        </w:rPr>
        <w:t>Бат</w:t>
      </w:r>
      <w:r w:rsidR="00F9199B" w:rsidRPr="00A622F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9199B" w:rsidRPr="00A622F7">
        <w:rPr>
          <w:rFonts w:ascii="Times New Roman" w:hAnsi="Times New Roman"/>
          <w:sz w:val="24"/>
          <w:szCs w:val="24"/>
        </w:rPr>
        <w:t>Великобритания</w:t>
      </w:r>
      <w:r w:rsidR="00F9199B" w:rsidRPr="00A622F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9199B" w:rsidRPr="00A622F7">
        <w:rPr>
          <w:rFonts w:ascii="Times New Roman" w:hAnsi="Times New Roman"/>
          <w:sz w:val="24"/>
          <w:szCs w:val="24"/>
          <w:lang w:val="en-US"/>
        </w:rPr>
        <w:t xml:space="preserve">‘Private Life and Public Spaces in Late Soviet Culture (1970s-1980s)’.  </w:t>
      </w:r>
    </w:p>
    <w:p w:rsidR="00CA39D6" w:rsidRPr="00A622F7" w:rsidRDefault="00CA39D6" w:rsidP="00CA39D6">
      <w:pPr>
        <w:rPr>
          <w:sz w:val="24"/>
          <w:szCs w:val="24"/>
          <w:lang w:val="en-US"/>
        </w:rPr>
      </w:pPr>
    </w:p>
    <w:p w:rsidR="00CA39D6" w:rsidRPr="00A622F7" w:rsidRDefault="00CA39D6" w:rsidP="00CA39D6">
      <w:pPr>
        <w:rPr>
          <w:sz w:val="24"/>
          <w:szCs w:val="24"/>
          <w:lang w:val="en-US"/>
        </w:rPr>
      </w:pPr>
    </w:p>
    <w:p w:rsidR="00CA39D6" w:rsidRPr="00A622F7" w:rsidRDefault="00CA39D6" w:rsidP="00CA39D6">
      <w:pPr>
        <w:rPr>
          <w:sz w:val="24"/>
          <w:szCs w:val="24"/>
          <w:lang w:val="en-US"/>
        </w:rPr>
      </w:pPr>
    </w:p>
    <w:p w:rsidR="00CA39D6" w:rsidRPr="00A622F7" w:rsidRDefault="00CA39D6" w:rsidP="00CA39D6">
      <w:pPr>
        <w:rPr>
          <w:sz w:val="24"/>
          <w:szCs w:val="24"/>
          <w:lang w:val="en-US"/>
        </w:rPr>
      </w:pPr>
    </w:p>
    <w:p w:rsidR="00CA39D6" w:rsidRPr="00A622F7" w:rsidRDefault="00CA39D6" w:rsidP="00CA39D6">
      <w:pPr>
        <w:rPr>
          <w:sz w:val="24"/>
          <w:szCs w:val="24"/>
          <w:lang w:val="en-US"/>
        </w:rPr>
      </w:pPr>
    </w:p>
    <w:p w:rsidR="00CA39D6" w:rsidRPr="00A622F7" w:rsidRDefault="00CA39D6" w:rsidP="00CA39D6">
      <w:pPr>
        <w:rPr>
          <w:sz w:val="24"/>
          <w:szCs w:val="24"/>
          <w:lang w:val="en-US"/>
        </w:rPr>
      </w:pPr>
    </w:p>
    <w:p w:rsidR="00CA39D6" w:rsidRPr="00A622F7" w:rsidRDefault="00CA39D6" w:rsidP="00CA39D6">
      <w:pPr>
        <w:rPr>
          <w:sz w:val="24"/>
          <w:szCs w:val="24"/>
          <w:lang w:val="en-US"/>
        </w:rPr>
      </w:pPr>
    </w:p>
    <w:p w:rsidR="00C43525" w:rsidRDefault="008A3676" w:rsidP="008A3676">
      <w:pPr>
        <w:pStyle w:val="1"/>
        <w:tabs>
          <w:tab w:val="left" w:pos="4185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</w:p>
    <w:p w:rsidR="008A3676" w:rsidRDefault="008A3676" w:rsidP="008A3676"/>
    <w:p w:rsidR="008A3676" w:rsidRPr="008A3676" w:rsidRDefault="008A3676" w:rsidP="008A3676">
      <w:pPr>
        <w:jc w:val="center"/>
        <w:rPr>
          <w:b/>
          <w:smallCaps/>
          <w:sz w:val="28"/>
          <w:szCs w:val="28"/>
        </w:rPr>
      </w:pPr>
      <w:r w:rsidRPr="008A3676">
        <w:rPr>
          <w:b/>
          <w:smallCaps/>
          <w:sz w:val="28"/>
          <w:szCs w:val="28"/>
        </w:rPr>
        <w:t>Ежегодный Международный научный форум</w:t>
      </w:r>
    </w:p>
    <w:p w:rsidR="008A3676" w:rsidRPr="008A3676" w:rsidRDefault="008A3676" w:rsidP="008A3676">
      <w:pPr>
        <w:jc w:val="center"/>
        <w:rPr>
          <w:b/>
          <w:i w:val="0"/>
          <w:sz w:val="28"/>
          <w:szCs w:val="28"/>
        </w:rPr>
      </w:pPr>
      <w:r w:rsidRPr="008A3676">
        <w:rPr>
          <w:b/>
          <w:caps/>
          <w:sz w:val="28"/>
          <w:szCs w:val="28"/>
        </w:rPr>
        <w:t>«</w:t>
      </w:r>
      <w:r w:rsidRPr="008A3676">
        <w:rPr>
          <w:b/>
          <w:sz w:val="28"/>
          <w:szCs w:val="28"/>
        </w:rPr>
        <w:t>Немецкий язык в современном мире: исследования статуса и корпуса</w:t>
      </w:r>
    </w:p>
    <w:p w:rsidR="008A3676" w:rsidRPr="008A3676" w:rsidRDefault="008A3676" w:rsidP="008A3676">
      <w:pPr>
        <w:jc w:val="center"/>
        <w:rPr>
          <w:b/>
          <w:i w:val="0"/>
          <w:caps/>
          <w:sz w:val="28"/>
          <w:szCs w:val="28"/>
        </w:rPr>
      </w:pPr>
      <w:r w:rsidRPr="008A3676">
        <w:rPr>
          <w:b/>
          <w:sz w:val="28"/>
          <w:szCs w:val="28"/>
        </w:rPr>
        <w:t>и вопросы методики преподавания</w:t>
      </w:r>
      <w:r w:rsidRPr="008A3676">
        <w:rPr>
          <w:b/>
          <w:caps/>
          <w:sz w:val="28"/>
          <w:szCs w:val="28"/>
        </w:rPr>
        <w:t>»</w:t>
      </w:r>
    </w:p>
    <w:tbl>
      <w:tblPr>
        <w:tblpPr w:leftFromText="180" w:rightFromText="180" w:vertAnchor="text" w:horzAnchor="margin" w:tblpY="3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3300"/>
        <w:gridCol w:w="3939"/>
      </w:tblGrid>
      <w:tr w:rsidR="008A3676" w:rsidRPr="00A622F7" w:rsidTr="008A3676">
        <w:trPr>
          <w:cantSplit/>
        </w:trPr>
        <w:tc>
          <w:tcPr>
            <w:tcW w:w="9639" w:type="dxa"/>
            <w:gridSpan w:val="3"/>
          </w:tcPr>
          <w:p w:rsidR="008A3676" w:rsidRPr="00A622F7" w:rsidRDefault="008A3676" w:rsidP="008A3676">
            <w:pPr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ПЛЕНАРНОЕ ЗАСЕДАНИЕ</w:t>
            </w:r>
          </w:p>
        </w:tc>
      </w:tr>
      <w:tr w:rsidR="008A3676" w:rsidRPr="00A622F7" w:rsidTr="008A3676">
        <w:tc>
          <w:tcPr>
            <w:tcW w:w="2400" w:type="dxa"/>
            <w:vMerge w:val="restart"/>
            <w:vAlign w:val="center"/>
          </w:tcPr>
          <w:p w:rsidR="008A3676" w:rsidRPr="00A622F7" w:rsidRDefault="008A3676" w:rsidP="008A3676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16.10.2018</w:t>
            </w:r>
          </w:p>
        </w:tc>
        <w:tc>
          <w:tcPr>
            <w:tcW w:w="3300" w:type="dxa"/>
          </w:tcPr>
          <w:p w:rsidR="008A3676" w:rsidRPr="00A622F7" w:rsidRDefault="008A3676" w:rsidP="008A367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14.30</w:t>
            </w:r>
          </w:p>
          <w:p w:rsidR="008A3676" w:rsidRPr="00A622F7" w:rsidRDefault="008A3676" w:rsidP="008A367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Регистрация</w:t>
            </w:r>
          </w:p>
        </w:tc>
        <w:tc>
          <w:tcPr>
            <w:tcW w:w="3939" w:type="dxa"/>
          </w:tcPr>
          <w:p w:rsidR="008A3676" w:rsidRPr="00A622F7" w:rsidRDefault="008A3676" w:rsidP="008A367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8A3676" w:rsidRPr="00A622F7" w:rsidTr="008A3676">
        <w:trPr>
          <w:trHeight w:val="610"/>
        </w:trPr>
        <w:tc>
          <w:tcPr>
            <w:tcW w:w="2400" w:type="dxa"/>
            <w:vMerge/>
          </w:tcPr>
          <w:p w:rsidR="008A3676" w:rsidRPr="00A622F7" w:rsidRDefault="008A3676" w:rsidP="008A3676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8A3676" w:rsidRPr="00A622F7" w:rsidRDefault="008A3676" w:rsidP="008A367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Пленарное заседание </w:t>
            </w:r>
          </w:p>
          <w:p w:rsidR="008A3676" w:rsidRPr="00A622F7" w:rsidRDefault="008A3676" w:rsidP="008A367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  <w:lang w:val="en-US"/>
              </w:rPr>
              <w:t>II</w:t>
            </w:r>
            <w:r w:rsidRPr="00A622F7">
              <w:rPr>
                <w:b/>
                <w:i w:val="0"/>
                <w:sz w:val="24"/>
                <w:szCs w:val="24"/>
              </w:rPr>
              <w:t xml:space="preserve"> часть</w:t>
            </w:r>
          </w:p>
          <w:p w:rsidR="008A3676" w:rsidRPr="00A622F7" w:rsidRDefault="008A3676" w:rsidP="008A367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15:00 – 18:00</w:t>
            </w:r>
          </w:p>
        </w:tc>
        <w:tc>
          <w:tcPr>
            <w:tcW w:w="3939" w:type="dxa"/>
          </w:tcPr>
          <w:p w:rsidR="008A3676" w:rsidRPr="00A622F7" w:rsidRDefault="008A3676" w:rsidP="008A3676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</w:tbl>
    <w:p w:rsidR="0056152E" w:rsidRPr="00A622F7" w:rsidRDefault="0056152E" w:rsidP="0056152E">
      <w:pPr>
        <w:pStyle w:val="a5"/>
        <w:spacing w:after="0" w:afterAutospacing="0"/>
        <w:ind w:left="0"/>
        <w:jc w:val="both"/>
        <w:rPr>
          <w:b/>
          <w:bCs/>
          <w:i w:val="0"/>
          <w:kern w:val="32"/>
        </w:rPr>
      </w:pPr>
    </w:p>
    <w:p w:rsidR="005468EB" w:rsidRDefault="005468EB" w:rsidP="005468EB">
      <w:pPr>
        <w:pStyle w:val="a5"/>
        <w:spacing w:before="240" w:beforeAutospacing="0" w:after="0" w:afterAutospacing="0"/>
        <w:ind w:left="0"/>
        <w:jc w:val="both"/>
        <w:rPr>
          <w:b/>
          <w:i w:val="0"/>
          <w:color w:val="000000"/>
          <w:sz w:val="26"/>
          <w:szCs w:val="26"/>
        </w:rPr>
      </w:pPr>
    </w:p>
    <w:p w:rsidR="008A3676" w:rsidRPr="00CD446D" w:rsidRDefault="005468EB" w:rsidP="00A74F8B">
      <w:pPr>
        <w:pStyle w:val="a5"/>
        <w:spacing w:before="240" w:beforeAutospacing="0" w:after="0" w:afterAutospacing="0"/>
        <w:ind w:left="0"/>
        <w:jc w:val="both"/>
        <w:rPr>
          <w:color w:val="000000"/>
          <w:sz w:val="26"/>
          <w:szCs w:val="26"/>
          <w:lang w:val="en-US"/>
        </w:rPr>
      </w:pPr>
      <w:proofErr w:type="gramStart"/>
      <w:r w:rsidRPr="005468EB">
        <w:rPr>
          <w:b/>
          <w:i w:val="0"/>
          <w:color w:val="000000"/>
          <w:sz w:val="26"/>
          <w:szCs w:val="26"/>
          <w:lang w:val="en-US"/>
        </w:rPr>
        <w:t xml:space="preserve">1. </w:t>
      </w:r>
      <w:r w:rsidRPr="00A622F7">
        <w:rPr>
          <w:b/>
          <w:i w:val="0"/>
          <w:color w:val="000000"/>
          <w:sz w:val="26"/>
          <w:szCs w:val="26"/>
          <w:lang w:val="de-DE"/>
        </w:rPr>
        <w:t>Prof. Dr. Bettina Kümmerling-</w:t>
      </w:r>
      <w:proofErr w:type="spellStart"/>
      <w:r w:rsidRPr="00A622F7">
        <w:rPr>
          <w:b/>
          <w:i w:val="0"/>
          <w:color w:val="000000"/>
          <w:sz w:val="26"/>
          <w:szCs w:val="26"/>
          <w:lang w:val="de-DE"/>
        </w:rPr>
        <w:t>Meibauer</w:t>
      </w:r>
      <w:proofErr w:type="spellEnd"/>
      <w:r w:rsidRPr="00A622F7">
        <w:rPr>
          <w:b/>
          <w:i w:val="0"/>
          <w:color w:val="000000"/>
          <w:sz w:val="26"/>
          <w:szCs w:val="26"/>
          <w:lang w:val="de-DE"/>
        </w:rPr>
        <w:t xml:space="preserve"> &amp; Prof. Dr. Jörg </w:t>
      </w:r>
      <w:proofErr w:type="spellStart"/>
      <w:r w:rsidRPr="00A622F7">
        <w:rPr>
          <w:b/>
          <w:i w:val="0"/>
          <w:color w:val="000000"/>
          <w:sz w:val="26"/>
          <w:szCs w:val="26"/>
          <w:lang w:val="de-DE"/>
        </w:rPr>
        <w:t>Meibauer</w:t>
      </w:r>
      <w:proofErr w:type="spellEnd"/>
      <w:r w:rsidRPr="005468EB">
        <w:rPr>
          <w:b/>
          <w:i w:val="0"/>
          <w:color w:val="000000"/>
          <w:sz w:val="26"/>
          <w:szCs w:val="26"/>
          <w:lang w:val="en-US"/>
        </w:rPr>
        <w:t xml:space="preserve">, </w:t>
      </w:r>
      <w:r w:rsidRPr="00A622F7">
        <w:rPr>
          <w:i w:val="0"/>
          <w:color w:val="000000"/>
          <w:sz w:val="26"/>
          <w:szCs w:val="26"/>
          <w:shd w:val="clear" w:color="auto" w:fill="FFFFFF"/>
          <w:lang w:val="de-DE"/>
        </w:rPr>
        <w:t>Eberhard Karls University Tübingen, Germany</w:t>
      </w:r>
      <w:r w:rsidRPr="005468EB">
        <w:rPr>
          <w:i w:val="0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Pr="00A622F7">
        <w:rPr>
          <w:b/>
          <w:i w:val="0"/>
          <w:color w:val="000000"/>
          <w:sz w:val="26"/>
          <w:szCs w:val="26"/>
          <w:lang w:val="de-DE"/>
        </w:rPr>
        <w:t xml:space="preserve"> </w:t>
      </w:r>
      <w:r w:rsidRPr="00A622F7">
        <w:rPr>
          <w:color w:val="000000"/>
          <w:sz w:val="26"/>
          <w:szCs w:val="26"/>
          <w:lang w:val="de-DE"/>
        </w:rPr>
        <w:t>Was können Kinder aus Bilderbüchern lernen?</w:t>
      </w:r>
    </w:p>
    <w:p w:rsidR="0056152E" w:rsidRPr="00C5793D" w:rsidRDefault="005468EB" w:rsidP="00C5793D">
      <w:pPr>
        <w:pStyle w:val="a5"/>
        <w:spacing w:before="0" w:beforeAutospacing="0" w:after="0" w:afterAutospacing="0"/>
        <w:ind w:left="0" w:right="91"/>
        <w:jc w:val="both"/>
        <w:rPr>
          <w:b/>
          <w:lang w:val="en-US"/>
        </w:rPr>
      </w:pPr>
      <w:r w:rsidRPr="00C5793D">
        <w:rPr>
          <w:b/>
          <w:bCs/>
          <w:i w:val="0"/>
          <w:kern w:val="32"/>
          <w:lang w:val="en-US"/>
        </w:rPr>
        <w:t xml:space="preserve">2. </w:t>
      </w:r>
      <w:proofErr w:type="spellStart"/>
      <w:r w:rsidR="00C5793D" w:rsidRPr="00C5793D">
        <w:rPr>
          <w:b/>
          <w:i w:val="0"/>
          <w:color w:val="000000"/>
          <w:shd w:val="clear" w:color="auto" w:fill="FFFFFF"/>
        </w:rPr>
        <w:t>Тобиас</w:t>
      </w:r>
      <w:proofErr w:type="spellEnd"/>
      <w:r w:rsidR="00C5793D" w:rsidRPr="00C5793D">
        <w:rPr>
          <w:b/>
          <w:i w:val="0"/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b/>
          <w:i w:val="0"/>
          <w:color w:val="000000"/>
          <w:shd w:val="clear" w:color="auto" w:fill="FFFFFF"/>
        </w:rPr>
        <w:t>А</w:t>
      </w:r>
      <w:r w:rsidR="00C5793D" w:rsidRPr="00C5793D">
        <w:rPr>
          <w:b/>
          <w:i w:val="0"/>
          <w:color w:val="000000"/>
          <w:shd w:val="clear" w:color="auto" w:fill="FFFFFF"/>
          <w:lang w:val="en-US"/>
        </w:rPr>
        <w:t xml:space="preserve">. </w:t>
      </w:r>
      <w:proofErr w:type="spellStart"/>
      <w:r w:rsidR="00C5793D" w:rsidRPr="00C5793D">
        <w:rPr>
          <w:b/>
          <w:i w:val="0"/>
          <w:color w:val="000000"/>
          <w:shd w:val="clear" w:color="auto" w:fill="FFFFFF"/>
        </w:rPr>
        <w:t>Стюдеманн</w:t>
      </w:r>
      <w:proofErr w:type="spellEnd"/>
      <w:r w:rsidR="00C5793D" w:rsidRPr="00C5793D">
        <w:rPr>
          <w:b/>
          <w:i w:val="0"/>
          <w:color w:val="000000"/>
          <w:shd w:val="clear" w:color="auto" w:fill="FFFFFF"/>
          <w:lang w:val="en-US"/>
        </w:rPr>
        <w:t>,</w:t>
      </w:r>
      <w:r w:rsidR="00C5793D" w:rsidRPr="00C5793D">
        <w:rPr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i w:val="0"/>
          <w:color w:val="000000"/>
          <w:shd w:val="clear" w:color="auto" w:fill="FFFFFF"/>
        </w:rPr>
        <w:t>официальный</w:t>
      </w:r>
      <w:r w:rsidR="00C5793D" w:rsidRPr="00C5793D">
        <w:rPr>
          <w:i w:val="0"/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i w:val="0"/>
          <w:color w:val="000000"/>
          <w:shd w:val="clear" w:color="auto" w:fill="FFFFFF"/>
        </w:rPr>
        <w:t>представитель</w:t>
      </w:r>
      <w:r w:rsidR="00C5793D" w:rsidRPr="00C5793D">
        <w:rPr>
          <w:i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5793D" w:rsidRPr="00C5793D">
        <w:rPr>
          <w:i w:val="0"/>
          <w:color w:val="000000"/>
          <w:shd w:val="clear" w:color="auto" w:fill="FFFFFF"/>
          <w:lang w:val="en-US"/>
        </w:rPr>
        <w:t>Freie</w:t>
      </w:r>
      <w:proofErr w:type="spellEnd"/>
      <w:r w:rsidR="00C5793D" w:rsidRPr="00C5793D">
        <w:rPr>
          <w:i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5793D" w:rsidRPr="00C5793D">
        <w:rPr>
          <w:i w:val="0"/>
          <w:color w:val="000000"/>
          <w:shd w:val="clear" w:color="auto" w:fill="FFFFFF"/>
          <w:lang w:val="en-US"/>
        </w:rPr>
        <w:t>Universitaet</w:t>
      </w:r>
      <w:proofErr w:type="spellEnd"/>
      <w:r w:rsidR="00C5793D" w:rsidRPr="00C5793D">
        <w:rPr>
          <w:i w:val="0"/>
          <w:color w:val="000000"/>
          <w:shd w:val="clear" w:color="auto" w:fill="FFFFFF"/>
          <w:lang w:val="en-US"/>
        </w:rPr>
        <w:t>, Berlin</w:t>
      </w:r>
      <w:r w:rsidR="00C5793D" w:rsidRPr="00C5793D">
        <w:rPr>
          <w:i w:val="0"/>
          <w:color w:val="000000"/>
          <w:lang w:val="en-US"/>
        </w:rPr>
        <w:br/>
      </w:r>
      <w:r w:rsidR="00C5793D" w:rsidRPr="00C5793D">
        <w:rPr>
          <w:i w:val="0"/>
          <w:color w:val="000000"/>
          <w:lang w:val="en-US"/>
        </w:rPr>
        <w:br/>
      </w:r>
      <w:r w:rsidR="00C5793D" w:rsidRPr="00C5793D">
        <w:rPr>
          <w:i w:val="0"/>
          <w:color w:val="000000"/>
          <w:shd w:val="clear" w:color="auto" w:fill="FFFFFF"/>
          <w:lang w:val="en-US"/>
        </w:rPr>
        <w:t xml:space="preserve">Director Liaison Office of </w:t>
      </w:r>
      <w:proofErr w:type="spellStart"/>
      <w:r w:rsidR="00C5793D" w:rsidRPr="00C5793D">
        <w:rPr>
          <w:i w:val="0"/>
          <w:color w:val="000000"/>
          <w:shd w:val="clear" w:color="auto" w:fill="FFFFFF"/>
          <w:lang w:val="en-US"/>
        </w:rPr>
        <w:t>Freie</w:t>
      </w:r>
      <w:proofErr w:type="spellEnd"/>
      <w:r w:rsidR="00C5793D" w:rsidRPr="00C5793D">
        <w:rPr>
          <w:i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5793D" w:rsidRPr="00C5793D">
        <w:rPr>
          <w:i w:val="0"/>
          <w:color w:val="000000"/>
          <w:shd w:val="clear" w:color="auto" w:fill="FFFFFF"/>
          <w:lang w:val="en-US"/>
        </w:rPr>
        <w:t>universitaet</w:t>
      </w:r>
      <w:proofErr w:type="gramStart"/>
      <w:r w:rsidR="00C5793D" w:rsidRPr="00C5793D">
        <w:rPr>
          <w:i w:val="0"/>
          <w:color w:val="000000"/>
          <w:shd w:val="clear" w:color="auto" w:fill="FFFFFF"/>
          <w:lang w:val="en-US"/>
        </w:rPr>
        <w:t>,Berlin</w:t>
      </w:r>
      <w:proofErr w:type="spellEnd"/>
      <w:proofErr w:type="gramEnd"/>
      <w:r w:rsidR="00C5793D" w:rsidRPr="00C5793D">
        <w:rPr>
          <w:i w:val="0"/>
          <w:color w:val="000000"/>
          <w:shd w:val="clear" w:color="auto" w:fill="FFFFFF"/>
          <w:lang w:val="en-US"/>
        </w:rPr>
        <w:t>.</w:t>
      </w:r>
      <w:r w:rsidR="00C5793D" w:rsidRPr="00C5793D">
        <w:rPr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color w:val="000000"/>
          <w:shd w:val="clear" w:color="auto" w:fill="FFFFFF"/>
        </w:rPr>
        <w:t>Магистерские</w:t>
      </w:r>
      <w:r w:rsidR="00C5793D" w:rsidRPr="00C5793D">
        <w:rPr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color w:val="000000"/>
          <w:shd w:val="clear" w:color="auto" w:fill="FFFFFF"/>
        </w:rPr>
        <w:t>и</w:t>
      </w:r>
      <w:r w:rsidR="00C5793D" w:rsidRPr="00C5793D">
        <w:rPr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color w:val="000000"/>
          <w:shd w:val="clear" w:color="auto" w:fill="FFFFFF"/>
        </w:rPr>
        <w:t>аспирантские</w:t>
      </w:r>
      <w:r w:rsidR="00C5793D" w:rsidRPr="00C5793D">
        <w:rPr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color w:val="000000"/>
          <w:shd w:val="clear" w:color="auto" w:fill="FFFFFF"/>
        </w:rPr>
        <w:t>программы</w:t>
      </w:r>
      <w:r w:rsidR="00C5793D" w:rsidRPr="00C5793D">
        <w:rPr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color w:val="000000"/>
          <w:shd w:val="clear" w:color="auto" w:fill="FFFFFF"/>
        </w:rPr>
        <w:t>обучения</w:t>
      </w:r>
      <w:r w:rsidR="00C5793D" w:rsidRPr="00C5793D">
        <w:rPr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color w:val="000000"/>
          <w:shd w:val="clear" w:color="auto" w:fill="FFFFFF"/>
        </w:rPr>
        <w:t>в</w:t>
      </w:r>
      <w:r w:rsidR="00C5793D" w:rsidRPr="00C5793D">
        <w:rPr>
          <w:color w:val="000000"/>
          <w:shd w:val="clear" w:color="auto" w:fill="FFFFFF"/>
          <w:lang w:val="en-US"/>
        </w:rPr>
        <w:t xml:space="preserve"> </w:t>
      </w:r>
      <w:r w:rsidR="00C5793D" w:rsidRPr="00C5793D">
        <w:rPr>
          <w:color w:val="000000"/>
          <w:shd w:val="clear" w:color="auto" w:fill="FFFFFF"/>
        </w:rPr>
        <w:t>Германии</w:t>
      </w:r>
      <w:r w:rsidR="00C5793D" w:rsidRPr="00C5793D">
        <w:rPr>
          <w:color w:val="000000"/>
          <w:shd w:val="clear" w:color="auto" w:fill="FFFFFF"/>
          <w:lang w:val="en-US"/>
        </w:rPr>
        <w:t>.</w:t>
      </w:r>
    </w:p>
    <w:p w:rsidR="00EB43DA" w:rsidRPr="00A622F7" w:rsidRDefault="00000396" w:rsidP="00C5793D">
      <w:pPr>
        <w:pStyle w:val="a5"/>
        <w:spacing w:before="0" w:beforeAutospacing="0" w:after="0" w:afterAutospacing="0"/>
        <w:ind w:left="0" w:right="91"/>
        <w:jc w:val="both"/>
        <w:rPr>
          <w:bCs/>
          <w:sz w:val="26"/>
          <w:szCs w:val="26"/>
        </w:rPr>
      </w:pPr>
      <w:r w:rsidRPr="00A622F7">
        <w:rPr>
          <w:b/>
          <w:sz w:val="26"/>
          <w:szCs w:val="26"/>
          <w:lang w:val="de-DE"/>
        </w:rPr>
        <w:t>3</w:t>
      </w:r>
      <w:r w:rsidR="0056152E" w:rsidRPr="00A622F7">
        <w:rPr>
          <w:b/>
          <w:sz w:val="26"/>
          <w:szCs w:val="26"/>
          <w:lang w:val="de-DE"/>
        </w:rPr>
        <w:t xml:space="preserve">. </w:t>
      </w:r>
      <w:proofErr w:type="spellStart"/>
      <w:r w:rsidR="0056152E" w:rsidRPr="00A622F7">
        <w:rPr>
          <w:b/>
          <w:i w:val="0"/>
          <w:sz w:val="26"/>
          <w:szCs w:val="26"/>
        </w:rPr>
        <w:t>Которова</w:t>
      </w:r>
      <w:proofErr w:type="spellEnd"/>
      <w:r w:rsidR="0056152E" w:rsidRPr="00A622F7">
        <w:rPr>
          <w:b/>
          <w:i w:val="0"/>
          <w:sz w:val="26"/>
          <w:szCs w:val="26"/>
          <w:lang w:val="de-DE"/>
        </w:rPr>
        <w:t xml:space="preserve"> </w:t>
      </w:r>
      <w:r w:rsidR="0056152E" w:rsidRPr="00A622F7">
        <w:rPr>
          <w:b/>
          <w:i w:val="0"/>
          <w:sz w:val="26"/>
          <w:szCs w:val="26"/>
        </w:rPr>
        <w:t>Елизавета</w:t>
      </w:r>
      <w:r w:rsidR="0056152E" w:rsidRPr="00A622F7">
        <w:rPr>
          <w:b/>
          <w:i w:val="0"/>
          <w:sz w:val="26"/>
          <w:szCs w:val="26"/>
          <w:lang w:val="de-DE"/>
        </w:rPr>
        <w:t xml:space="preserve"> </w:t>
      </w:r>
      <w:r w:rsidR="0056152E" w:rsidRPr="00A622F7">
        <w:rPr>
          <w:b/>
          <w:i w:val="0"/>
          <w:sz w:val="26"/>
          <w:szCs w:val="26"/>
        </w:rPr>
        <w:t>Георгиевна</w:t>
      </w:r>
      <w:r w:rsidR="0056152E" w:rsidRPr="00A622F7">
        <w:rPr>
          <w:b/>
          <w:i w:val="0"/>
          <w:sz w:val="26"/>
          <w:szCs w:val="26"/>
          <w:lang w:val="de-DE"/>
        </w:rPr>
        <w:t xml:space="preserve">, </w:t>
      </w:r>
      <w:r w:rsidR="0056152E" w:rsidRPr="00A622F7">
        <w:rPr>
          <w:i w:val="0"/>
          <w:sz w:val="26"/>
          <w:szCs w:val="26"/>
        </w:rPr>
        <w:t>доктор</w:t>
      </w:r>
      <w:r w:rsidR="0056152E" w:rsidRPr="00A622F7">
        <w:rPr>
          <w:i w:val="0"/>
          <w:sz w:val="26"/>
          <w:szCs w:val="26"/>
          <w:lang w:val="de-DE"/>
        </w:rPr>
        <w:t xml:space="preserve"> </w:t>
      </w:r>
      <w:r w:rsidR="0056152E" w:rsidRPr="00A622F7">
        <w:rPr>
          <w:i w:val="0"/>
          <w:sz w:val="26"/>
          <w:szCs w:val="26"/>
        </w:rPr>
        <w:t>филологических</w:t>
      </w:r>
      <w:r w:rsidR="0056152E" w:rsidRPr="00A622F7">
        <w:rPr>
          <w:i w:val="0"/>
          <w:sz w:val="26"/>
          <w:szCs w:val="26"/>
          <w:lang w:val="de-DE"/>
        </w:rPr>
        <w:t xml:space="preserve"> </w:t>
      </w:r>
      <w:r w:rsidR="0056152E" w:rsidRPr="00A622F7">
        <w:rPr>
          <w:i w:val="0"/>
          <w:sz w:val="26"/>
          <w:szCs w:val="26"/>
        </w:rPr>
        <w:t>наук</w:t>
      </w:r>
      <w:r w:rsidR="0056152E" w:rsidRPr="00A622F7">
        <w:rPr>
          <w:i w:val="0"/>
          <w:sz w:val="26"/>
          <w:szCs w:val="26"/>
          <w:lang w:val="de-DE"/>
        </w:rPr>
        <w:t xml:space="preserve">, </w:t>
      </w:r>
      <w:r w:rsidR="0056152E" w:rsidRPr="00A622F7">
        <w:rPr>
          <w:i w:val="0"/>
          <w:sz w:val="26"/>
          <w:szCs w:val="26"/>
        </w:rPr>
        <w:t>профессор</w:t>
      </w:r>
      <w:r w:rsidR="0056152E" w:rsidRPr="00A622F7">
        <w:rPr>
          <w:b/>
          <w:sz w:val="26"/>
          <w:szCs w:val="26"/>
          <w:lang w:val="de-DE"/>
        </w:rPr>
        <w:t>.</w:t>
      </w:r>
      <w:r w:rsidR="0056152E" w:rsidRPr="00A622F7">
        <w:rPr>
          <w:sz w:val="26"/>
          <w:szCs w:val="26"/>
          <w:lang w:val="de-DE"/>
        </w:rPr>
        <w:t xml:space="preserve"> </w:t>
      </w:r>
      <w:r w:rsidR="0056152E" w:rsidRPr="00A622F7">
        <w:rPr>
          <w:bCs/>
          <w:sz w:val="26"/>
          <w:szCs w:val="26"/>
        </w:rPr>
        <w:t xml:space="preserve">Немецкий язык в </w:t>
      </w:r>
      <w:proofErr w:type="spellStart"/>
      <w:r w:rsidR="0056152E" w:rsidRPr="00A622F7">
        <w:rPr>
          <w:bCs/>
          <w:sz w:val="26"/>
          <w:szCs w:val="26"/>
        </w:rPr>
        <w:t>контрастивно</w:t>
      </w:r>
      <w:proofErr w:type="spellEnd"/>
      <w:r w:rsidR="0056152E" w:rsidRPr="00A622F7">
        <w:rPr>
          <w:bCs/>
          <w:sz w:val="26"/>
          <w:szCs w:val="26"/>
        </w:rPr>
        <w:t>-типологических исследованиях: лексико-семантический и коммуникативно-прагматический аспекты.</w:t>
      </w:r>
    </w:p>
    <w:p w:rsidR="0056152E" w:rsidRPr="00A622F7" w:rsidRDefault="0056152E" w:rsidP="00A74F8B">
      <w:pPr>
        <w:spacing w:before="240"/>
        <w:jc w:val="both"/>
        <w:rPr>
          <w:i w:val="0"/>
          <w:sz w:val="26"/>
          <w:szCs w:val="26"/>
        </w:rPr>
      </w:pPr>
      <w:r w:rsidRPr="00A622F7">
        <w:rPr>
          <w:b/>
          <w:sz w:val="26"/>
          <w:szCs w:val="26"/>
        </w:rPr>
        <w:t xml:space="preserve">4. </w:t>
      </w:r>
      <w:r w:rsidRPr="00A622F7">
        <w:rPr>
          <w:b/>
          <w:i w:val="0"/>
          <w:sz w:val="26"/>
          <w:szCs w:val="26"/>
        </w:rPr>
        <w:t xml:space="preserve">Андерсен </w:t>
      </w:r>
      <w:proofErr w:type="spellStart"/>
      <w:r w:rsidRPr="00A622F7">
        <w:rPr>
          <w:b/>
          <w:i w:val="0"/>
          <w:sz w:val="26"/>
          <w:szCs w:val="26"/>
        </w:rPr>
        <w:t>Кристиане</w:t>
      </w:r>
      <w:proofErr w:type="spellEnd"/>
      <w:r w:rsidRPr="00A622F7">
        <w:rPr>
          <w:b/>
          <w:i w:val="0"/>
          <w:sz w:val="26"/>
          <w:szCs w:val="26"/>
        </w:rPr>
        <w:t xml:space="preserve">, </w:t>
      </w:r>
      <w:r w:rsidRPr="00A622F7">
        <w:rPr>
          <w:i w:val="0"/>
          <w:sz w:val="26"/>
          <w:szCs w:val="26"/>
        </w:rPr>
        <w:t>доктор филологических наук, профессор</w:t>
      </w:r>
      <w:r w:rsidRPr="00A622F7">
        <w:rPr>
          <w:b/>
          <w:i w:val="0"/>
          <w:sz w:val="26"/>
          <w:szCs w:val="26"/>
        </w:rPr>
        <w:t>.</w:t>
      </w:r>
      <w:r w:rsidRPr="00A622F7">
        <w:rPr>
          <w:sz w:val="26"/>
          <w:szCs w:val="26"/>
        </w:rPr>
        <w:t xml:space="preserve"> Синтаксические особенности речи сибирских немцев.</w:t>
      </w:r>
    </w:p>
    <w:p w:rsidR="0056152E" w:rsidRPr="00A622F7" w:rsidRDefault="0056152E" w:rsidP="00A74F8B">
      <w:pPr>
        <w:spacing w:before="240"/>
        <w:jc w:val="both"/>
        <w:rPr>
          <w:sz w:val="26"/>
          <w:szCs w:val="26"/>
        </w:rPr>
      </w:pPr>
      <w:r w:rsidRPr="00A622F7">
        <w:rPr>
          <w:b/>
          <w:i w:val="0"/>
          <w:sz w:val="26"/>
          <w:szCs w:val="26"/>
        </w:rPr>
        <w:t xml:space="preserve">5. Кобенко Юрий Викторович, </w:t>
      </w:r>
      <w:r w:rsidRPr="00A622F7">
        <w:rPr>
          <w:i w:val="0"/>
          <w:sz w:val="26"/>
          <w:szCs w:val="26"/>
        </w:rPr>
        <w:t>доктор филологических наук, профессор</w:t>
      </w:r>
      <w:r w:rsidRPr="00A622F7">
        <w:rPr>
          <w:b/>
          <w:i w:val="0"/>
          <w:sz w:val="26"/>
          <w:szCs w:val="26"/>
        </w:rPr>
        <w:t>.</w:t>
      </w:r>
      <w:r w:rsidRPr="00A622F7">
        <w:rPr>
          <w:sz w:val="26"/>
          <w:szCs w:val="26"/>
        </w:rPr>
        <w:t xml:space="preserve"> Перспективы немецкого языка в российском образовании.</w:t>
      </w:r>
    </w:p>
    <w:p w:rsidR="00C3675D" w:rsidRDefault="0056152E" w:rsidP="00CD446D">
      <w:pPr>
        <w:spacing w:before="240"/>
        <w:jc w:val="both"/>
        <w:rPr>
          <w:sz w:val="26"/>
          <w:szCs w:val="26"/>
        </w:rPr>
      </w:pPr>
      <w:r w:rsidRPr="00A622F7">
        <w:rPr>
          <w:b/>
          <w:sz w:val="26"/>
          <w:szCs w:val="26"/>
        </w:rPr>
        <w:t xml:space="preserve">6. </w:t>
      </w:r>
      <w:r w:rsidRPr="00A622F7">
        <w:rPr>
          <w:b/>
          <w:i w:val="0"/>
          <w:sz w:val="26"/>
          <w:szCs w:val="26"/>
        </w:rPr>
        <w:t xml:space="preserve">Дружинина Мария Вячеславовна, </w:t>
      </w:r>
      <w:r w:rsidRPr="00A622F7">
        <w:rPr>
          <w:i w:val="0"/>
          <w:sz w:val="26"/>
          <w:szCs w:val="26"/>
        </w:rPr>
        <w:t>доктор педагогических наук, профессор</w:t>
      </w:r>
      <w:r w:rsidRPr="00A622F7">
        <w:rPr>
          <w:b/>
          <w:i w:val="0"/>
          <w:sz w:val="26"/>
          <w:szCs w:val="26"/>
        </w:rPr>
        <w:t>.</w:t>
      </w:r>
      <w:r w:rsidRPr="00A622F7">
        <w:rPr>
          <w:sz w:val="26"/>
          <w:szCs w:val="26"/>
        </w:rPr>
        <w:t xml:space="preserve"> Научно-образовательная концепция «Немецкий язык для аспирантов и учёных: от теории к практике».</w:t>
      </w:r>
    </w:p>
    <w:p w:rsidR="00CD446D" w:rsidRDefault="00CD446D" w:rsidP="00CD446D">
      <w:pPr>
        <w:spacing w:before="240"/>
        <w:jc w:val="both"/>
        <w:rPr>
          <w:sz w:val="26"/>
          <w:szCs w:val="26"/>
        </w:rPr>
      </w:pPr>
    </w:p>
    <w:p w:rsidR="00CD446D" w:rsidRDefault="00CD446D" w:rsidP="00CD446D">
      <w:pPr>
        <w:spacing w:before="240"/>
        <w:jc w:val="both"/>
        <w:rPr>
          <w:sz w:val="26"/>
          <w:szCs w:val="26"/>
        </w:rPr>
      </w:pPr>
    </w:p>
    <w:p w:rsidR="00CD446D" w:rsidRDefault="00CD446D" w:rsidP="00CD446D">
      <w:pPr>
        <w:spacing w:before="240"/>
        <w:jc w:val="both"/>
        <w:rPr>
          <w:sz w:val="26"/>
          <w:szCs w:val="26"/>
        </w:rPr>
      </w:pPr>
    </w:p>
    <w:p w:rsidR="00CD446D" w:rsidRDefault="00CD446D" w:rsidP="00CD446D">
      <w:pPr>
        <w:spacing w:before="240"/>
        <w:jc w:val="both"/>
        <w:rPr>
          <w:sz w:val="26"/>
          <w:szCs w:val="26"/>
        </w:rPr>
      </w:pPr>
    </w:p>
    <w:p w:rsidR="00CD446D" w:rsidRDefault="00CD446D" w:rsidP="00CD446D">
      <w:pPr>
        <w:spacing w:before="240"/>
        <w:jc w:val="both"/>
        <w:rPr>
          <w:sz w:val="26"/>
          <w:szCs w:val="26"/>
        </w:rPr>
      </w:pPr>
    </w:p>
    <w:p w:rsidR="00CD446D" w:rsidRPr="00CD446D" w:rsidRDefault="00CD446D" w:rsidP="00CD446D">
      <w:pPr>
        <w:spacing w:before="240"/>
        <w:jc w:val="both"/>
        <w:rPr>
          <w:sz w:val="26"/>
          <w:szCs w:val="26"/>
        </w:rPr>
      </w:pPr>
    </w:p>
    <w:p w:rsidR="00C3675D" w:rsidRPr="00A622F7" w:rsidRDefault="00C3675D" w:rsidP="00C3675D"/>
    <w:p w:rsidR="00C3675D" w:rsidRPr="00A622F7" w:rsidRDefault="00C3675D" w:rsidP="00C3675D"/>
    <w:p w:rsidR="008A4972" w:rsidRPr="00A622F7" w:rsidRDefault="0010450E" w:rsidP="008A4972">
      <w:pPr>
        <w:pStyle w:val="1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День третий</w:t>
      </w:r>
      <w:r w:rsidR="009C5AAF" w:rsidRPr="00A622F7">
        <w:rPr>
          <w:sz w:val="24"/>
          <w:szCs w:val="24"/>
        </w:rPr>
        <w:t xml:space="preserve">, 17.10.2018 </w:t>
      </w:r>
      <w:r w:rsidR="008A4972" w:rsidRPr="00A622F7">
        <w:rPr>
          <w:sz w:val="24"/>
          <w:szCs w:val="24"/>
        </w:rPr>
        <w:t xml:space="preserve">г. </w:t>
      </w:r>
    </w:p>
    <w:p w:rsidR="008A4972" w:rsidRPr="00A622F7" w:rsidRDefault="008A4972" w:rsidP="008A497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3300"/>
        <w:gridCol w:w="3939"/>
      </w:tblGrid>
      <w:tr w:rsidR="006B465B" w:rsidRPr="00A622F7" w:rsidTr="00AF1E0B">
        <w:trPr>
          <w:cantSplit/>
        </w:trPr>
        <w:tc>
          <w:tcPr>
            <w:tcW w:w="9639" w:type="dxa"/>
            <w:gridSpan w:val="3"/>
          </w:tcPr>
          <w:p w:rsidR="006B465B" w:rsidRPr="00A622F7" w:rsidRDefault="0072013A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ТРЕТЬЕ</w:t>
            </w:r>
            <w:r w:rsidR="006B465B" w:rsidRPr="00A622F7">
              <w:rPr>
                <w:b/>
                <w:i w:val="0"/>
                <w:sz w:val="24"/>
                <w:szCs w:val="24"/>
              </w:rPr>
              <w:t xml:space="preserve"> </w:t>
            </w:r>
            <w:r w:rsidR="006B465B" w:rsidRPr="00A622F7">
              <w:rPr>
                <w:b/>
                <w:i w:val="0"/>
                <w:smallCaps/>
                <w:sz w:val="24"/>
                <w:szCs w:val="24"/>
              </w:rPr>
              <w:t>ПЛЕНАРНОЕ ЗАСЕДАНИЕ</w:t>
            </w:r>
          </w:p>
        </w:tc>
      </w:tr>
      <w:tr w:rsidR="006B465B" w:rsidRPr="00A622F7" w:rsidTr="00AF1E0B">
        <w:tc>
          <w:tcPr>
            <w:tcW w:w="2400" w:type="dxa"/>
            <w:vMerge w:val="restart"/>
            <w:vAlign w:val="center"/>
          </w:tcPr>
          <w:p w:rsidR="006B465B" w:rsidRPr="00A622F7" w:rsidRDefault="0072013A" w:rsidP="00AF1E0B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17</w:t>
            </w:r>
            <w:r w:rsidR="006B465B" w:rsidRPr="00A622F7">
              <w:rPr>
                <w:b/>
                <w:i w:val="0"/>
                <w:sz w:val="24"/>
                <w:szCs w:val="24"/>
              </w:rPr>
              <w:t>.10.2018</w:t>
            </w:r>
          </w:p>
        </w:tc>
        <w:tc>
          <w:tcPr>
            <w:tcW w:w="3300" w:type="dxa"/>
          </w:tcPr>
          <w:p w:rsidR="006B465B" w:rsidRPr="00A622F7" w:rsidRDefault="006B465B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8:30</w:t>
            </w:r>
          </w:p>
          <w:p w:rsidR="006B465B" w:rsidRPr="00A622F7" w:rsidRDefault="006B465B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Регистрация</w:t>
            </w:r>
          </w:p>
        </w:tc>
        <w:tc>
          <w:tcPr>
            <w:tcW w:w="3939" w:type="dxa"/>
          </w:tcPr>
          <w:p w:rsidR="006B465B" w:rsidRPr="00A622F7" w:rsidRDefault="00116DC2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Холл конференц-зала НБ ТГУ</w:t>
            </w:r>
          </w:p>
        </w:tc>
      </w:tr>
      <w:tr w:rsidR="006B465B" w:rsidRPr="00A622F7" w:rsidTr="00AF1E0B">
        <w:trPr>
          <w:trHeight w:val="610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6B465B" w:rsidRPr="00A622F7" w:rsidRDefault="006B465B" w:rsidP="00AF1E0B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6B465B" w:rsidRPr="00A622F7" w:rsidRDefault="006B465B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Пленарное заседание </w:t>
            </w:r>
          </w:p>
          <w:p w:rsidR="006B465B" w:rsidRPr="00A622F7" w:rsidRDefault="006B465B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  <w:lang w:val="en-US"/>
              </w:rPr>
              <w:t>I</w:t>
            </w:r>
            <w:r w:rsidR="0072013A" w:rsidRPr="00A622F7">
              <w:rPr>
                <w:b/>
                <w:i w:val="0"/>
                <w:sz w:val="24"/>
                <w:szCs w:val="24"/>
                <w:lang w:val="en-US"/>
              </w:rPr>
              <w:t>II</w:t>
            </w:r>
            <w:r w:rsidRPr="00A622F7">
              <w:rPr>
                <w:b/>
                <w:i w:val="0"/>
                <w:sz w:val="24"/>
                <w:szCs w:val="24"/>
              </w:rPr>
              <w:t xml:space="preserve"> часть</w:t>
            </w:r>
          </w:p>
          <w:p w:rsidR="006B465B" w:rsidRPr="00A622F7" w:rsidRDefault="006B465B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10:00 – 13:30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6B465B" w:rsidRPr="00A622F7" w:rsidRDefault="00116DC2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Конференц-зал НБ ТГУ</w:t>
            </w:r>
          </w:p>
        </w:tc>
      </w:tr>
    </w:tbl>
    <w:p w:rsidR="008A4972" w:rsidRPr="00A622F7" w:rsidRDefault="008A4972" w:rsidP="008A4972"/>
    <w:p w:rsidR="00304E6F" w:rsidRPr="00A622F7" w:rsidRDefault="00304E6F" w:rsidP="00A95BC0">
      <w:pPr>
        <w:pStyle w:val="a5"/>
        <w:spacing w:before="0" w:beforeAutospacing="0" w:after="0" w:afterAutospacing="0"/>
        <w:ind w:right="91"/>
        <w:jc w:val="both"/>
        <w:rPr>
          <w:sz w:val="26"/>
          <w:szCs w:val="26"/>
        </w:rPr>
      </w:pPr>
      <w:r w:rsidRPr="00A622F7">
        <w:rPr>
          <w:b/>
          <w:sz w:val="26"/>
          <w:szCs w:val="26"/>
        </w:rPr>
        <w:t>1.</w:t>
      </w:r>
      <w:r w:rsidRPr="00A622F7">
        <w:rPr>
          <w:i w:val="0"/>
          <w:sz w:val="26"/>
          <w:szCs w:val="26"/>
        </w:rPr>
        <w:t xml:space="preserve"> </w:t>
      </w:r>
      <w:r w:rsidRPr="00A622F7">
        <w:rPr>
          <w:b/>
          <w:i w:val="0"/>
          <w:sz w:val="26"/>
          <w:szCs w:val="26"/>
        </w:rPr>
        <w:t>Казанский Николай Николаевич</w:t>
      </w:r>
      <w:r w:rsidRPr="00A622F7">
        <w:rPr>
          <w:i w:val="0"/>
          <w:sz w:val="26"/>
          <w:szCs w:val="26"/>
        </w:rPr>
        <w:t xml:space="preserve">, доктор филологических наук, профессор, академик РАН, </w:t>
      </w:r>
      <w:r w:rsidRPr="00A622F7">
        <w:rPr>
          <w:sz w:val="26"/>
          <w:szCs w:val="26"/>
        </w:rPr>
        <w:t>ТЕМА ДОКЛАДА.</w:t>
      </w:r>
    </w:p>
    <w:p w:rsidR="00304E6F" w:rsidRPr="00A622F7" w:rsidRDefault="00304E6F" w:rsidP="00A95BC0">
      <w:pPr>
        <w:pStyle w:val="a5"/>
        <w:spacing w:before="0" w:beforeAutospacing="0" w:after="0" w:afterAutospacing="0"/>
        <w:ind w:right="91"/>
        <w:jc w:val="both"/>
        <w:rPr>
          <w:i w:val="0"/>
          <w:sz w:val="26"/>
          <w:szCs w:val="26"/>
        </w:rPr>
      </w:pPr>
      <w:r w:rsidRPr="00A622F7">
        <w:rPr>
          <w:b/>
          <w:sz w:val="26"/>
          <w:szCs w:val="26"/>
        </w:rPr>
        <w:t xml:space="preserve">2. </w:t>
      </w:r>
      <w:r w:rsidRPr="00A622F7">
        <w:rPr>
          <w:b/>
          <w:i w:val="0"/>
          <w:sz w:val="26"/>
          <w:szCs w:val="26"/>
        </w:rPr>
        <w:t>Серова Тамара Сергеевна,</w:t>
      </w:r>
      <w:r w:rsidRPr="00A622F7">
        <w:rPr>
          <w:b/>
          <w:sz w:val="26"/>
          <w:szCs w:val="26"/>
        </w:rPr>
        <w:t xml:space="preserve"> </w:t>
      </w:r>
      <w:r w:rsidRPr="00A622F7">
        <w:rPr>
          <w:i w:val="0"/>
          <w:sz w:val="26"/>
          <w:szCs w:val="26"/>
        </w:rPr>
        <w:t xml:space="preserve">доктор педагогических наук, профессор, </w:t>
      </w:r>
      <w:r w:rsidRPr="00A622F7">
        <w:rPr>
          <w:i w:val="0"/>
          <w:color w:val="000000"/>
          <w:sz w:val="26"/>
          <w:szCs w:val="26"/>
        </w:rPr>
        <w:t>Пермский технический университет</w:t>
      </w:r>
      <w:r w:rsidRPr="00A622F7">
        <w:rPr>
          <w:i w:val="0"/>
          <w:sz w:val="26"/>
          <w:szCs w:val="26"/>
        </w:rPr>
        <w:t>.</w:t>
      </w:r>
      <w:r w:rsidRPr="00A622F7">
        <w:rPr>
          <w:sz w:val="26"/>
          <w:szCs w:val="26"/>
        </w:rPr>
        <w:t xml:space="preserve"> Интеллектуальная обусловленность осмысления, понимания, фиксации информации исходного текста и ее передачи при порождении текста перевода.</w:t>
      </w:r>
    </w:p>
    <w:p w:rsidR="00304E6F" w:rsidRPr="00A622F7" w:rsidRDefault="00304E6F" w:rsidP="00A95BC0">
      <w:pPr>
        <w:pStyle w:val="a5"/>
        <w:spacing w:before="0" w:beforeAutospacing="0" w:after="0" w:afterAutospacing="0"/>
        <w:ind w:right="91"/>
        <w:jc w:val="both"/>
        <w:rPr>
          <w:i w:val="0"/>
          <w:color w:val="000000"/>
          <w:sz w:val="26"/>
          <w:szCs w:val="26"/>
        </w:rPr>
      </w:pPr>
      <w:r w:rsidRPr="00A622F7">
        <w:rPr>
          <w:sz w:val="26"/>
          <w:szCs w:val="26"/>
        </w:rPr>
        <w:t xml:space="preserve">3. </w:t>
      </w:r>
      <w:r w:rsidRPr="00A622F7">
        <w:rPr>
          <w:b/>
          <w:i w:val="0"/>
          <w:sz w:val="26"/>
          <w:szCs w:val="26"/>
        </w:rPr>
        <w:t>Шаповалов Валерий Кириллович,</w:t>
      </w:r>
      <w:r w:rsidRPr="00A622F7">
        <w:rPr>
          <w:b/>
          <w:sz w:val="26"/>
          <w:szCs w:val="26"/>
        </w:rPr>
        <w:t xml:space="preserve"> </w:t>
      </w:r>
      <w:r w:rsidRPr="00A622F7">
        <w:rPr>
          <w:i w:val="0"/>
          <w:sz w:val="26"/>
          <w:szCs w:val="26"/>
        </w:rPr>
        <w:t xml:space="preserve">доктор педагогических наук, профессор, </w:t>
      </w:r>
      <w:r w:rsidRPr="00A622F7">
        <w:rPr>
          <w:i w:val="0"/>
          <w:color w:val="000000"/>
          <w:sz w:val="26"/>
          <w:szCs w:val="26"/>
        </w:rPr>
        <w:t xml:space="preserve">заведующий кафедрой педагогики и психологии профессионального образования ФГАОУ ВО «Северо-Кавказский федеральный университет», директор Института образования и социальных наук. </w:t>
      </w:r>
      <w:r w:rsidRPr="00A622F7">
        <w:rPr>
          <w:b/>
          <w:color w:val="000000"/>
          <w:sz w:val="26"/>
          <w:szCs w:val="26"/>
        </w:rPr>
        <w:t>Этнокультурные детерминанты карьерного самоопределения учащейся молодежи</w:t>
      </w:r>
      <w:r w:rsidRPr="00A622F7">
        <w:rPr>
          <w:color w:val="000000"/>
          <w:sz w:val="26"/>
          <w:szCs w:val="26"/>
        </w:rPr>
        <w:t>.</w:t>
      </w:r>
      <w:r w:rsidRPr="00A622F7">
        <w:rPr>
          <w:i w:val="0"/>
          <w:color w:val="000000"/>
          <w:sz w:val="26"/>
          <w:szCs w:val="26"/>
        </w:rPr>
        <w:t xml:space="preserve"> </w:t>
      </w:r>
    </w:p>
    <w:p w:rsidR="00BE7CDE" w:rsidRPr="00A622F7" w:rsidRDefault="00304E6F" w:rsidP="00C601D0">
      <w:pPr>
        <w:pStyle w:val="a5"/>
        <w:numPr>
          <w:ilvl w:val="0"/>
          <w:numId w:val="38"/>
        </w:numPr>
        <w:spacing w:before="0" w:beforeAutospacing="0" w:after="0" w:afterAutospacing="0"/>
        <w:ind w:left="0" w:right="91" w:firstLine="0"/>
        <w:jc w:val="both"/>
        <w:rPr>
          <w:sz w:val="26"/>
          <w:szCs w:val="26"/>
        </w:rPr>
      </w:pPr>
      <w:r w:rsidRPr="00A622F7">
        <w:rPr>
          <w:b/>
          <w:i w:val="0"/>
          <w:sz w:val="26"/>
          <w:szCs w:val="26"/>
        </w:rPr>
        <w:t>Сысоев Павел Викторович</w:t>
      </w:r>
      <w:r w:rsidRPr="00A622F7">
        <w:rPr>
          <w:i w:val="0"/>
          <w:sz w:val="26"/>
          <w:szCs w:val="26"/>
        </w:rPr>
        <w:t>, доктор педагогических наук, профессор,</w:t>
      </w:r>
      <w:r w:rsidRPr="00A622F7">
        <w:rPr>
          <w:sz w:val="26"/>
          <w:szCs w:val="26"/>
        </w:rPr>
        <w:t xml:space="preserve">  ТЕМА ДОКЛАДА. </w:t>
      </w:r>
    </w:p>
    <w:p w:rsidR="00BE7CDE" w:rsidRPr="00A622F7" w:rsidRDefault="00BE7CDE" w:rsidP="00C601D0">
      <w:pPr>
        <w:rPr>
          <w:b/>
          <w:sz w:val="24"/>
        </w:rPr>
      </w:pPr>
    </w:p>
    <w:p w:rsidR="00BB5486" w:rsidRPr="00A622F7" w:rsidRDefault="00BB5486" w:rsidP="005735BB">
      <w:pPr>
        <w:rPr>
          <w:b/>
          <w:sz w:val="24"/>
        </w:rPr>
      </w:pPr>
    </w:p>
    <w:p w:rsidR="00766CB6" w:rsidRPr="00A622F7" w:rsidRDefault="00766CB6" w:rsidP="00024F44">
      <w:pPr>
        <w:jc w:val="center"/>
        <w:rPr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3300"/>
        <w:gridCol w:w="3939"/>
      </w:tblGrid>
      <w:tr w:rsidR="00766CB6" w:rsidRPr="00A622F7" w:rsidTr="00AF1E0B">
        <w:trPr>
          <w:cantSplit/>
        </w:trPr>
        <w:tc>
          <w:tcPr>
            <w:tcW w:w="9639" w:type="dxa"/>
            <w:gridSpan w:val="3"/>
          </w:tcPr>
          <w:p w:rsidR="00766CB6" w:rsidRPr="00A622F7" w:rsidRDefault="00E832E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ЧЕТВЕРТОЕ</w:t>
            </w:r>
            <w:r w:rsidR="00766CB6" w:rsidRPr="00A622F7">
              <w:rPr>
                <w:b/>
                <w:i w:val="0"/>
                <w:sz w:val="24"/>
                <w:szCs w:val="24"/>
              </w:rPr>
              <w:t xml:space="preserve"> </w:t>
            </w:r>
            <w:r w:rsidR="00766CB6" w:rsidRPr="00A622F7">
              <w:rPr>
                <w:b/>
                <w:i w:val="0"/>
                <w:smallCaps/>
                <w:sz w:val="24"/>
                <w:szCs w:val="24"/>
              </w:rPr>
              <w:t>ПЛЕНАРНОЕ ЗАСЕДАНИЕ</w:t>
            </w:r>
          </w:p>
        </w:tc>
      </w:tr>
      <w:tr w:rsidR="00766CB6" w:rsidRPr="00A622F7" w:rsidTr="00AF1E0B">
        <w:tc>
          <w:tcPr>
            <w:tcW w:w="2400" w:type="dxa"/>
            <w:vMerge w:val="restart"/>
            <w:vAlign w:val="center"/>
          </w:tcPr>
          <w:p w:rsidR="00766CB6" w:rsidRPr="00A622F7" w:rsidRDefault="00766CB6" w:rsidP="00AF1E0B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17.10.2018</w:t>
            </w:r>
          </w:p>
        </w:tc>
        <w:tc>
          <w:tcPr>
            <w:tcW w:w="3300" w:type="dxa"/>
          </w:tcPr>
          <w:p w:rsidR="00766CB6" w:rsidRPr="00A622F7" w:rsidRDefault="00E832E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14</w:t>
            </w:r>
            <w:r w:rsidR="00766CB6" w:rsidRPr="00A622F7">
              <w:rPr>
                <w:b/>
                <w:i w:val="0"/>
                <w:sz w:val="24"/>
                <w:szCs w:val="24"/>
              </w:rPr>
              <w:t>:30</w:t>
            </w:r>
          </w:p>
          <w:p w:rsidR="00766CB6" w:rsidRPr="00A622F7" w:rsidRDefault="00766CB6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Регистрация</w:t>
            </w:r>
          </w:p>
        </w:tc>
        <w:tc>
          <w:tcPr>
            <w:tcW w:w="3939" w:type="dxa"/>
          </w:tcPr>
          <w:p w:rsidR="00766CB6" w:rsidRPr="00A622F7" w:rsidRDefault="0086460B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Холл конференц-зала НБ ТГУ</w:t>
            </w:r>
          </w:p>
        </w:tc>
      </w:tr>
      <w:tr w:rsidR="00766CB6" w:rsidRPr="00A622F7" w:rsidTr="00AF1E0B">
        <w:trPr>
          <w:trHeight w:val="610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766CB6" w:rsidRPr="00A622F7" w:rsidRDefault="00766CB6" w:rsidP="00AF1E0B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66CB6" w:rsidRPr="00A622F7" w:rsidRDefault="00766CB6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Пленарное заседание </w:t>
            </w:r>
          </w:p>
          <w:p w:rsidR="00766CB6" w:rsidRPr="00A622F7" w:rsidRDefault="00766CB6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  <w:lang w:val="en-US"/>
              </w:rPr>
              <w:t>I</w:t>
            </w:r>
            <w:r w:rsidR="00E832E9" w:rsidRPr="00A622F7">
              <w:rPr>
                <w:b/>
                <w:i w:val="0"/>
                <w:sz w:val="24"/>
                <w:szCs w:val="24"/>
                <w:lang w:val="en-US"/>
              </w:rPr>
              <w:t>V</w:t>
            </w:r>
            <w:r w:rsidRPr="00A622F7">
              <w:rPr>
                <w:b/>
                <w:i w:val="0"/>
                <w:sz w:val="24"/>
                <w:szCs w:val="24"/>
              </w:rPr>
              <w:t xml:space="preserve"> часть</w:t>
            </w:r>
          </w:p>
          <w:p w:rsidR="00766CB6" w:rsidRPr="00A622F7" w:rsidRDefault="00E832E9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</w:t>
            </w:r>
            <w:r w:rsidRPr="00A622F7">
              <w:rPr>
                <w:b/>
                <w:i w:val="0"/>
                <w:sz w:val="24"/>
                <w:szCs w:val="24"/>
                <w:lang w:val="en-US"/>
              </w:rPr>
              <w:t>5</w:t>
            </w:r>
            <w:r w:rsidRPr="00A622F7">
              <w:rPr>
                <w:b/>
                <w:i w:val="0"/>
                <w:sz w:val="24"/>
                <w:szCs w:val="24"/>
              </w:rPr>
              <w:t>:00 – 1</w:t>
            </w:r>
            <w:r w:rsidRPr="00A622F7">
              <w:rPr>
                <w:b/>
                <w:i w:val="0"/>
                <w:sz w:val="24"/>
                <w:szCs w:val="24"/>
                <w:lang w:val="en-US"/>
              </w:rPr>
              <w:t>8</w:t>
            </w:r>
            <w:r w:rsidRPr="00A622F7">
              <w:rPr>
                <w:b/>
                <w:i w:val="0"/>
                <w:sz w:val="24"/>
                <w:szCs w:val="24"/>
              </w:rPr>
              <w:t>:</w:t>
            </w:r>
            <w:r w:rsidRPr="00A622F7">
              <w:rPr>
                <w:b/>
                <w:i w:val="0"/>
                <w:sz w:val="24"/>
                <w:szCs w:val="24"/>
                <w:lang w:val="en-US"/>
              </w:rPr>
              <w:t>0</w:t>
            </w:r>
            <w:r w:rsidR="00766CB6" w:rsidRPr="00A622F7">
              <w:rPr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766CB6" w:rsidRPr="00A622F7" w:rsidRDefault="0086460B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Конференц-зал НБ ТГУ</w:t>
            </w:r>
          </w:p>
        </w:tc>
      </w:tr>
    </w:tbl>
    <w:p w:rsidR="00766CB6" w:rsidRPr="00A622F7" w:rsidRDefault="00766CB6" w:rsidP="00BB5486">
      <w:pPr>
        <w:rPr>
          <w:b/>
          <w:sz w:val="24"/>
        </w:rPr>
      </w:pPr>
    </w:p>
    <w:p w:rsidR="00285290" w:rsidRDefault="009B535F" w:rsidP="00A05006">
      <w:pPr>
        <w:pStyle w:val="a5"/>
        <w:spacing w:before="0" w:beforeAutospacing="0" w:after="0" w:afterAutospacing="0"/>
        <w:ind w:left="91" w:right="91"/>
        <w:jc w:val="both"/>
        <w:rPr>
          <w:i w:val="0"/>
          <w:sz w:val="26"/>
          <w:szCs w:val="26"/>
        </w:rPr>
      </w:pPr>
      <w:r w:rsidRPr="00A622F7">
        <w:rPr>
          <w:i w:val="0"/>
          <w:sz w:val="26"/>
          <w:szCs w:val="26"/>
        </w:rPr>
        <w:t>1.</w:t>
      </w:r>
      <w:r w:rsidR="00285290" w:rsidRPr="00285290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="00285290" w:rsidRPr="00A622F7">
        <w:rPr>
          <w:b/>
          <w:i w:val="0"/>
          <w:color w:val="000000"/>
          <w:sz w:val="26"/>
          <w:szCs w:val="26"/>
        </w:rPr>
        <w:t>Чудинов</w:t>
      </w:r>
      <w:proofErr w:type="spellEnd"/>
      <w:r w:rsidR="00285290" w:rsidRPr="00A622F7">
        <w:rPr>
          <w:b/>
          <w:i w:val="0"/>
          <w:color w:val="000000"/>
          <w:sz w:val="26"/>
          <w:szCs w:val="26"/>
        </w:rPr>
        <w:t xml:space="preserve"> Анатолий Прокопьевич, </w:t>
      </w:r>
      <w:r w:rsidR="00285290" w:rsidRPr="00A622F7">
        <w:rPr>
          <w:i w:val="0"/>
          <w:color w:val="000000"/>
          <w:sz w:val="26"/>
          <w:szCs w:val="26"/>
        </w:rPr>
        <w:t>доктор филологических наук, профессор, главный научный сотрудник</w:t>
      </w:r>
      <w:r w:rsidR="00285290" w:rsidRPr="00A622F7">
        <w:rPr>
          <w:i w:val="0"/>
          <w:sz w:val="26"/>
          <w:szCs w:val="26"/>
        </w:rPr>
        <w:t xml:space="preserve">, </w:t>
      </w:r>
      <w:r w:rsidR="00285290" w:rsidRPr="00A622F7">
        <w:rPr>
          <w:i w:val="0"/>
          <w:color w:val="000000"/>
          <w:sz w:val="26"/>
          <w:szCs w:val="26"/>
        </w:rPr>
        <w:t xml:space="preserve">Уральский государственный педагогический университет. </w:t>
      </w:r>
      <w:r w:rsidR="00285290" w:rsidRPr="00A622F7">
        <w:rPr>
          <w:color w:val="000000"/>
          <w:sz w:val="26"/>
          <w:szCs w:val="26"/>
        </w:rPr>
        <w:t xml:space="preserve">Теория и практика современной политической </w:t>
      </w:r>
      <w:proofErr w:type="spellStart"/>
      <w:r w:rsidR="00285290" w:rsidRPr="00A622F7">
        <w:rPr>
          <w:color w:val="000000"/>
          <w:sz w:val="26"/>
          <w:szCs w:val="26"/>
        </w:rPr>
        <w:t>метафорологии</w:t>
      </w:r>
      <w:proofErr w:type="spellEnd"/>
      <w:r w:rsidR="00285290" w:rsidRPr="00A622F7">
        <w:rPr>
          <w:color w:val="000000"/>
          <w:sz w:val="26"/>
          <w:szCs w:val="26"/>
        </w:rPr>
        <w:t>.</w:t>
      </w:r>
    </w:p>
    <w:p w:rsidR="009B535F" w:rsidRPr="00A622F7" w:rsidRDefault="009B535F" w:rsidP="00BB5486">
      <w:pPr>
        <w:pStyle w:val="a5"/>
        <w:spacing w:before="0" w:beforeAutospacing="0" w:after="0" w:afterAutospacing="0"/>
        <w:ind w:left="91" w:right="91"/>
        <w:jc w:val="both"/>
        <w:rPr>
          <w:color w:val="000000"/>
          <w:sz w:val="26"/>
          <w:szCs w:val="26"/>
        </w:rPr>
      </w:pPr>
      <w:r w:rsidRPr="00A622F7">
        <w:rPr>
          <w:i w:val="0"/>
          <w:sz w:val="26"/>
          <w:szCs w:val="26"/>
        </w:rPr>
        <w:t xml:space="preserve"> </w:t>
      </w:r>
      <w:r w:rsidR="00285290">
        <w:rPr>
          <w:i w:val="0"/>
          <w:sz w:val="26"/>
          <w:szCs w:val="26"/>
        </w:rPr>
        <w:t xml:space="preserve">2. </w:t>
      </w:r>
      <w:r w:rsidRPr="00A622F7">
        <w:rPr>
          <w:b/>
          <w:i w:val="0"/>
          <w:sz w:val="26"/>
          <w:szCs w:val="26"/>
        </w:rPr>
        <w:t xml:space="preserve">Поршнева Елена </w:t>
      </w:r>
      <w:proofErr w:type="spellStart"/>
      <w:r w:rsidRPr="00A622F7">
        <w:rPr>
          <w:b/>
          <w:i w:val="0"/>
          <w:sz w:val="26"/>
          <w:szCs w:val="26"/>
        </w:rPr>
        <w:t>Рафаэльевна</w:t>
      </w:r>
      <w:proofErr w:type="spellEnd"/>
      <w:r w:rsidRPr="00A622F7">
        <w:rPr>
          <w:b/>
          <w:i w:val="0"/>
          <w:sz w:val="26"/>
          <w:szCs w:val="26"/>
        </w:rPr>
        <w:t>,</w:t>
      </w:r>
      <w:r w:rsidRPr="00A622F7">
        <w:rPr>
          <w:i w:val="0"/>
          <w:sz w:val="26"/>
          <w:szCs w:val="26"/>
        </w:rPr>
        <w:t xml:space="preserve"> </w:t>
      </w:r>
      <w:r w:rsidRPr="00A622F7">
        <w:rPr>
          <w:i w:val="0"/>
          <w:color w:val="000000"/>
          <w:sz w:val="26"/>
          <w:szCs w:val="26"/>
        </w:rPr>
        <w:t xml:space="preserve">доктор </w:t>
      </w:r>
      <w:proofErr w:type="spellStart"/>
      <w:r w:rsidRPr="00A622F7">
        <w:rPr>
          <w:i w:val="0"/>
          <w:color w:val="000000"/>
          <w:sz w:val="26"/>
          <w:szCs w:val="26"/>
        </w:rPr>
        <w:t>пед</w:t>
      </w:r>
      <w:proofErr w:type="spellEnd"/>
      <w:r w:rsidRPr="00A622F7">
        <w:rPr>
          <w:i w:val="0"/>
          <w:color w:val="000000"/>
          <w:sz w:val="26"/>
          <w:szCs w:val="26"/>
        </w:rPr>
        <w:t xml:space="preserve">. наук, профессор, профессор кафедры теории и практики французского языка и перевода НГЛУ им. Н.А. Добролюбова. </w:t>
      </w:r>
      <w:r w:rsidRPr="00A622F7">
        <w:rPr>
          <w:color w:val="000000"/>
          <w:sz w:val="26"/>
          <w:szCs w:val="26"/>
        </w:rPr>
        <w:t>Современный вузовский учебник ИЯ: в теории и на практике.</w:t>
      </w:r>
    </w:p>
    <w:p w:rsidR="009B535F" w:rsidRPr="00A622F7" w:rsidRDefault="00285290" w:rsidP="00BB5486">
      <w:pPr>
        <w:pStyle w:val="a5"/>
        <w:spacing w:before="0" w:beforeAutospacing="0" w:after="0" w:afterAutospacing="0"/>
        <w:ind w:left="91" w:right="91"/>
        <w:jc w:val="both"/>
        <w:rPr>
          <w:sz w:val="26"/>
          <w:szCs w:val="26"/>
        </w:rPr>
      </w:pPr>
      <w:r>
        <w:rPr>
          <w:i w:val="0"/>
          <w:sz w:val="26"/>
          <w:szCs w:val="26"/>
        </w:rPr>
        <w:t xml:space="preserve"> 3</w:t>
      </w:r>
      <w:r w:rsidR="009B535F" w:rsidRPr="00A622F7">
        <w:rPr>
          <w:i w:val="0"/>
          <w:sz w:val="26"/>
          <w:szCs w:val="26"/>
        </w:rPr>
        <w:t xml:space="preserve">. </w:t>
      </w:r>
      <w:r w:rsidR="009B535F" w:rsidRPr="00A622F7">
        <w:rPr>
          <w:b/>
          <w:i w:val="0"/>
          <w:sz w:val="26"/>
          <w:szCs w:val="26"/>
        </w:rPr>
        <w:t xml:space="preserve">Комарова Эмилия Павловна, </w:t>
      </w:r>
      <w:proofErr w:type="spellStart"/>
      <w:r w:rsidR="009B535F" w:rsidRPr="00A622F7">
        <w:rPr>
          <w:i w:val="0"/>
          <w:color w:val="000000"/>
          <w:sz w:val="26"/>
          <w:szCs w:val="26"/>
        </w:rPr>
        <w:t>д</w:t>
      </w:r>
      <w:proofErr w:type="gramStart"/>
      <w:r w:rsidR="009B535F" w:rsidRPr="00A622F7">
        <w:rPr>
          <w:i w:val="0"/>
          <w:color w:val="000000"/>
          <w:sz w:val="26"/>
          <w:szCs w:val="26"/>
        </w:rPr>
        <w:t>.п</w:t>
      </w:r>
      <w:proofErr w:type="gramEnd"/>
      <w:r w:rsidR="009B535F" w:rsidRPr="00A622F7">
        <w:rPr>
          <w:i w:val="0"/>
          <w:color w:val="000000"/>
          <w:sz w:val="26"/>
          <w:szCs w:val="26"/>
        </w:rPr>
        <w:t>ед.н</w:t>
      </w:r>
      <w:proofErr w:type="spellEnd"/>
      <w:r w:rsidR="009B535F" w:rsidRPr="00A622F7">
        <w:rPr>
          <w:i w:val="0"/>
          <w:color w:val="000000"/>
          <w:sz w:val="26"/>
          <w:szCs w:val="26"/>
        </w:rPr>
        <w:t xml:space="preserve">., профессор, академик МАНПО (Международная академия наук педагогического образования), профессор Воронежского государственного технического опорного университета, Почетный работник высшего профессионального образования. </w:t>
      </w:r>
      <w:r w:rsidR="009B535F" w:rsidRPr="00A622F7">
        <w:rPr>
          <w:sz w:val="26"/>
          <w:szCs w:val="26"/>
        </w:rPr>
        <w:t>Интеллектуально-эмоциональное развитие поликультурной личности: взгляды и перс</w:t>
      </w:r>
      <w:r w:rsidR="00704893" w:rsidRPr="00A622F7">
        <w:rPr>
          <w:sz w:val="26"/>
          <w:szCs w:val="26"/>
        </w:rPr>
        <w:t>пективы</w:t>
      </w:r>
      <w:r w:rsidR="009B535F" w:rsidRPr="00A622F7">
        <w:rPr>
          <w:sz w:val="26"/>
          <w:szCs w:val="26"/>
        </w:rPr>
        <w:t>.</w:t>
      </w:r>
    </w:p>
    <w:p w:rsidR="009B535F" w:rsidRPr="00560479" w:rsidRDefault="00285290" w:rsidP="00560479">
      <w:pPr>
        <w:pStyle w:val="a5"/>
        <w:spacing w:before="0" w:beforeAutospacing="0" w:after="0" w:afterAutospacing="0"/>
        <w:ind w:left="91" w:right="91"/>
        <w:jc w:val="both"/>
        <w:rPr>
          <w:sz w:val="26"/>
          <w:szCs w:val="26"/>
        </w:rPr>
      </w:pPr>
      <w:r>
        <w:rPr>
          <w:b/>
          <w:i w:val="0"/>
          <w:sz w:val="26"/>
          <w:szCs w:val="26"/>
        </w:rPr>
        <w:t>4</w:t>
      </w:r>
      <w:r w:rsidR="009B535F" w:rsidRPr="00A622F7">
        <w:rPr>
          <w:b/>
          <w:i w:val="0"/>
          <w:sz w:val="26"/>
          <w:szCs w:val="26"/>
        </w:rPr>
        <w:t>.</w:t>
      </w:r>
      <w:r w:rsidR="009B535F" w:rsidRPr="00A622F7">
        <w:rPr>
          <w:i w:val="0"/>
          <w:sz w:val="26"/>
          <w:szCs w:val="26"/>
        </w:rPr>
        <w:t xml:space="preserve"> </w:t>
      </w:r>
      <w:r w:rsidR="009B535F" w:rsidRPr="00A622F7">
        <w:rPr>
          <w:b/>
          <w:i w:val="0"/>
          <w:sz w:val="26"/>
          <w:szCs w:val="26"/>
        </w:rPr>
        <w:t>Куклина Светлана Станиславовна,</w:t>
      </w:r>
      <w:r w:rsidR="009B535F" w:rsidRPr="00A622F7">
        <w:rPr>
          <w:i w:val="0"/>
          <w:sz w:val="26"/>
          <w:szCs w:val="26"/>
        </w:rPr>
        <w:t xml:space="preserve"> доктор педагогических наук, доцент,</w:t>
      </w:r>
      <w:r w:rsidR="009B535F" w:rsidRPr="00A622F7">
        <w:rPr>
          <w:i w:val="0"/>
          <w:color w:val="000000"/>
          <w:sz w:val="26"/>
          <w:szCs w:val="26"/>
        </w:rPr>
        <w:t xml:space="preserve"> профессор кафедры иностранных языков и методики обучения иностранным языкам</w:t>
      </w:r>
      <w:r w:rsidR="009B535F" w:rsidRPr="00A622F7">
        <w:rPr>
          <w:i w:val="0"/>
          <w:sz w:val="26"/>
          <w:szCs w:val="26"/>
        </w:rPr>
        <w:t xml:space="preserve">, </w:t>
      </w:r>
      <w:r w:rsidR="009B535F" w:rsidRPr="00A622F7">
        <w:rPr>
          <w:i w:val="0"/>
          <w:color w:val="000000"/>
          <w:sz w:val="26"/>
          <w:szCs w:val="26"/>
        </w:rPr>
        <w:t>Вятский государственный университет</w:t>
      </w:r>
      <w:r w:rsidR="009B535F" w:rsidRPr="00A622F7">
        <w:rPr>
          <w:b/>
          <w:i w:val="0"/>
          <w:color w:val="000000"/>
          <w:sz w:val="26"/>
          <w:szCs w:val="26"/>
        </w:rPr>
        <w:t xml:space="preserve">. </w:t>
      </w:r>
      <w:r w:rsidR="009B535F" w:rsidRPr="00A622F7">
        <w:rPr>
          <w:sz w:val="26"/>
          <w:szCs w:val="26"/>
        </w:rPr>
        <w:t>Стратегии и тактики формирования коммуникативной компетенции</w:t>
      </w:r>
      <w:r w:rsidR="00704893" w:rsidRPr="00A622F7">
        <w:rPr>
          <w:sz w:val="26"/>
          <w:szCs w:val="26"/>
        </w:rPr>
        <w:t xml:space="preserve"> у </w:t>
      </w:r>
      <w:proofErr w:type="gramStart"/>
      <w:r w:rsidR="00704893" w:rsidRPr="00A622F7">
        <w:rPr>
          <w:sz w:val="26"/>
          <w:szCs w:val="26"/>
        </w:rPr>
        <w:t>изучающих</w:t>
      </w:r>
      <w:proofErr w:type="gramEnd"/>
      <w:r w:rsidR="00704893" w:rsidRPr="00A622F7">
        <w:rPr>
          <w:sz w:val="26"/>
          <w:szCs w:val="26"/>
        </w:rPr>
        <w:t xml:space="preserve"> иностранный язык</w:t>
      </w:r>
      <w:r w:rsidR="009B535F" w:rsidRPr="00A622F7">
        <w:rPr>
          <w:sz w:val="26"/>
          <w:szCs w:val="26"/>
        </w:rPr>
        <w:t>.</w:t>
      </w:r>
    </w:p>
    <w:p w:rsidR="005D3F51" w:rsidRDefault="00A20A42" w:rsidP="005D3F51">
      <w:pPr>
        <w:pStyle w:val="1"/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>День четвертый</w:t>
      </w:r>
      <w:r w:rsidR="005D3F51" w:rsidRPr="00A622F7">
        <w:rPr>
          <w:sz w:val="26"/>
          <w:szCs w:val="26"/>
        </w:rPr>
        <w:t xml:space="preserve">, 18.10.2018 г. </w:t>
      </w:r>
    </w:p>
    <w:p w:rsidR="00A20A42" w:rsidRPr="00A20A42" w:rsidRDefault="00A20A42" w:rsidP="00A20A42"/>
    <w:p w:rsidR="005D3F51" w:rsidRPr="00A622F7" w:rsidRDefault="005D3F51" w:rsidP="005D3F51">
      <w:pPr>
        <w:jc w:val="center"/>
        <w:rPr>
          <w:b/>
          <w:i w:val="0"/>
          <w:sz w:val="26"/>
          <w:szCs w:val="26"/>
        </w:rPr>
      </w:pPr>
      <w:r w:rsidRPr="00A622F7">
        <w:rPr>
          <w:b/>
          <w:i w:val="0"/>
          <w:sz w:val="26"/>
          <w:szCs w:val="26"/>
        </w:rPr>
        <w:t>Работа по секциям</w:t>
      </w:r>
    </w:p>
    <w:p w:rsidR="00195DF4" w:rsidRPr="00A622F7" w:rsidRDefault="00195DF4" w:rsidP="00195DF4">
      <w:pPr>
        <w:ind w:left="567"/>
        <w:jc w:val="both"/>
        <w:rPr>
          <w:i w:val="0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</w:trPr>
        <w:tc>
          <w:tcPr>
            <w:tcW w:w="2235" w:type="dxa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>Секция 1: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>АКТУАЛЬНЫЕ ВОПРОСЫ ТЕОРЕТИЧЕСКОГО И ПРИКЛАДНОГО ЯЗЫКОЗНАНИЯ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35" w:type="dxa"/>
          </w:tcPr>
          <w:p w:rsidR="00195DF4" w:rsidRPr="00A622F7" w:rsidRDefault="00195DF4" w:rsidP="00AF1E0B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Руководители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pStyle w:val="a5"/>
              <w:jc w:val="center"/>
              <w:rPr>
                <w:i w:val="0"/>
                <w:color w:val="000000"/>
              </w:rPr>
            </w:pPr>
            <w:r w:rsidRPr="00A622F7">
              <w:rPr>
                <w:b/>
                <w:i w:val="0"/>
                <w:color w:val="000000"/>
              </w:rPr>
              <w:t xml:space="preserve">Нефедова Лилия </w:t>
            </w:r>
            <w:proofErr w:type="spellStart"/>
            <w:r w:rsidRPr="00A622F7">
              <w:rPr>
                <w:b/>
                <w:i w:val="0"/>
                <w:color w:val="000000"/>
              </w:rPr>
              <w:t>Амиряновна</w:t>
            </w:r>
            <w:proofErr w:type="spellEnd"/>
            <w:r w:rsidRPr="00A622F7">
              <w:rPr>
                <w:b/>
                <w:i w:val="0"/>
              </w:rPr>
              <w:t xml:space="preserve">, </w:t>
            </w:r>
            <w:r w:rsidRPr="00A622F7">
              <w:rPr>
                <w:i w:val="0"/>
                <w:color w:val="000000"/>
              </w:rPr>
              <w:t>д.ф.н., профессор, декан факультета лингвистики и перевода Челябинского госуниверситета</w:t>
            </w:r>
          </w:p>
          <w:p w:rsidR="00195DF4" w:rsidRPr="00A622F7" w:rsidRDefault="00195DF4" w:rsidP="00AF1E0B">
            <w:pPr>
              <w:pStyle w:val="a5"/>
              <w:jc w:val="center"/>
              <w:rPr>
                <w:i w:val="0"/>
                <w:color w:val="000000"/>
                <w:sz w:val="27"/>
                <w:szCs w:val="27"/>
              </w:rPr>
            </w:pPr>
            <w:proofErr w:type="spellStart"/>
            <w:r w:rsidRPr="00A622F7">
              <w:rPr>
                <w:b/>
                <w:i w:val="0"/>
              </w:rPr>
              <w:t>Чудинов</w:t>
            </w:r>
            <w:proofErr w:type="spellEnd"/>
            <w:r w:rsidRPr="00A622F7">
              <w:rPr>
                <w:b/>
                <w:i w:val="0"/>
              </w:rPr>
              <w:t xml:space="preserve"> Анатолий Прокопьевич</w:t>
            </w:r>
            <w:r w:rsidRPr="00A622F7">
              <w:rPr>
                <w:i w:val="0"/>
              </w:rPr>
              <w:t xml:space="preserve">, </w:t>
            </w:r>
            <w:r w:rsidRPr="00A622F7">
              <w:rPr>
                <w:i w:val="0"/>
                <w:color w:val="000000"/>
                <w:sz w:val="27"/>
                <w:szCs w:val="27"/>
              </w:rPr>
              <w:t>д</w:t>
            </w:r>
            <w:r w:rsidR="00AF1E0B" w:rsidRPr="00A622F7">
              <w:rPr>
                <w:i w:val="0"/>
                <w:color w:val="000000"/>
                <w:sz w:val="27"/>
                <w:szCs w:val="27"/>
              </w:rPr>
              <w:t>.ф.н.,</w:t>
            </w:r>
            <w:r w:rsidRPr="00A622F7">
              <w:rPr>
                <w:i w:val="0"/>
                <w:color w:val="000000"/>
                <w:sz w:val="27"/>
                <w:szCs w:val="27"/>
              </w:rPr>
              <w:t xml:space="preserve"> профессор, главный научный сотрудник Уральского государственного педагогического университета</w:t>
            </w:r>
          </w:p>
        </w:tc>
      </w:tr>
      <w:tr w:rsidR="00195DF4" w:rsidRPr="00A622F7" w:rsidTr="00AF1E0B">
        <w:tc>
          <w:tcPr>
            <w:tcW w:w="2235" w:type="dxa"/>
          </w:tcPr>
          <w:p w:rsidR="00195DF4" w:rsidRPr="00A622F7" w:rsidRDefault="00AF1E0B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</w:t>
            </w:r>
            <w:r w:rsidR="00195DF4" w:rsidRPr="00A622F7">
              <w:rPr>
                <w:b/>
                <w:i w:val="0"/>
                <w:sz w:val="24"/>
                <w:szCs w:val="24"/>
              </w:rPr>
              <w:t>.</w:t>
            </w:r>
            <w:r w:rsidRPr="00A622F7">
              <w:rPr>
                <w:b/>
                <w:i w:val="0"/>
                <w:sz w:val="24"/>
                <w:szCs w:val="24"/>
              </w:rPr>
              <w:t>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95DF4" w:rsidRPr="00A622F7" w:rsidRDefault="0057586F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</w:t>
            </w:r>
            <w:r w:rsidR="00195DF4" w:rsidRPr="00A622F7">
              <w:rPr>
                <w:b/>
                <w:i w:val="0"/>
                <w:sz w:val="24"/>
                <w:szCs w:val="24"/>
              </w:rPr>
              <w:t>:0</w:t>
            </w:r>
            <w:r w:rsidRPr="00A622F7">
              <w:rPr>
                <w:b/>
                <w:i w:val="0"/>
                <w:sz w:val="24"/>
                <w:szCs w:val="24"/>
              </w:rPr>
              <w:t>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414а</w:t>
            </w:r>
          </w:p>
        </w:tc>
      </w:tr>
    </w:tbl>
    <w:p w:rsidR="00195DF4" w:rsidRPr="00A622F7" w:rsidRDefault="00195DF4" w:rsidP="00195DF4">
      <w:pPr>
        <w:tabs>
          <w:tab w:val="left" w:pos="900"/>
        </w:tabs>
        <w:ind w:firstLine="284"/>
        <w:jc w:val="both"/>
        <w:rPr>
          <w:b/>
          <w:i w:val="0"/>
          <w:sz w:val="24"/>
          <w:szCs w:val="24"/>
        </w:rPr>
      </w:pPr>
    </w:p>
    <w:p w:rsidR="00195DF4" w:rsidRPr="00A622F7" w:rsidRDefault="00195DF4" w:rsidP="00195DF4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93"/>
        <w:gridCol w:w="3578"/>
      </w:tblGrid>
      <w:tr w:rsidR="00195DF4" w:rsidRPr="00A622F7" w:rsidTr="00AF1E0B">
        <w:trPr>
          <w:cantSplit/>
        </w:trPr>
        <w:tc>
          <w:tcPr>
            <w:tcW w:w="2127" w:type="dxa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>Секция 2:</w:t>
            </w:r>
          </w:p>
        </w:tc>
        <w:tc>
          <w:tcPr>
            <w:tcW w:w="7371" w:type="dxa"/>
            <w:gridSpan w:val="2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>МЕЖДИСЦИПЛИНАРНЫЕ ИССЛЕДОВАНИЯ КУЛЬТУРЫ И МЕЖКУЛЬТУРНАЯ КОММУНИКАЦИЯ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127" w:type="dxa"/>
          </w:tcPr>
          <w:p w:rsidR="00195DF4" w:rsidRPr="00A622F7" w:rsidRDefault="00195DF4" w:rsidP="00AF1E0B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Руководители:</w:t>
            </w:r>
          </w:p>
        </w:tc>
        <w:tc>
          <w:tcPr>
            <w:tcW w:w="7371" w:type="dxa"/>
            <w:gridSpan w:val="2"/>
          </w:tcPr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Ким-</w:t>
            </w: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Малоней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Александра Аркадьевна</w:t>
            </w:r>
            <w:r w:rsidRPr="00A622F7">
              <w:rPr>
                <w:i w:val="0"/>
                <w:sz w:val="24"/>
                <w:szCs w:val="24"/>
              </w:rPr>
              <w:t>,  заведующий кафедрой, профессор Томского государственного педагогического университета</w:t>
            </w:r>
          </w:p>
          <w:p w:rsidR="00195DF4" w:rsidRPr="00A622F7" w:rsidRDefault="00B03383" w:rsidP="00AF1E0B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Сысоев Павел В</w:t>
            </w:r>
            <w:bookmarkStart w:id="0" w:name="_GoBack"/>
            <w:bookmarkEnd w:id="0"/>
            <w:r w:rsidR="007B0EF5" w:rsidRPr="00A622F7">
              <w:rPr>
                <w:b/>
                <w:i w:val="0"/>
                <w:sz w:val="24"/>
                <w:szCs w:val="24"/>
              </w:rPr>
              <w:t xml:space="preserve">икторович, </w:t>
            </w:r>
            <w:proofErr w:type="spellStart"/>
            <w:r w:rsidR="007B0EF5" w:rsidRPr="00A622F7">
              <w:rPr>
                <w:i w:val="0"/>
                <w:sz w:val="24"/>
                <w:szCs w:val="24"/>
              </w:rPr>
              <w:t>д.п.н</w:t>
            </w:r>
            <w:proofErr w:type="spellEnd"/>
            <w:r w:rsidR="007B0EF5" w:rsidRPr="00A622F7">
              <w:rPr>
                <w:i w:val="0"/>
                <w:sz w:val="24"/>
                <w:szCs w:val="24"/>
              </w:rPr>
              <w:t>., профессор,</w:t>
            </w:r>
            <w:r w:rsidR="007B0EF5" w:rsidRPr="00A622F7">
              <w:rPr>
                <w:b/>
                <w:i w:val="0"/>
                <w:sz w:val="24"/>
                <w:szCs w:val="24"/>
              </w:rPr>
              <w:t xml:space="preserve"> </w:t>
            </w:r>
            <w:r w:rsidR="007B0EF5" w:rsidRPr="00A622F7">
              <w:rPr>
                <w:i w:val="0"/>
                <w:sz w:val="24"/>
                <w:szCs w:val="24"/>
              </w:rPr>
              <w:t xml:space="preserve">Тамбовский государственный университет им. </w:t>
            </w:r>
            <w:proofErr w:type="spellStart"/>
            <w:r w:rsidR="007B0EF5" w:rsidRPr="00A622F7">
              <w:rPr>
                <w:i w:val="0"/>
                <w:sz w:val="24"/>
                <w:szCs w:val="24"/>
              </w:rPr>
              <w:t>державина</w:t>
            </w:r>
            <w:proofErr w:type="spellEnd"/>
          </w:p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195DF4" w:rsidRPr="00A622F7" w:rsidTr="00AF1E0B">
        <w:tc>
          <w:tcPr>
            <w:tcW w:w="2127" w:type="dxa"/>
          </w:tcPr>
          <w:p w:rsidR="00195DF4" w:rsidRPr="00A622F7" w:rsidRDefault="006D43C0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195DF4" w:rsidRPr="00A622F7" w:rsidRDefault="0057586F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09:00-14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:00</w:t>
            </w:r>
          </w:p>
        </w:tc>
        <w:tc>
          <w:tcPr>
            <w:tcW w:w="3578" w:type="dxa"/>
          </w:tcPr>
          <w:p w:rsidR="00195DF4" w:rsidRPr="00A622F7" w:rsidRDefault="00195DF4" w:rsidP="00AF1E0B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124</w:t>
            </w:r>
          </w:p>
        </w:tc>
      </w:tr>
    </w:tbl>
    <w:p w:rsidR="00195DF4" w:rsidRPr="00A622F7" w:rsidRDefault="00195DF4" w:rsidP="00195DF4">
      <w:pPr>
        <w:pStyle w:val="a5"/>
        <w:spacing w:before="0" w:beforeAutospacing="0" w:after="0" w:afterAutospacing="0"/>
        <w:ind w:left="0" w:right="0" w:firstLine="284"/>
        <w:jc w:val="both"/>
        <w:rPr>
          <w:i w:val="0"/>
          <w:color w:val="000000"/>
        </w:rPr>
      </w:pPr>
    </w:p>
    <w:p w:rsidR="00195DF4" w:rsidRPr="00A622F7" w:rsidRDefault="00195DF4" w:rsidP="00195DF4">
      <w:pPr>
        <w:tabs>
          <w:tab w:val="left" w:pos="567"/>
        </w:tabs>
        <w:ind w:left="720"/>
        <w:jc w:val="both"/>
        <w:rPr>
          <w:i w:val="0"/>
          <w:color w:val="000000"/>
          <w:sz w:val="24"/>
          <w:szCs w:val="24"/>
        </w:rPr>
      </w:pPr>
    </w:p>
    <w:p w:rsidR="00195DF4" w:rsidRPr="00A622F7" w:rsidRDefault="00195DF4" w:rsidP="00195DF4">
      <w:pPr>
        <w:jc w:val="both"/>
        <w:rPr>
          <w:i w:val="0"/>
          <w:color w:val="000000"/>
          <w:sz w:val="24"/>
          <w:szCs w:val="24"/>
        </w:rPr>
      </w:pPr>
    </w:p>
    <w:p w:rsidR="00195DF4" w:rsidRPr="00A622F7" w:rsidRDefault="00195DF4" w:rsidP="00195DF4">
      <w:pPr>
        <w:jc w:val="both"/>
        <w:rPr>
          <w:i w:val="0"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93"/>
        <w:gridCol w:w="3578"/>
      </w:tblGrid>
      <w:tr w:rsidR="00195DF4" w:rsidRPr="00A622F7" w:rsidTr="00AF1E0B">
        <w:trPr>
          <w:cantSplit/>
        </w:trPr>
        <w:tc>
          <w:tcPr>
            <w:tcW w:w="2127" w:type="dxa"/>
          </w:tcPr>
          <w:p w:rsidR="00195DF4" w:rsidRPr="00A622F7" w:rsidRDefault="00195DF4" w:rsidP="00AF1E0B">
            <w:pPr>
              <w:pStyle w:val="8"/>
              <w:tabs>
                <w:tab w:val="left" w:pos="574"/>
              </w:tabs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>Секция 3:</w:t>
            </w:r>
          </w:p>
        </w:tc>
        <w:tc>
          <w:tcPr>
            <w:tcW w:w="7371" w:type="dxa"/>
            <w:gridSpan w:val="2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 xml:space="preserve">ИСТОРИЯ </w:t>
            </w:r>
            <w:proofErr w:type="gramStart"/>
            <w:r w:rsidRPr="00A622F7">
              <w:rPr>
                <w:b/>
              </w:rPr>
              <w:t>ИНДО-ЕВРОПЕЙСКИХ</w:t>
            </w:r>
            <w:proofErr w:type="gramEnd"/>
            <w:r w:rsidRPr="00A622F7">
              <w:rPr>
                <w:b/>
              </w:rPr>
              <w:t xml:space="preserve"> ЯЗЫКОВ И КЛАССИЧЧЕСКАЯ ФИЛОЛОГИЯ.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127" w:type="dxa"/>
          </w:tcPr>
          <w:p w:rsidR="00195DF4" w:rsidRPr="00A622F7" w:rsidRDefault="00195DF4" w:rsidP="00AF1E0B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Руководители:</w:t>
            </w:r>
          </w:p>
        </w:tc>
        <w:tc>
          <w:tcPr>
            <w:tcW w:w="7371" w:type="dxa"/>
            <w:gridSpan w:val="2"/>
          </w:tcPr>
          <w:p w:rsidR="00195DF4" w:rsidRPr="00A622F7" w:rsidRDefault="00195DF4" w:rsidP="00AF1E0B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Казанский Николай Николаевич</w:t>
            </w:r>
            <w:r w:rsidRPr="00A622F7">
              <w:rPr>
                <w:i w:val="0"/>
                <w:sz w:val="24"/>
                <w:szCs w:val="24"/>
              </w:rPr>
              <w:t>, доктор филологических наук, профессор, академик РАН</w:t>
            </w:r>
          </w:p>
          <w:p w:rsidR="00195DF4" w:rsidRPr="00A622F7" w:rsidRDefault="00195DF4" w:rsidP="00AF1E0B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Леушина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Лилия Трофимовна, </w:t>
            </w:r>
            <w:r w:rsidRPr="00A622F7">
              <w:rPr>
                <w:i w:val="0"/>
                <w:sz w:val="24"/>
                <w:szCs w:val="24"/>
              </w:rPr>
              <w:t>профессор филологического университета Национального исследовательского</w:t>
            </w:r>
          </w:p>
          <w:p w:rsidR="00195DF4" w:rsidRPr="00A622F7" w:rsidRDefault="00195DF4" w:rsidP="00AF1E0B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i w:val="0"/>
                <w:sz w:val="24"/>
                <w:szCs w:val="24"/>
              </w:rPr>
              <w:t>Томского государственного университета,</w:t>
            </w:r>
          </w:p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Панин Леонид Григорьевич</w:t>
            </w:r>
            <w:r w:rsidR="0029168A" w:rsidRPr="00A622F7">
              <w:rPr>
                <w:b/>
                <w:i w:val="0"/>
                <w:sz w:val="24"/>
                <w:szCs w:val="24"/>
              </w:rPr>
              <w:t xml:space="preserve">, </w:t>
            </w:r>
            <w:r w:rsidR="0029168A" w:rsidRPr="00A622F7">
              <w:rPr>
                <w:i w:val="0"/>
                <w:sz w:val="24"/>
                <w:szCs w:val="24"/>
              </w:rPr>
              <w:t>д.ф.н., профессор,</w:t>
            </w:r>
            <w:r w:rsidR="0029168A" w:rsidRPr="00A622F7">
              <w:rPr>
                <w:b/>
                <w:i w:val="0"/>
                <w:sz w:val="24"/>
                <w:szCs w:val="24"/>
              </w:rPr>
              <w:t xml:space="preserve"> </w:t>
            </w:r>
            <w:r w:rsidR="0029168A" w:rsidRPr="00A622F7">
              <w:rPr>
                <w:i w:val="0"/>
                <w:color w:val="000000"/>
                <w:sz w:val="24"/>
                <w:szCs w:val="24"/>
              </w:rPr>
              <w:t>Новосибирский государственный университет</w:t>
            </w:r>
            <w:r w:rsidR="00253D3B" w:rsidRPr="00A622F7">
              <w:rPr>
                <w:i w:val="0"/>
                <w:color w:val="000000"/>
                <w:sz w:val="24"/>
                <w:szCs w:val="24"/>
              </w:rPr>
              <w:t>.</w:t>
            </w:r>
          </w:p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195DF4" w:rsidRPr="00A622F7" w:rsidTr="00AF1E0B">
        <w:tc>
          <w:tcPr>
            <w:tcW w:w="2127" w:type="dxa"/>
          </w:tcPr>
          <w:p w:rsidR="00195DF4" w:rsidRPr="00A622F7" w:rsidRDefault="006D43C0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195DF4" w:rsidRPr="00A622F7" w:rsidRDefault="0057586F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09:00-14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:00</w:t>
            </w:r>
          </w:p>
        </w:tc>
        <w:tc>
          <w:tcPr>
            <w:tcW w:w="3578" w:type="dxa"/>
          </w:tcPr>
          <w:p w:rsidR="00195DF4" w:rsidRPr="00A622F7" w:rsidRDefault="00195DF4" w:rsidP="00AF1E0B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122</w:t>
            </w:r>
          </w:p>
        </w:tc>
      </w:tr>
    </w:tbl>
    <w:p w:rsidR="00195DF4" w:rsidRPr="00A622F7" w:rsidRDefault="00195DF4" w:rsidP="00195DF4">
      <w:pPr>
        <w:jc w:val="both"/>
        <w:rPr>
          <w:i w:val="0"/>
          <w:color w:val="000000"/>
          <w:sz w:val="24"/>
          <w:szCs w:val="24"/>
        </w:rPr>
      </w:pPr>
    </w:p>
    <w:p w:rsidR="00195DF4" w:rsidRPr="00A622F7" w:rsidRDefault="00195DF4" w:rsidP="00195DF4">
      <w:pPr>
        <w:ind w:left="360"/>
        <w:jc w:val="both"/>
        <w:rPr>
          <w:i w:val="0"/>
          <w:color w:val="000000"/>
          <w:sz w:val="24"/>
          <w:szCs w:val="24"/>
        </w:rPr>
      </w:pPr>
    </w:p>
    <w:p w:rsidR="00195DF4" w:rsidRPr="00A622F7" w:rsidRDefault="00195DF4" w:rsidP="00195DF4">
      <w:pPr>
        <w:rPr>
          <w:i w:val="0"/>
          <w:color w:val="000000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</w:trPr>
        <w:tc>
          <w:tcPr>
            <w:tcW w:w="2235" w:type="dxa"/>
          </w:tcPr>
          <w:p w:rsidR="00195DF4" w:rsidRPr="00A622F7" w:rsidRDefault="00195DF4" w:rsidP="00AF1E0B">
            <w:pPr>
              <w:pStyle w:val="a5"/>
              <w:spacing w:before="0" w:after="0"/>
              <w:ind w:left="0" w:right="0" w:firstLine="284"/>
              <w:jc w:val="center"/>
              <w:rPr>
                <w:b/>
                <w:bCs/>
                <w:i w:val="0"/>
                <w:iCs/>
              </w:rPr>
            </w:pPr>
            <w:r w:rsidRPr="00A622F7">
              <w:rPr>
                <w:b/>
                <w:bCs/>
                <w:i w:val="0"/>
                <w:iCs/>
              </w:rPr>
              <w:lastRenderedPageBreak/>
              <w:t>Секция 4: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>ЯЗЫК И ОБЩЕСТВО</w:t>
            </w:r>
          </w:p>
          <w:p w:rsidR="00195DF4" w:rsidRPr="00A622F7" w:rsidRDefault="00195DF4" w:rsidP="00AF1E0B">
            <w:pPr>
              <w:pStyle w:val="8"/>
              <w:ind w:firstLine="284"/>
              <w:rPr>
                <w:b/>
              </w:rPr>
            </w:pPr>
          </w:p>
        </w:tc>
      </w:tr>
      <w:tr w:rsidR="00195DF4" w:rsidRPr="00A622F7" w:rsidTr="00AF1E0B">
        <w:trPr>
          <w:cantSplit/>
          <w:trHeight w:val="440"/>
        </w:trPr>
        <w:tc>
          <w:tcPr>
            <w:tcW w:w="2235" w:type="dxa"/>
          </w:tcPr>
          <w:p w:rsidR="00195DF4" w:rsidRPr="00A622F7" w:rsidRDefault="00195DF4" w:rsidP="00AF1E0B">
            <w:pPr>
              <w:pStyle w:val="a5"/>
              <w:ind w:left="0" w:right="0" w:firstLine="284"/>
              <w:jc w:val="both"/>
              <w:rPr>
                <w:b/>
                <w:bCs/>
                <w:i w:val="0"/>
              </w:rPr>
            </w:pPr>
            <w:r w:rsidRPr="00A622F7">
              <w:rPr>
                <w:b/>
                <w:bCs/>
                <w:i w:val="0"/>
              </w:rPr>
              <w:t>Руководители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Найман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Евгений Артурович, </w:t>
            </w:r>
            <w:r w:rsidRPr="00A622F7">
              <w:rPr>
                <w:i w:val="0"/>
                <w:sz w:val="24"/>
                <w:szCs w:val="24"/>
              </w:rPr>
              <w:t>профессор Национального исследовательского Томского государственного университета</w:t>
            </w:r>
          </w:p>
        </w:tc>
      </w:tr>
      <w:tr w:rsidR="00195DF4" w:rsidRPr="00A622F7" w:rsidTr="00AF1E0B">
        <w:tc>
          <w:tcPr>
            <w:tcW w:w="2235" w:type="dxa"/>
          </w:tcPr>
          <w:p w:rsidR="00195DF4" w:rsidRPr="00A622F7" w:rsidRDefault="007538FF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95DF4" w:rsidRPr="00A622F7" w:rsidRDefault="0057586F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09:00-14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:00</w:t>
            </w:r>
          </w:p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5DF4" w:rsidRPr="00A622F7" w:rsidRDefault="00195DF4" w:rsidP="00AF1E0B">
            <w:pPr>
              <w:spacing w:line="312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414</w:t>
            </w:r>
          </w:p>
        </w:tc>
      </w:tr>
    </w:tbl>
    <w:p w:rsidR="00195DF4" w:rsidRPr="00A622F7" w:rsidRDefault="00195DF4" w:rsidP="00195DF4">
      <w:pPr>
        <w:tabs>
          <w:tab w:val="left" w:pos="567"/>
        </w:tabs>
        <w:rPr>
          <w:rFonts w:eastAsia="Calibri"/>
          <w:i w:val="0"/>
          <w:sz w:val="24"/>
          <w:szCs w:val="24"/>
          <w:lang w:eastAsia="en-US"/>
        </w:rPr>
      </w:pPr>
    </w:p>
    <w:p w:rsidR="00195DF4" w:rsidRPr="00A622F7" w:rsidRDefault="00195DF4" w:rsidP="00195DF4">
      <w:pPr>
        <w:tabs>
          <w:tab w:val="left" w:pos="567"/>
        </w:tabs>
        <w:rPr>
          <w:rFonts w:eastAsia="Calibri"/>
          <w:i w:val="0"/>
          <w:sz w:val="24"/>
          <w:szCs w:val="24"/>
          <w:lang w:eastAsia="en-US"/>
        </w:rPr>
      </w:pPr>
    </w:p>
    <w:p w:rsidR="00195DF4" w:rsidRPr="00A622F7" w:rsidRDefault="00195DF4" w:rsidP="00195DF4">
      <w:pPr>
        <w:tabs>
          <w:tab w:val="left" w:pos="567"/>
        </w:tabs>
        <w:rPr>
          <w:rFonts w:eastAsia="Calibri"/>
          <w:i w:val="0"/>
          <w:sz w:val="24"/>
          <w:szCs w:val="24"/>
          <w:lang w:eastAsia="en-US"/>
        </w:rPr>
      </w:pPr>
    </w:p>
    <w:p w:rsidR="00195DF4" w:rsidRPr="00A622F7" w:rsidRDefault="00195DF4" w:rsidP="00195DF4">
      <w:pPr>
        <w:tabs>
          <w:tab w:val="left" w:pos="567"/>
        </w:tabs>
        <w:rPr>
          <w:rFonts w:eastAsia="Calibri"/>
          <w:i w:val="0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195DF4" w:rsidRPr="00A622F7" w:rsidTr="00AF1E0B">
        <w:trPr>
          <w:cantSplit/>
          <w:trHeight w:val="510"/>
        </w:trPr>
        <w:tc>
          <w:tcPr>
            <w:tcW w:w="2268" w:type="dxa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>Секция 5</w:t>
            </w:r>
          </w:p>
        </w:tc>
        <w:tc>
          <w:tcPr>
            <w:tcW w:w="7088" w:type="dxa"/>
            <w:gridSpan w:val="2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>ОБУЧЕНИЕ РУССКОМУ ЯЗЫКУ КАК ИНОСТРАННОМУ</w:t>
            </w:r>
          </w:p>
          <w:p w:rsidR="00195DF4" w:rsidRPr="00A622F7" w:rsidRDefault="00195DF4" w:rsidP="00AF1E0B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95DF4" w:rsidRPr="00A622F7" w:rsidTr="00AF1E0B">
        <w:trPr>
          <w:cantSplit/>
          <w:trHeight w:val="440"/>
        </w:trPr>
        <w:tc>
          <w:tcPr>
            <w:tcW w:w="2268" w:type="dxa"/>
            <w:tcBorders>
              <w:bottom w:val="single" w:sz="4" w:space="0" w:color="auto"/>
            </w:tcBorders>
          </w:tcPr>
          <w:p w:rsidR="00195DF4" w:rsidRPr="00A622F7" w:rsidRDefault="00195DF4" w:rsidP="00AF1E0B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Руководители: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195DF4" w:rsidRPr="00A622F7" w:rsidRDefault="00195DF4" w:rsidP="00BE3D27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Гиллеспи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Дэвид</w:t>
            </w:r>
            <w:r w:rsidRPr="00A622F7">
              <w:rPr>
                <w:i w:val="0"/>
                <w:sz w:val="24"/>
                <w:szCs w:val="24"/>
              </w:rPr>
              <w:t>, профессор университета г. Бат, Великобритания</w:t>
            </w:r>
          </w:p>
          <w:p w:rsidR="00195DF4" w:rsidRPr="00A622F7" w:rsidRDefault="00195DF4" w:rsidP="00BE3D27">
            <w:pPr>
              <w:spacing w:before="100" w:beforeAutospacing="1" w:after="100" w:afterAutospacing="1"/>
              <w:jc w:val="center"/>
              <w:rPr>
                <w:i w:val="0"/>
                <w:color w:val="000000"/>
                <w:sz w:val="27"/>
                <w:szCs w:val="27"/>
              </w:rPr>
            </w:pPr>
            <w:r w:rsidRPr="00A622F7">
              <w:rPr>
                <w:b/>
                <w:i w:val="0"/>
                <w:color w:val="000000"/>
                <w:sz w:val="24"/>
                <w:szCs w:val="24"/>
              </w:rPr>
              <w:t>Колесникова Наталия Ивановна</w:t>
            </w:r>
            <w:r w:rsidRPr="00A622F7">
              <w:rPr>
                <w:i w:val="0"/>
                <w:color w:val="000000"/>
                <w:sz w:val="24"/>
                <w:szCs w:val="24"/>
              </w:rPr>
              <w:t xml:space="preserve">, д-р </w:t>
            </w:r>
            <w:proofErr w:type="spellStart"/>
            <w:r w:rsidRPr="00A622F7">
              <w:rPr>
                <w:i w:val="0"/>
                <w:color w:val="000000"/>
                <w:sz w:val="24"/>
                <w:szCs w:val="24"/>
              </w:rPr>
              <w:t>пед</w:t>
            </w:r>
            <w:proofErr w:type="spellEnd"/>
            <w:r w:rsidRPr="00A622F7">
              <w:rPr>
                <w:i w:val="0"/>
                <w:color w:val="000000"/>
                <w:sz w:val="24"/>
                <w:szCs w:val="24"/>
              </w:rPr>
              <w:t>. наук, доцент, заведующий кафедрой русского языка Новосибирский государственный технический университет, кафедра русского языка</w:t>
            </w:r>
          </w:p>
        </w:tc>
      </w:tr>
      <w:tr w:rsidR="00195DF4" w:rsidRPr="00A622F7" w:rsidTr="00AF1E0B">
        <w:trPr>
          <w:trHeight w:val="296"/>
        </w:trPr>
        <w:tc>
          <w:tcPr>
            <w:tcW w:w="2268" w:type="dxa"/>
            <w:tcBorders>
              <w:bottom w:val="single" w:sz="4" w:space="0" w:color="auto"/>
            </w:tcBorders>
          </w:tcPr>
          <w:p w:rsidR="00195DF4" w:rsidRPr="00A622F7" w:rsidRDefault="007538FF" w:rsidP="00AF1E0B">
            <w:pPr>
              <w:pStyle w:val="a5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A622F7">
              <w:rPr>
                <w:b/>
                <w:i w:val="0"/>
              </w:rPr>
              <w:t>18.10</w:t>
            </w:r>
            <w:r w:rsidR="00195DF4" w:rsidRPr="00A622F7">
              <w:rPr>
                <w:b/>
                <w:i w:val="0"/>
              </w:rPr>
              <w:t>.201</w:t>
            </w:r>
            <w:r w:rsidRPr="00A622F7">
              <w:rPr>
                <w:b/>
                <w:i w:val="0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5DF4" w:rsidRPr="00A622F7" w:rsidRDefault="0057586F" w:rsidP="00AF1E0B">
            <w:pPr>
              <w:pStyle w:val="a5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A622F7">
              <w:rPr>
                <w:b/>
                <w:i w:val="0"/>
                <w:color w:val="000000"/>
              </w:rPr>
              <w:t>09:00-14</w:t>
            </w:r>
            <w:r w:rsidR="00195DF4" w:rsidRPr="00A622F7">
              <w:rPr>
                <w:b/>
                <w:i w:val="0"/>
                <w:color w:val="000000"/>
              </w:rPr>
              <w:t>:00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5DF4" w:rsidRPr="00A622F7" w:rsidRDefault="00195DF4" w:rsidP="00AF1E0B">
            <w:pPr>
              <w:pStyle w:val="a5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A622F7">
              <w:rPr>
                <w:b/>
                <w:i w:val="0"/>
                <w:color w:val="000000"/>
              </w:rPr>
              <w:t>Корпус 2, ауд.</w:t>
            </w:r>
            <w:r w:rsidRPr="00A622F7">
              <w:rPr>
                <w:b/>
                <w:i w:val="0"/>
              </w:rPr>
              <w:t xml:space="preserve"> 226</w:t>
            </w:r>
          </w:p>
        </w:tc>
      </w:tr>
    </w:tbl>
    <w:p w:rsidR="00195DF4" w:rsidRPr="00A622F7" w:rsidRDefault="00195DF4" w:rsidP="00195DF4">
      <w:pPr>
        <w:tabs>
          <w:tab w:val="left" w:pos="567"/>
        </w:tabs>
        <w:ind w:firstLine="284"/>
        <w:rPr>
          <w:rFonts w:eastAsia="Calibri"/>
          <w:i w:val="0"/>
          <w:sz w:val="24"/>
          <w:szCs w:val="24"/>
          <w:lang w:eastAsia="en-US"/>
        </w:rPr>
      </w:pPr>
    </w:p>
    <w:p w:rsidR="00195DF4" w:rsidRPr="00A622F7" w:rsidRDefault="00195DF4" w:rsidP="00195DF4">
      <w:pPr>
        <w:tabs>
          <w:tab w:val="left" w:pos="567"/>
        </w:tabs>
        <w:ind w:firstLine="284"/>
        <w:rPr>
          <w:rFonts w:eastAsia="Calibri"/>
          <w:i w:val="0"/>
          <w:sz w:val="24"/>
          <w:szCs w:val="24"/>
          <w:lang w:eastAsia="en-US"/>
        </w:rPr>
      </w:pPr>
    </w:p>
    <w:p w:rsidR="00195DF4" w:rsidRPr="00A622F7" w:rsidRDefault="00195DF4" w:rsidP="00195DF4">
      <w:pPr>
        <w:tabs>
          <w:tab w:val="left" w:pos="567"/>
        </w:tabs>
        <w:jc w:val="both"/>
        <w:rPr>
          <w:rFonts w:eastAsia="Calibri"/>
          <w:i w:val="0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195DF4" w:rsidRPr="00A622F7" w:rsidTr="00AF1E0B">
        <w:trPr>
          <w:cantSplit/>
          <w:trHeight w:val="510"/>
        </w:trPr>
        <w:tc>
          <w:tcPr>
            <w:tcW w:w="2268" w:type="dxa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Секция 6:</w:t>
            </w:r>
          </w:p>
        </w:tc>
        <w:tc>
          <w:tcPr>
            <w:tcW w:w="7088" w:type="dxa"/>
            <w:gridSpan w:val="2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РОМАНСКИЕ ЯЗЫКИ В СОВРЕМЕННОМ МИРЕ</w:t>
            </w:r>
          </w:p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i w:val="0"/>
                <w:iCs/>
                <w:sz w:val="24"/>
                <w:szCs w:val="24"/>
              </w:rPr>
            </w:pPr>
            <w:r w:rsidRPr="00A622F7">
              <w:rPr>
                <w:i w:val="0"/>
                <w:iCs/>
                <w:sz w:val="24"/>
                <w:szCs w:val="24"/>
              </w:rPr>
              <w:t>студенческая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68" w:type="dxa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both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Руководитель:</w:t>
            </w:r>
          </w:p>
        </w:tc>
        <w:tc>
          <w:tcPr>
            <w:tcW w:w="7088" w:type="dxa"/>
            <w:gridSpan w:val="2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Королева Дарья Борисовна</w:t>
            </w:r>
            <w:r w:rsidRPr="00A622F7">
              <w:rPr>
                <w:i w:val="0"/>
                <w:sz w:val="24"/>
                <w:szCs w:val="24"/>
              </w:rPr>
              <w:t>,</w:t>
            </w:r>
            <w:r w:rsidRPr="00A622F7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622F7">
              <w:rPr>
                <w:i w:val="0"/>
                <w:sz w:val="24"/>
                <w:szCs w:val="24"/>
              </w:rPr>
              <w:t>и.</w:t>
            </w:r>
            <w:proofErr w:type="gramStart"/>
            <w:r w:rsidRPr="00A622F7">
              <w:rPr>
                <w:i w:val="0"/>
                <w:sz w:val="24"/>
                <w:szCs w:val="24"/>
              </w:rPr>
              <w:t>о</w:t>
            </w:r>
            <w:proofErr w:type="spellEnd"/>
            <w:proofErr w:type="gramEnd"/>
            <w:r w:rsidRPr="00A622F7">
              <w:rPr>
                <w:b/>
                <w:i w:val="0"/>
                <w:sz w:val="24"/>
                <w:szCs w:val="24"/>
              </w:rPr>
              <w:t xml:space="preserve">. </w:t>
            </w:r>
            <w:r w:rsidRPr="00A622F7">
              <w:rPr>
                <w:i w:val="0"/>
                <w:sz w:val="24"/>
                <w:szCs w:val="24"/>
              </w:rPr>
              <w:t>заведующий кафедрой</w:t>
            </w:r>
            <w:r w:rsidRPr="00A622F7">
              <w:rPr>
                <w:b/>
                <w:i w:val="0"/>
                <w:sz w:val="24"/>
                <w:szCs w:val="24"/>
              </w:rPr>
              <w:t xml:space="preserve"> </w:t>
            </w:r>
            <w:r w:rsidRPr="00A622F7">
              <w:rPr>
                <w:i w:val="0"/>
                <w:sz w:val="24"/>
                <w:szCs w:val="24"/>
              </w:rPr>
              <w:t>романских языков Национального исследовательского Томского государственного университета</w:t>
            </w:r>
          </w:p>
          <w:p w:rsidR="0086026E" w:rsidRPr="00A622F7" w:rsidRDefault="0086026E" w:rsidP="0086026E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Цыпилева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Полина Анатольевна, </w:t>
            </w:r>
            <w:r w:rsidRPr="00A622F7">
              <w:rPr>
                <w:i w:val="0"/>
                <w:sz w:val="24"/>
                <w:szCs w:val="24"/>
              </w:rPr>
              <w:t>преподаватель</w:t>
            </w:r>
            <w:r w:rsidRPr="00A622F7">
              <w:rPr>
                <w:b/>
                <w:i w:val="0"/>
                <w:sz w:val="24"/>
                <w:szCs w:val="24"/>
              </w:rPr>
              <w:t xml:space="preserve"> </w:t>
            </w:r>
            <w:r w:rsidRPr="00A622F7">
              <w:rPr>
                <w:i w:val="0"/>
                <w:sz w:val="24"/>
                <w:szCs w:val="24"/>
              </w:rPr>
              <w:t>кафедры</w:t>
            </w:r>
            <w:r w:rsidRPr="00A622F7">
              <w:rPr>
                <w:b/>
                <w:i w:val="0"/>
                <w:sz w:val="24"/>
                <w:szCs w:val="24"/>
              </w:rPr>
              <w:t xml:space="preserve"> </w:t>
            </w:r>
            <w:r w:rsidRPr="00A622F7">
              <w:rPr>
                <w:i w:val="0"/>
                <w:sz w:val="24"/>
                <w:szCs w:val="24"/>
              </w:rPr>
              <w:t>романских языков Национального исследовательского Томского государственного университета</w:t>
            </w:r>
          </w:p>
          <w:p w:rsidR="00195DF4" w:rsidRPr="00A622F7" w:rsidRDefault="0086026E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195DF4" w:rsidRPr="00A622F7" w:rsidTr="00AF1E0B">
        <w:tc>
          <w:tcPr>
            <w:tcW w:w="2268" w:type="dxa"/>
          </w:tcPr>
          <w:p w:rsidR="00195DF4" w:rsidRPr="00A622F7" w:rsidRDefault="007538FF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95DF4" w:rsidRPr="00A622F7" w:rsidRDefault="00A13771" w:rsidP="00AF1E0B">
            <w:pPr>
              <w:tabs>
                <w:tab w:val="num" w:pos="0"/>
                <w:tab w:val="left" w:pos="720"/>
              </w:tabs>
              <w:ind w:firstLine="284"/>
              <w:jc w:val="both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09:00-14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:00</w:t>
            </w:r>
          </w:p>
        </w:tc>
        <w:tc>
          <w:tcPr>
            <w:tcW w:w="3686" w:type="dxa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both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Корпус 2, ауд. 415</w:t>
            </w:r>
          </w:p>
        </w:tc>
      </w:tr>
    </w:tbl>
    <w:p w:rsidR="00195DF4" w:rsidRPr="00A622F7" w:rsidRDefault="00195DF4" w:rsidP="00195DF4">
      <w:pPr>
        <w:tabs>
          <w:tab w:val="num" w:pos="0"/>
          <w:tab w:val="left" w:pos="720"/>
        </w:tabs>
        <w:ind w:firstLine="284"/>
        <w:jc w:val="both"/>
        <w:rPr>
          <w:i w:val="0"/>
          <w:sz w:val="24"/>
          <w:szCs w:val="24"/>
        </w:rPr>
      </w:pPr>
    </w:p>
    <w:p w:rsidR="00195DF4" w:rsidRPr="00A622F7" w:rsidRDefault="00195DF4" w:rsidP="00195DF4">
      <w:pPr>
        <w:jc w:val="both"/>
        <w:rPr>
          <w:i w:val="0"/>
          <w:sz w:val="24"/>
          <w:szCs w:val="24"/>
        </w:rPr>
      </w:pPr>
    </w:p>
    <w:p w:rsidR="00195DF4" w:rsidRPr="00A622F7" w:rsidRDefault="00195DF4" w:rsidP="00195DF4">
      <w:pPr>
        <w:jc w:val="both"/>
        <w:rPr>
          <w:i w:val="0"/>
          <w:sz w:val="24"/>
          <w:szCs w:val="24"/>
        </w:rPr>
      </w:pPr>
    </w:p>
    <w:p w:rsidR="0032290D" w:rsidRPr="00A622F7" w:rsidRDefault="0032290D" w:rsidP="00195DF4">
      <w:pPr>
        <w:jc w:val="both"/>
        <w:rPr>
          <w:i w:val="0"/>
          <w:sz w:val="24"/>
          <w:szCs w:val="24"/>
        </w:rPr>
      </w:pPr>
    </w:p>
    <w:p w:rsidR="0032290D" w:rsidRPr="00A622F7" w:rsidRDefault="0032290D" w:rsidP="00195DF4">
      <w:pPr>
        <w:jc w:val="both"/>
        <w:rPr>
          <w:i w:val="0"/>
          <w:sz w:val="24"/>
          <w:szCs w:val="24"/>
        </w:rPr>
      </w:pPr>
    </w:p>
    <w:p w:rsidR="0032290D" w:rsidRPr="00A622F7" w:rsidRDefault="0032290D" w:rsidP="00195DF4">
      <w:pPr>
        <w:jc w:val="both"/>
        <w:rPr>
          <w:i w:val="0"/>
          <w:sz w:val="24"/>
          <w:szCs w:val="24"/>
        </w:rPr>
      </w:pPr>
    </w:p>
    <w:p w:rsidR="0032290D" w:rsidRPr="00A622F7" w:rsidRDefault="0032290D" w:rsidP="00195DF4">
      <w:pPr>
        <w:jc w:val="both"/>
        <w:rPr>
          <w:i w:val="0"/>
          <w:sz w:val="24"/>
          <w:szCs w:val="24"/>
        </w:rPr>
      </w:pPr>
    </w:p>
    <w:p w:rsidR="0032290D" w:rsidRPr="00A622F7" w:rsidRDefault="0032290D" w:rsidP="00195DF4">
      <w:pPr>
        <w:jc w:val="both"/>
        <w:rPr>
          <w:i w:val="0"/>
          <w:sz w:val="24"/>
          <w:szCs w:val="24"/>
        </w:rPr>
      </w:pPr>
    </w:p>
    <w:p w:rsidR="0032290D" w:rsidRPr="00A622F7" w:rsidRDefault="0032290D" w:rsidP="00195DF4">
      <w:pPr>
        <w:jc w:val="both"/>
        <w:rPr>
          <w:i w:val="0"/>
          <w:sz w:val="24"/>
          <w:szCs w:val="24"/>
        </w:rPr>
      </w:pPr>
    </w:p>
    <w:p w:rsidR="00195DF4" w:rsidRPr="00A622F7" w:rsidRDefault="00195DF4" w:rsidP="00195DF4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</w:trPr>
        <w:tc>
          <w:tcPr>
            <w:tcW w:w="2235" w:type="dxa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bCs/>
                <w:i w:val="0"/>
                <w:iCs/>
                <w:sz w:val="24"/>
                <w:szCs w:val="24"/>
              </w:rPr>
              <w:lastRenderedPageBreak/>
              <w:t>Секция 7: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ПРИКЛАДНЫЕ ВОПРОСЫ ПЕРЕВОДА И МЕЖКУЛЬТУРНОЙ КОММУНИКАЦИИ</w:t>
            </w:r>
          </w:p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i w:val="0"/>
                <w:iCs/>
                <w:sz w:val="24"/>
                <w:szCs w:val="24"/>
              </w:rPr>
            </w:pPr>
            <w:r w:rsidRPr="00A622F7">
              <w:rPr>
                <w:i w:val="0"/>
                <w:iCs/>
                <w:sz w:val="24"/>
                <w:szCs w:val="24"/>
              </w:rPr>
              <w:t>студенческая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35" w:type="dxa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both"/>
              <w:rPr>
                <w:b/>
                <w:bCs/>
                <w:i w:val="0"/>
                <w:sz w:val="24"/>
                <w:szCs w:val="24"/>
              </w:rPr>
            </w:pPr>
            <w:r w:rsidRPr="00A622F7">
              <w:rPr>
                <w:b/>
                <w:bCs/>
                <w:i w:val="0"/>
                <w:sz w:val="24"/>
                <w:szCs w:val="24"/>
              </w:rPr>
              <w:t>Руководители: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Митчелл Петр </w:t>
            </w: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Джонович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, </w:t>
            </w:r>
            <w:r w:rsidRPr="00A622F7">
              <w:rPr>
                <w:i w:val="0"/>
                <w:sz w:val="24"/>
                <w:szCs w:val="24"/>
              </w:rPr>
              <w:t>доктор педагогики, зам. декана факультета иностранных языков Национального исследовательского Томского государственного университета</w:t>
            </w:r>
          </w:p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Шевченко Михаил Александрович, </w:t>
            </w:r>
            <w:proofErr w:type="spellStart"/>
            <w:r w:rsidRPr="00A622F7">
              <w:rPr>
                <w:i w:val="0"/>
                <w:sz w:val="24"/>
                <w:szCs w:val="24"/>
              </w:rPr>
              <w:t>к.п.н</w:t>
            </w:r>
            <w:proofErr w:type="spellEnd"/>
            <w:r w:rsidRPr="00A622F7">
              <w:rPr>
                <w:i w:val="0"/>
                <w:sz w:val="24"/>
                <w:szCs w:val="24"/>
              </w:rPr>
              <w:t>.,</w:t>
            </w:r>
            <w:r w:rsidRPr="00A622F7">
              <w:rPr>
                <w:b/>
                <w:i w:val="0"/>
                <w:sz w:val="24"/>
                <w:szCs w:val="24"/>
              </w:rPr>
              <w:t xml:space="preserve"> </w:t>
            </w:r>
            <w:r w:rsidRPr="00A622F7">
              <w:rPr>
                <w:i w:val="0"/>
                <w:sz w:val="24"/>
                <w:szCs w:val="24"/>
              </w:rPr>
              <w:t>подполковник, начальник цикла военного перевода УВЦ при ТГУ</w:t>
            </w:r>
          </w:p>
        </w:tc>
      </w:tr>
      <w:tr w:rsidR="00195DF4" w:rsidRPr="00A622F7" w:rsidTr="00AF1E0B">
        <w:tc>
          <w:tcPr>
            <w:tcW w:w="2235" w:type="dxa"/>
          </w:tcPr>
          <w:p w:rsidR="00195DF4" w:rsidRPr="00A622F7" w:rsidRDefault="0057586F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95DF4" w:rsidRPr="00A622F7" w:rsidRDefault="006B5BC3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A622F7">
              <w:rPr>
                <w:b/>
                <w:bCs/>
                <w:i w:val="0"/>
                <w:sz w:val="24"/>
                <w:szCs w:val="24"/>
              </w:rPr>
              <w:t>09:00-14</w:t>
            </w:r>
            <w:r w:rsidR="00195DF4" w:rsidRPr="00A622F7">
              <w:rPr>
                <w:b/>
                <w:bCs/>
                <w:i w:val="0"/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195DF4" w:rsidRPr="00A622F7" w:rsidRDefault="00195DF4" w:rsidP="00AF1E0B">
            <w:pPr>
              <w:tabs>
                <w:tab w:val="num" w:pos="0"/>
                <w:tab w:val="left" w:pos="720"/>
              </w:tabs>
              <w:ind w:firstLine="284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  <w:sz w:val="24"/>
                <w:szCs w:val="24"/>
              </w:rPr>
              <w:t>Корпус 2</w:t>
            </w:r>
            <w:r w:rsidRPr="00A622F7">
              <w:rPr>
                <w:b/>
                <w:bCs/>
                <w:i w:val="0"/>
                <w:sz w:val="24"/>
                <w:szCs w:val="24"/>
              </w:rPr>
              <w:t>, ауд. 220</w:t>
            </w:r>
          </w:p>
        </w:tc>
      </w:tr>
    </w:tbl>
    <w:p w:rsidR="00195DF4" w:rsidRPr="00A622F7" w:rsidRDefault="00195DF4" w:rsidP="00195DF4">
      <w:pPr>
        <w:tabs>
          <w:tab w:val="num" w:pos="0"/>
          <w:tab w:val="left" w:pos="720"/>
        </w:tabs>
        <w:ind w:firstLine="284"/>
        <w:jc w:val="both"/>
        <w:rPr>
          <w:i w:val="0"/>
          <w:sz w:val="24"/>
          <w:szCs w:val="24"/>
        </w:rPr>
      </w:pPr>
    </w:p>
    <w:p w:rsidR="00195DF4" w:rsidRPr="00A622F7" w:rsidRDefault="00195DF4" w:rsidP="00195DF4">
      <w:pPr>
        <w:tabs>
          <w:tab w:val="left" w:pos="567"/>
        </w:tabs>
        <w:ind w:left="284"/>
        <w:jc w:val="both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4111"/>
      </w:tblGrid>
      <w:tr w:rsidR="00195DF4" w:rsidRPr="00A622F7" w:rsidTr="00AF1E0B">
        <w:trPr>
          <w:cantSplit/>
          <w:trHeight w:val="510"/>
        </w:trPr>
        <w:tc>
          <w:tcPr>
            <w:tcW w:w="2268" w:type="dxa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b/>
              </w:rPr>
            </w:pPr>
            <w:r w:rsidRPr="00A622F7">
              <w:rPr>
                <w:b/>
              </w:rPr>
              <w:t>Секция 8</w:t>
            </w:r>
          </w:p>
        </w:tc>
        <w:tc>
          <w:tcPr>
            <w:tcW w:w="7088" w:type="dxa"/>
            <w:gridSpan w:val="2"/>
          </w:tcPr>
          <w:p w:rsidR="00195DF4" w:rsidRPr="00A622F7" w:rsidRDefault="00195DF4" w:rsidP="00AF1E0B">
            <w:pPr>
              <w:pStyle w:val="8"/>
              <w:ind w:firstLine="284"/>
              <w:jc w:val="center"/>
              <w:rPr>
                <w:i/>
              </w:rPr>
            </w:pPr>
            <w:r w:rsidRPr="00A622F7">
              <w:rPr>
                <w:b/>
              </w:rPr>
              <w:t xml:space="preserve">КОГНИТИВНО-ПРАГМАТИЧЕСКИЕ АСПЕКТЫ ЯЗЫКА И РЕЧИ  ПРИ ИЗУЧЕНИИ ИНОСТРАННОГО ЯЗЫКА  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68" w:type="dxa"/>
          </w:tcPr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Руководитель:</w:t>
            </w:r>
          </w:p>
        </w:tc>
        <w:tc>
          <w:tcPr>
            <w:tcW w:w="7088" w:type="dxa"/>
            <w:gridSpan w:val="2"/>
          </w:tcPr>
          <w:p w:rsidR="00195DF4" w:rsidRPr="00A622F7" w:rsidRDefault="00195DF4" w:rsidP="00AD3FB7">
            <w:pPr>
              <w:ind w:hanging="108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Петрова Галина Ивановна, </w:t>
            </w:r>
            <w:proofErr w:type="spellStart"/>
            <w:r w:rsidRPr="00A622F7">
              <w:rPr>
                <w:i w:val="0"/>
                <w:sz w:val="24"/>
                <w:szCs w:val="24"/>
              </w:rPr>
              <w:t>д</w:t>
            </w:r>
            <w:proofErr w:type="gramStart"/>
            <w:r w:rsidRPr="00A622F7">
              <w:rPr>
                <w:i w:val="0"/>
                <w:sz w:val="24"/>
                <w:szCs w:val="24"/>
              </w:rPr>
              <w:t>.ф</w:t>
            </w:r>
            <w:proofErr w:type="gramEnd"/>
            <w:r w:rsidRPr="00A622F7">
              <w:rPr>
                <w:i w:val="0"/>
                <w:sz w:val="24"/>
                <w:szCs w:val="24"/>
              </w:rPr>
              <w:t>илос.н</w:t>
            </w:r>
            <w:proofErr w:type="spellEnd"/>
            <w:r w:rsidRPr="00A622F7">
              <w:rPr>
                <w:i w:val="0"/>
                <w:sz w:val="24"/>
                <w:szCs w:val="24"/>
              </w:rPr>
              <w:t>., профессор</w:t>
            </w:r>
            <w:r w:rsidR="00AD3FB7" w:rsidRPr="00A622F7">
              <w:rPr>
                <w:i w:val="0"/>
                <w:sz w:val="24"/>
                <w:szCs w:val="24"/>
              </w:rPr>
              <w:t>, Томский государственный университет</w:t>
            </w:r>
          </w:p>
          <w:p w:rsidR="00195DF4" w:rsidRPr="00A622F7" w:rsidRDefault="00AD3FB7" w:rsidP="00AF1E0B">
            <w:pPr>
              <w:ind w:hanging="108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Сулима Игорь Иванович, </w:t>
            </w:r>
            <w:proofErr w:type="spellStart"/>
            <w:r w:rsidRPr="00A622F7">
              <w:rPr>
                <w:i w:val="0"/>
                <w:sz w:val="24"/>
                <w:szCs w:val="24"/>
              </w:rPr>
              <w:t>д</w:t>
            </w:r>
            <w:proofErr w:type="gramStart"/>
            <w:r w:rsidRPr="00A622F7">
              <w:rPr>
                <w:i w:val="0"/>
                <w:sz w:val="24"/>
                <w:szCs w:val="24"/>
              </w:rPr>
              <w:t>.ф</w:t>
            </w:r>
            <w:proofErr w:type="gramEnd"/>
            <w:r w:rsidRPr="00A622F7">
              <w:rPr>
                <w:i w:val="0"/>
                <w:sz w:val="24"/>
                <w:szCs w:val="24"/>
              </w:rPr>
              <w:t>илос.н</w:t>
            </w:r>
            <w:proofErr w:type="spellEnd"/>
            <w:r w:rsidRPr="00A622F7">
              <w:rPr>
                <w:i w:val="0"/>
                <w:sz w:val="24"/>
                <w:szCs w:val="24"/>
              </w:rPr>
              <w:t>., доцент, Минский университет</w:t>
            </w:r>
          </w:p>
          <w:p w:rsidR="00195DF4" w:rsidRPr="00A622F7" w:rsidRDefault="00195DF4" w:rsidP="00AF1E0B">
            <w:pPr>
              <w:ind w:hanging="108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195DF4" w:rsidRPr="00A622F7" w:rsidTr="00AF1E0B">
        <w:tc>
          <w:tcPr>
            <w:tcW w:w="2268" w:type="dxa"/>
          </w:tcPr>
          <w:p w:rsidR="00195DF4" w:rsidRPr="00A622F7" w:rsidRDefault="00AD3FB7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95DF4" w:rsidRPr="00A622F7" w:rsidRDefault="00AD3FB7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09:00-14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  <w:sz w:val="24"/>
                <w:szCs w:val="24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121</w:t>
            </w:r>
          </w:p>
        </w:tc>
      </w:tr>
    </w:tbl>
    <w:p w:rsidR="00195DF4" w:rsidRPr="00A622F7" w:rsidRDefault="00195DF4" w:rsidP="00195DF4">
      <w:pPr>
        <w:tabs>
          <w:tab w:val="num" w:pos="0"/>
          <w:tab w:val="left" w:pos="720"/>
        </w:tabs>
        <w:ind w:firstLine="284"/>
        <w:jc w:val="both"/>
        <w:rPr>
          <w:i w:val="0"/>
          <w:sz w:val="24"/>
          <w:szCs w:val="24"/>
        </w:rPr>
      </w:pPr>
    </w:p>
    <w:p w:rsidR="00195DF4" w:rsidRPr="00A622F7" w:rsidRDefault="00195DF4" w:rsidP="00195DF4">
      <w:pPr>
        <w:tabs>
          <w:tab w:val="left" w:pos="851"/>
        </w:tabs>
        <w:ind w:left="426"/>
        <w:contextualSpacing/>
        <w:jc w:val="both"/>
        <w:rPr>
          <w:rFonts w:eastAsia="Calibri"/>
          <w:i w:val="0"/>
          <w:sz w:val="24"/>
          <w:szCs w:val="24"/>
          <w:lang w:eastAsia="en-US"/>
        </w:rPr>
      </w:pPr>
    </w:p>
    <w:p w:rsidR="00195DF4" w:rsidRPr="00A622F7" w:rsidRDefault="00195DF4" w:rsidP="00195DF4">
      <w:pPr>
        <w:ind w:firstLine="284"/>
        <w:contextualSpacing/>
        <w:jc w:val="both"/>
        <w:rPr>
          <w:rFonts w:eastAsia="Calibri"/>
          <w:i w:val="0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8"/>
        <w:gridCol w:w="3543"/>
      </w:tblGrid>
      <w:tr w:rsidR="00195DF4" w:rsidRPr="00A622F7" w:rsidTr="00AF1E0B">
        <w:trPr>
          <w:cantSplit/>
          <w:trHeight w:val="510"/>
        </w:trPr>
        <w:tc>
          <w:tcPr>
            <w:tcW w:w="2268" w:type="dxa"/>
          </w:tcPr>
          <w:p w:rsidR="00195DF4" w:rsidRPr="00A622F7" w:rsidRDefault="00195DF4" w:rsidP="00AF1E0B">
            <w:pPr>
              <w:spacing w:before="240" w:after="60"/>
              <w:ind w:firstLine="284"/>
              <w:jc w:val="center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Секция 9:</w:t>
            </w:r>
          </w:p>
        </w:tc>
        <w:tc>
          <w:tcPr>
            <w:tcW w:w="7371" w:type="dxa"/>
            <w:gridSpan w:val="2"/>
          </w:tcPr>
          <w:p w:rsidR="00195DF4" w:rsidRPr="00A622F7" w:rsidRDefault="00195DF4" w:rsidP="00AF1E0B">
            <w:pPr>
              <w:spacing w:before="240" w:after="60"/>
              <w:ind w:firstLine="284"/>
              <w:jc w:val="center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 xml:space="preserve">АКТУАЛЬНЫЕ ВОПРОСЫ ЛИНГВОДИДАКТИКИ И МЕТОДИКИ ОБУЧЕНИЯ ИНОСТРАННОМУ ЯЗЫКУ  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68" w:type="dxa"/>
          </w:tcPr>
          <w:p w:rsidR="00195DF4" w:rsidRPr="00A622F7" w:rsidRDefault="00195DF4" w:rsidP="00AF1E0B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Руководители:</w:t>
            </w:r>
          </w:p>
        </w:tc>
        <w:tc>
          <w:tcPr>
            <w:tcW w:w="7371" w:type="dxa"/>
            <w:gridSpan w:val="2"/>
          </w:tcPr>
          <w:p w:rsidR="00195DF4" w:rsidRPr="00A622F7" w:rsidRDefault="00195DF4" w:rsidP="00AF1E0B">
            <w:pPr>
              <w:shd w:val="clear" w:color="auto" w:fill="FFFFFF"/>
              <w:spacing w:line="122" w:lineRule="atLeast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Тарева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Елена Генриховна, </w:t>
            </w:r>
            <w:r w:rsidRPr="00A622F7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622F7">
              <w:rPr>
                <w:i w:val="0"/>
                <w:sz w:val="24"/>
                <w:szCs w:val="24"/>
              </w:rPr>
              <w:t>пед</w:t>
            </w:r>
            <w:proofErr w:type="spellEnd"/>
            <w:r w:rsidRPr="00A622F7">
              <w:rPr>
                <w:i w:val="0"/>
                <w:sz w:val="24"/>
                <w:szCs w:val="24"/>
              </w:rPr>
              <w:t xml:space="preserve">. наук, профессор, </w:t>
            </w:r>
            <w:r w:rsidR="00B91063" w:rsidRPr="00A622F7">
              <w:rPr>
                <w:rStyle w:val="af0"/>
                <w:sz w:val="24"/>
                <w:szCs w:val="24"/>
                <w:shd w:val="clear" w:color="auto" w:fill="FFFFFF"/>
              </w:rPr>
              <w:t>Московский городской педагогический университет</w:t>
            </w:r>
          </w:p>
          <w:p w:rsidR="00195DF4" w:rsidRPr="00A622F7" w:rsidRDefault="00B91063" w:rsidP="00AF1E0B">
            <w:pPr>
              <w:shd w:val="clear" w:color="auto" w:fill="FFFFFF"/>
              <w:spacing w:line="122" w:lineRule="atLeast"/>
              <w:ind w:firstLine="284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Поршнева Елена </w:t>
            </w: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Рафаэльевна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A622F7">
              <w:rPr>
                <w:i w:val="0"/>
                <w:sz w:val="24"/>
                <w:szCs w:val="24"/>
              </w:rPr>
              <w:t>д.п.н</w:t>
            </w:r>
            <w:proofErr w:type="spellEnd"/>
            <w:r w:rsidRPr="00A622F7">
              <w:rPr>
                <w:i w:val="0"/>
                <w:sz w:val="24"/>
                <w:szCs w:val="24"/>
              </w:rPr>
              <w:t>., профессор, Нижегородский государственный лингвистический университет</w:t>
            </w:r>
          </w:p>
          <w:p w:rsidR="00195DF4" w:rsidRPr="00A622F7" w:rsidRDefault="00195DF4" w:rsidP="00AF1E0B">
            <w:pPr>
              <w:ind w:firstLine="284"/>
              <w:rPr>
                <w:b/>
                <w:i w:val="0"/>
                <w:sz w:val="24"/>
                <w:szCs w:val="24"/>
              </w:rPr>
            </w:pPr>
          </w:p>
        </w:tc>
      </w:tr>
      <w:tr w:rsidR="00195DF4" w:rsidRPr="00A622F7" w:rsidTr="00AF1E0B">
        <w:tc>
          <w:tcPr>
            <w:tcW w:w="2268" w:type="dxa"/>
          </w:tcPr>
          <w:p w:rsidR="00195DF4" w:rsidRPr="00A622F7" w:rsidRDefault="00783DEA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95DF4" w:rsidRPr="00A622F7" w:rsidRDefault="00783DEA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09:00-14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:00</w:t>
            </w:r>
          </w:p>
        </w:tc>
        <w:tc>
          <w:tcPr>
            <w:tcW w:w="3543" w:type="dxa"/>
          </w:tcPr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428</w:t>
            </w:r>
          </w:p>
        </w:tc>
      </w:tr>
    </w:tbl>
    <w:p w:rsidR="00195DF4" w:rsidRPr="00A622F7" w:rsidRDefault="00195DF4" w:rsidP="00195DF4">
      <w:pPr>
        <w:tabs>
          <w:tab w:val="left" w:pos="1080"/>
          <w:tab w:val="num" w:pos="4329"/>
        </w:tabs>
        <w:ind w:firstLine="284"/>
        <w:jc w:val="both"/>
        <w:rPr>
          <w:b/>
          <w:i w:val="0"/>
          <w:sz w:val="24"/>
          <w:szCs w:val="24"/>
        </w:rPr>
      </w:pPr>
    </w:p>
    <w:p w:rsidR="00195DF4" w:rsidRPr="00A622F7" w:rsidRDefault="00195DF4" w:rsidP="00195DF4">
      <w:pPr>
        <w:pStyle w:val="a7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8"/>
        <w:gridCol w:w="3543"/>
      </w:tblGrid>
      <w:tr w:rsidR="00195DF4" w:rsidRPr="00A622F7" w:rsidTr="00AF1E0B">
        <w:trPr>
          <w:cantSplit/>
          <w:trHeight w:val="471"/>
        </w:trPr>
        <w:tc>
          <w:tcPr>
            <w:tcW w:w="2268" w:type="dxa"/>
          </w:tcPr>
          <w:p w:rsidR="00195DF4" w:rsidRPr="00A622F7" w:rsidRDefault="00195DF4" w:rsidP="00AF1E0B">
            <w:pPr>
              <w:spacing w:before="240" w:after="60"/>
              <w:ind w:firstLine="284"/>
              <w:jc w:val="center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Секция 10</w:t>
            </w:r>
          </w:p>
        </w:tc>
        <w:tc>
          <w:tcPr>
            <w:tcW w:w="7371" w:type="dxa"/>
            <w:gridSpan w:val="2"/>
          </w:tcPr>
          <w:p w:rsidR="00195DF4" w:rsidRPr="00A622F7" w:rsidRDefault="00195DF4" w:rsidP="00AF1E0B">
            <w:pPr>
              <w:spacing w:before="240" w:after="60"/>
              <w:ind w:firstLine="284"/>
              <w:jc w:val="center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 xml:space="preserve">ПРОБЛЕМЫ ПЕРЕВОДА И ТЕОРЕТИЧЕСКИЕ ОСНОВЫ </w:t>
            </w:r>
            <w:proofErr w:type="gramStart"/>
            <w:r w:rsidRPr="00A622F7">
              <w:rPr>
                <w:b/>
                <w:i w:val="0"/>
                <w:iCs/>
                <w:sz w:val="24"/>
                <w:szCs w:val="24"/>
              </w:rPr>
              <w:t>ДИСКУРС-АНАЛИЗА</w:t>
            </w:r>
            <w:proofErr w:type="gramEnd"/>
          </w:p>
        </w:tc>
      </w:tr>
      <w:tr w:rsidR="00195DF4" w:rsidRPr="00A622F7" w:rsidTr="00AF1E0B">
        <w:trPr>
          <w:cantSplit/>
          <w:trHeight w:val="78"/>
        </w:trPr>
        <w:tc>
          <w:tcPr>
            <w:tcW w:w="2268" w:type="dxa"/>
            <w:tcBorders>
              <w:bottom w:val="single" w:sz="4" w:space="0" w:color="auto"/>
            </w:tcBorders>
          </w:tcPr>
          <w:p w:rsidR="00195DF4" w:rsidRPr="00A622F7" w:rsidRDefault="00195DF4" w:rsidP="00AF1E0B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Руководители: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195DF4" w:rsidRPr="00A622F7" w:rsidRDefault="00195DF4" w:rsidP="001A0F67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Левитан Константин </w:t>
            </w: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Михайлович</w:t>
            </w:r>
            <w:proofErr w:type="gramStart"/>
            <w:r w:rsidRPr="00A622F7">
              <w:rPr>
                <w:b/>
                <w:i w:val="0"/>
                <w:sz w:val="24"/>
                <w:szCs w:val="24"/>
              </w:rPr>
              <w:t>,</w:t>
            </w:r>
            <w:r w:rsidRPr="00A622F7">
              <w:rPr>
                <w:i w:val="0"/>
                <w:sz w:val="24"/>
                <w:szCs w:val="24"/>
              </w:rPr>
              <w:t>д</w:t>
            </w:r>
            <w:proofErr w:type="spellEnd"/>
            <w:proofErr w:type="gramEnd"/>
            <w:r w:rsidR="00CE69A8" w:rsidRPr="00A622F7">
              <w:rPr>
                <w:i w:val="0"/>
                <w:sz w:val="24"/>
                <w:szCs w:val="24"/>
              </w:rPr>
              <w:t>. п. н.</w:t>
            </w:r>
            <w:r w:rsidRPr="00A622F7">
              <w:rPr>
                <w:i w:val="0"/>
                <w:sz w:val="24"/>
                <w:szCs w:val="24"/>
              </w:rPr>
              <w:t>, профессор,</w:t>
            </w:r>
            <w:r w:rsidR="001A0F67" w:rsidRPr="00A622F7">
              <w:rPr>
                <w:i w:val="0"/>
                <w:sz w:val="24"/>
                <w:szCs w:val="24"/>
              </w:rPr>
              <w:t xml:space="preserve"> Уральский государственный юридический университет</w:t>
            </w:r>
            <w:r w:rsidRPr="00A622F7">
              <w:rPr>
                <w:i w:val="0"/>
                <w:sz w:val="24"/>
                <w:szCs w:val="24"/>
              </w:rPr>
              <w:t xml:space="preserve"> </w:t>
            </w:r>
          </w:p>
          <w:p w:rsidR="00195DF4" w:rsidRPr="00A622F7" w:rsidRDefault="00195DF4" w:rsidP="00AF1E0B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Травина Ирина Иосифовна, </w:t>
            </w:r>
            <w:r w:rsidRPr="00A622F7">
              <w:rPr>
                <w:i w:val="0"/>
                <w:sz w:val="24"/>
                <w:szCs w:val="24"/>
              </w:rPr>
              <w:t>старший преподаватель</w:t>
            </w:r>
          </w:p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i w:val="0"/>
                <w:sz w:val="24"/>
                <w:szCs w:val="24"/>
              </w:rPr>
              <w:t>кафедры английской филологии Национального исследовательского Томского государственного университета</w:t>
            </w:r>
          </w:p>
        </w:tc>
      </w:tr>
      <w:tr w:rsidR="00195DF4" w:rsidRPr="00A622F7" w:rsidTr="00AF1E0B">
        <w:tc>
          <w:tcPr>
            <w:tcW w:w="2268" w:type="dxa"/>
            <w:tcBorders>
              <w:bottom w:val="single" w:sz="4" w:space="0" w:color="auto"/>
            </w:tcBorders>
          </w:tcPr>
          <w:p w:rsidR="00195DF4" w:rsidRPr="00A622F7" w:rsidRDefault="00783DEA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95DF4" w:rsidRPr="00A622F7" w:rsidRDefault="00783DEA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09:00-14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237</w:t>
            </w:r>
          </w:p>
        </w:tc>
      </w:tr>
    </w:tbl>
    <w:p w:rsidR="00195DF4" w:rsidRPr="00A622F7" w:rsidRDefault="00195DF4" w:rsidP="00195DF4">
      <w:pPr>
        <w:ind w:left="720"/>
        <w:contextualSpacing/>
        <w:rPr>
          <w:rFonts w:eastAsia="Calibri"/>
          <w:i w:val="0"/>
          <w:sz w:val="24"/>
          <w:szCs w:val="24"/>
          <w:lang w:eastAsia="en-US"/>
        </w:rPr>
      </w:pPr>
    </w:p>
    <w:p w:rsidR="00195DF4" w:rsidRPr="00A622F7" w:rsidRDefault="00195DF4" w:rsidP="00195DF4">
      <w:pPr>
        <w:ind w:left="720"/>
        <w:contextualSpacing/>
        <w:rPr>
          <w:rFonts w:eastAsia="Calibri"/>
          <w:i w:val="0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195DF4" w:rsidRPr="00A622F7" w:rsidTr="00AF1E0B">
        <w:trPr>
          <w:cantSplit/>
          <w:trHeight w:val="510"/>
        </w:trPr>
        <w:tc>
          <w:tcPr>
            <w:tcW w:w="2268" w:type="dxa"/>
          </w:tcPr>
          <w:p w:rsidR="00195DF4" w:rsidRPr="00A622F7" w:rsidRDefault="00195DF4" w:rsidP="00AF1E0B">
            <w:pPr>
              <w:spacing w:before="240" w:after="60"/>
              <w:ind w:firstLine="284"/>
              <w:outlineLvl w:val="7"/>
              <w:rPr>
                <w:b/>
                <w:i w:val="0"/>
                <w:iCs/>
                <w:sz w:val="24"/>
                <w:szCs w:val="24"/>
              </w:rPr>
            </w:pPr>
          </w:p>
          <w:p w:rsidR="00195DF4" w:rsidRPr="00A622F7" w:rsidRDefault="00195DF4" w:rsidP="00AF1E0B">
            <w:pPr>
              <w:spacing w:before="240" w:after="60"/>
              <w:ind w:firstLine="284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Секция 11</w:t>
            </w:r>
          </w:p>
        </w:tc>
        <w:tc>
          <w:tcPr>
            <w:tcW w:w="7088" w:type="dxa"/>
            <w:gridSpan w:val="2"/>
          </w:tcPr>
          <w:p w:rsidR="00195DF4" w:rsidRPr="00A622F7" w:rsidRDefault="00195DF4" w:rsidP="00AF1E0B">
            <w:pPr>
              <w:spacing w:before="240" w:after="60"/>
              <w:ind w:firstLine="284"/>
              <w:jc w:val="center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ТЕОРЕТИЧЕСКИЕ И ПРИКЛАДНЫЕ АСПЕКТЫ ИЗУЧЕНИЯ КИТАЙСКОГО ЯЗЫКА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68" w:type="dxa"/>
          </w:tcPr>
          <w:p w:rsidR="00195DF4" w:rsidRPr="00A622F7" w:rsidRDefault="00195DF4" w:rsidP="00AF1E0B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Руководитель:</w:t>
            </w:r>
          </w:p>
        </w:tc>
        <w:tc>
          <w:tcPr>
            <w:tcW w:w="7088" w:type="dxa"/>
            <w:gridSpan w:val="2"/>
          </w:tcPr>
          <w:p w:rsidR="00195DF4" w:rsidRPr="00A622F7" w:rsidRDefault="00195DF4" w:rsidP="00AF1E0B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 xml:space="preserve">Тихонова Евгения Владимировна, </w:t>
            </w:r>
            <w:r w:rsidRPr="00A622F7">
              <w:rPr>
                <w:i w:val="0"/>
                <w:sz w:val="24"/>
                <w:szCs w:val="24"/>
              </w:rPr>
              <w:t>декан факультета иностранных языков Национального исследовательского Томского государственного университета</w:t>
            </w:r>
          </w:p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Хоречко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Ульяна Борисовна</w:t>
            </w:r>
            <w:r w:rsidRPr="00A622F7">
              <w:rPr>
                <w:i w:val="0"/>
                <w:sz w:val="24"/>
                <w:szCs w:val="24"/>
              </w:rPr>
              <w:t xml:space="preserve">, доцент </w:t>
            </w:r>
            <w:proofErr w:type="gramStart"/>
            <w:r w:rsidRPr="00A622F7">
              <w:rPr>
                <w:i w:val="0"/>
                <w:sz w:val="24"/>
                <w:szCs w:val="24"/>
              </w:rPr>
              <w:t>кафедры китайского языка факультета иностранных языков Национального исследовательского Томского государственного университета</w:t>
            </w:r>
            <w:proofErr w:type="gramEnd"/>
          </w:p>
        </w:tc>
      </w:tr>
      <w:tr w:rsidR="00195DF4" w:rsidRPr="00A622F7" w:rsidTr="00AF1E0B">
        <w:tc>
          <w:tcPr>
            <w:tcW w:w="2268" w:type="dxa"/>
          </w:tcPr>
          <w:p w:rsidR="00195DF4" w:rsidRPr="00A622F7" w:rsidRDefault="00783DEA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95DF4" w:rsidRPr="00A622F7" w:rsidRDefault="0023368F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09:00-14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:00</w:t>
            </w:r>
          </w:p>
        </w:tc>
        <w:tc>
          <w:tcPr>
            <w:tcW w:w="3686" w:type="dxa"/>
          </w:tcPr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  <w:sz w:val="24"/>
                <w:szCs w:val="24"/>
              </w:rPr>
              <w:t>Корпус 2, ауд. 042</w:t>
            </w:r>
          </w:p>
        </w:tc>
      </w:tr>
    </w:tbl>
    <w:p w:rsidR="00195DF4" w:rsidRPr="00A622F7" w:rsidRDefault="00195DF4" w:rsidP="00195DF4">
      <w:pPr>
        <w:tabs>
          <w:tab w:val="num" w:pos="0"/>
          <w:tab w:val="left" w:pos="720"/>
        </w:tabs>
        <w:ind w:firstLine="284"/>
        <w:jc w:val="both"/>
        <w:rPr>
          <w:i w:val="0"/>
          <w:sz w:val="24"/>
          <w:szCs w:val="24"/>
        </w:rPr>
      </w:pPr>
    </w:p>
    <w:p w:rsidR="00195DF4" w:rsidRPr="00A622F7" w:rsidRDefault="00195DF4" w:rsidP="00195DF4">
      <w:pPr>
        <w:tabs>
          <w:tab w:val="num" w:pos="0"/>
          <w:tab w:val="left" w:pos="720"/>
        </w:tabs>
        <w:ind w:firstLine="284"/>
        <w:jc w:val="both"/>
        <w:rPr>
          <w:i w:val="0"/>
          <w:sz w:val="24"/>
          <w:szCs w:val="24"/>
        </w:rPr>
      </w:pPr>
    </w:p>
    <w:p w:rsidR="00195DF4" w:rsidRPr="00A622F7" w:rsidRDefault="00195DF4" w:rsidP="00195DF4">
      <w:pPr>
        <w:ind w:firstLine="284"/>
        <w:jc w:val="both"/>
        <w:rPr>
          <w:i w:val="0"/>
          <w:sz w:val="24"/>
          <w:szCs w:val="24"/>
        </w:rPr>
      </w:pPr>
      <w:r w:rsidRPr="00A622F7">
        <w:rPr>
          <w:i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195DF4" w:rsidRPr="00A622F7" w:rsidTr="00AF1E0B">
        <w:trPr>
          <w:cantSplit/>
          <w:trHeight w:val="510"/>
        </w:trPr>
        <w:tc>
          <w:tcPr>
            <w:tcW w:w="2268" w:type="dxa"/>
          </w:tcPr>
          <w:p w:rsidR="00195DF4" w:rsidRPr="00A622F7" w:rsidRDefault="00195DF4" w:rsidP="00AF1E0B">
            <w:pPr>
              <w:spacing w:before="240" w:after="60"/>
              <w:ind w:firstLine="284"/>
              <w:outlineLvl w:val="7"/>
              <w:rPr>
                <w:b/>
                <w:i w:val="0"/>
                <w:iCs/>
                <w:sz w:val="24"/>
                <w:szCs w:val="24"/>
              </w:rPr>
            </w:pPr>
          </w:p>
          <w:p w:rsidR="00195DF4" w:rsidRPr="00A622F7" w:rsidRDefault="00195DF4" w:rsidP="00AF1E0B">
            <w:pPr>
              <w:spacing w:before="240" w:after="60"/>
              <w:ind w:firstLine="284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Секция 12</w:t>
            </w:r>
          </w:p>
        </w:tc>
        <w:tc>
          <w:tcPr>
            <w:tcW w:w="7088" w:type="dxa"/>
            <w:gridSpan w:val="2"/>
          </w:tcPr>
          <w:p w:rsidR="00195DF4" w:rsidRPr="00A622F7" w:rsidRDefault="00195DF4" w:rsidP="00AF1E0B">
            <w:pPr>
              <w:spacing w:before="240" w:after="60"/>
              <w:ind w:firstLine="284"/>
              <w:jc w:val="center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ЯЗЫК И КУЛЬТУРА В ПРОСТРАНСТВЕ КОСМИЧЕСКОГО МИРОВОЗЗРЕНИЯ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68" w:type="dxa"/>
          </w:tcPr>
          <w:p w:rsidR="00195DF4" w:rsidRPr="00A622F7" w:rsidRDefault="00195DF4" w:rsidP="00AF1E0B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Руководитель:</w:t>
            </w:r>
          </w:p>
        </w:tc>
        <w:tc>
          <w:tcPr>
            <w:tcW w:w="7088" w:type="dxa"/>
            <w:gridSpan w:val="2"/>
          </w:tcPr>
          <w:p w:rsidR="00195DF4" w:rsidRPr="00A622F7" w:rsidRDefault="00195DF4" w:rsidP="00AF1E0B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Купрессова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Валерия Борисовна, </w:t>
            </w:r>
            <w:r w:rsidRPr="00A622F7">
              <w:rPr>
                <w:i w:val="0"/>
                <w:sz w:val="24"/>
                <w:szCs w:val="24"/>
              </w:rPr>
              <w:t>доцент кафедры английской филологии Национального исследовательского Томского государственного университета</w:t>
            </w:r>
          </w:p>
          <w:p w:rsidR="00EB1CC7" w:rsidRPr="00A622F7" w:rsidRDefault="00EB1CC7" w:rsidP="00AF1E0B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Боровинских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Надежда Петровна,</w:t>
            </w:r>
            <w:r w:rsidRPr="00A622F7">
              <w:rPr>
                <w:i w:val="0"/>
                <w:sz w:val="24"/>
                <w:szCs w:val="24"/>
              </w:rPr>
              <w:t xml:space="preserve"> главный хранитель </w:t>
            </w:r>
          </w:p>
          <w:p w:rsidR="00EB1CC7" w:rsidRPr="00A622F7" w:rsidRDefault="00EB1CC7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i w:val="0"/>
                <w:sz w:val="24"/>
                <w:szCs w:val="24"/>
              </w:rPr>
              <w:t>Томского областного художественного музея</w:t>
            </w:r>
          </w:p>
        </w:tc>
      </w:tr>
      <w:tr w:rsidR="00195DF4" w:rsidRPr="00A622F7" w:rsidTr="00AF1E0B">
        <w:tc>
          <w:tcPr>
            <w:tcW w:w="2268" w:type="dxa"/>
          </w:tcPr>
          <w:p w:rsidR="00195DF4" w:rsidRPr="00A622F7" w:rsidRDefault="0023368F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195DF4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95DF4" w:rsidRPr="00A622F7" w:rsidRDefault="0023368F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09.00-14</w:t>
            </w:r>
            <w:r w:rsidR="00195DF4" w:rsidRPr="00A622F7">
              <w:rPr>
                <w:b/>
                <w:i w:val="0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195DF4" w:rsidRPr="00A622F7" w:rsidRDefault="00195DF4" w:rsidP="00AF1E0B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  <w:sz w:val="24"/>
                <w:szCs w:val="24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224</w:t>
            </w:r>
          </w:p>
        </w:tc>
      </w:tr>
    </w:tbl>
    <w:p w:rsidR="00195DF4" w:rsidRPr="00A622F7" w:rsidRDefault="00195DF4" w:rsidP="00195DF4">
      <w:pPr>
        <w:ind w:firstLine="284"/>
        <w:jc w:val="both"/>
        <w:rPr>
          <w:i w:val="0"/>
          <w:sz w:val="24"/>
          <w:szCs w:val="24"/>
        </w:rPr>
      </w:pPr>
    </w:p>
    <w:p w:rsidR="00783DEA" w:rsidRPr="00A622F7" w:rsidRDefault="00783DEA" w:rsidP="00195DF4">
      <w:pPr>
        <w:ind w:firstLine="284"/>
        <w:jc w:val="both"/>
        <w:rPr>
          <w:i w:val="0"/>
          <w:sz w:val="24"/>
          <w:szCs w:val="24"/>
        </w:rPr>
      </w:pPr>
    </w:p>
    <w:p w:rsidR="00783DEA" w:rsidRPr="00A622F7" w:rsidRDefault="00783DEA" w:rsidP="00195DF4">
      <w:pPr>
        <w:ind w:firstLine="284"/>
        <w:jc w:val="both"/>
        <w:rPr>
          <w:i w:val="0"/>
          <w:sz w:val="24"/>
          <w:szCs w:val="24"/>
        </w:rPr>
      </w:pPr>
    </w:p>
    <w:p w:rsidR="00195DF4" w:rsidRPr="00A622F7" w:rsidRDefault="00195DF4" w:rsidP="00195DF4">
      <w:pPr>
        <w:ind w:firstLine="284"/>
        <w:jc w:val="both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783DEA" w:rsidRPr="00A622F7" w:rsidTr="00B03383">
        <w:trPr>
          <w:cantSplit/>
          <w:trHeight w:val="510"/>
        </w:trPr>
        <w:tc>
          <w:tcPr>
            <w:tcW w:w="2268" w:type="dxa"/>
          </w:tcPr>
          <w:p w:rsidR="00783DEA" w:rsidRPr="00A622F7" w:rsidRDefault="00783DEA" w:rsidP="00B03383">
            <w:pPr>
              <w:spacing w:before="240" w:after="60"/>
              <w:ind w:firstLine="284"/>
              <w:outlineLvl w:val="7"/>
              <w:rPr>
                <w:b/>
                <w:i w:val="0"/>
                <w:iCs/>
                <w:sz w:val="24"/>
                <w:szCs w:val="24"/>
              </w:rPr>
            </w:pPr>
          </w:p>
          <w:p w:rsidR="00783DEA" w:rsidRPr="00A622F7" w:rsidRDefault="00783DEA" w:rsidP="00B03383">
            <w:pPr>
              <w:spacing w:before="240" w:after="60"/>
              <w:ind w:firstLine="284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Секция 13</w:t>
            </w:r>
          </w:p>
        </w:tc>
        <w:tc>
          <w:tcPr>
            <w:tcW w:w="7088" w:type="dxa"/>
            <w:gridSpan w:val="2"/>
          </w:tcPr>
          <w:p w:rsidR="00783DEA" w:rsidRPr="00A622F7" w:rsidRDefault="001119B1" w:rsidP="00B03383">
            <w:pPr>
              <w:spacing w:before="240" w:after="60"/>
              <w:ind w:firstLine="284"/>
              <w:jc w:val="center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СЕМИНАР ДЛЯ УЧИТЕЛЕЙ ШКОЛ Г. ТОМСКА И ТОМСКОЙ ОБЛАСТИ</w:t>
            </w:r>
          </w:p>
        </w:tc>
      </w:tr>
      <w:tr w:rsidR="00783DEA" w:rsidRPr="00A622F7" w:rsidTr="00B03383">
        <w:trPr>
          <w:cantSplit/>
          <w:trHeight w:val="440"/>
        </w:trPr>
        <w:tc>
          <w:tcPr>
            <w:tcW w:w="2268" w:type="dxa"/>
          </w:tcPr>
          <w:p w:rsidR="00783DEA" w:rsidRPr="00A622F7" w:rsidRDefault="00783DEA" w:rsidP="00B03383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Руководитель:</w:t>
            </w:r>
          </w:p>
        </w:tc>
        <w:tc>
          <w:tcPr>
            <w:tcW w:w="7088" w:type="dxa"/>
            <w:gridSpan w:val="2"/>
          </w:tcPr>
          <w:p w:rsidR="00783DEA" w:rsidRPr="00A622F7" w:rsidRDefault="00732C17" w:rsidP="00B03383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Ширинян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Марина Витальевна, </w:t>
            </w:r>
            <w:r w:rsidRPr="00A622F7">
              <w:rPr>
                <w:i w:val="0"/>
                <w:sz w:val="24"/>
                <w:szCs w:val="24"/>
              </w:rPr>
              <w:t>методист Центра лингвистического образования АО "Издательство "Просвещение"</w:t>
            </w:r>
          </w:p>
        </w:tc>
      </w:tr>
      <w:tr w:rsidR="00783DEA" w:rsidRPr="00A622F7" w:rsidTr="00B03383">
        <w:tc>
          <w:tcPr>
            <w:tcW w:w="2268" w:type="dxa"/>
          </w:tcPr>
          <w:p w:rsidR="00783DEA" w:rsidRPr="00A622F7" w:rsidRDefault="0023368F" w:rsidP="00B03383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783DEA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83DEA" w:rsidRPr="00A622F7" w:rsidRDefault="008208D6" w:rsidP="00B03383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09.00-14</w:t>
            </w:r>
            <w:r w:rsidR="00783DEA" w:rsidRPr="00A622F7">
              <w:rPr>
                <w:b/>
                <w:i w:val="0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783DEA" w:rsidRPr="00A622F7" w:rsidRDefault="00783DEA" w:rsidP="00B03383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  <w:sz w:val="24"/>
                <w:szCs w:val="24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224</w:t>
            </w:r>
          </w:p>
        </w:tc>
      </w:tr>
    </w:tbl>
    <w:p w:rsidR="00195DF4" w:rsidRPr="00A622F7" w:rsidRDefault="00195DF4" w:rsidP="00195DF4">
      <w:pPr>
        <w:ind w:firstLine="284"/>
        <w:jc w:val="both"/>
        <w:rPr>
          <w:i w:val="0"/>
          <w:sz w:val="24"/>
          <w:szCs w:val="24"/>
        </w:rPr>
      </w:pPr>
    </w:p>
    <w:p w:rsidR="00195DF4" w:rsidRPr="00A622F7" w:rsidRDefault="00195DF4" w:rsidP="00195DF4">
      <w:pPr>
        <w:rPr>
          <w:b/>
          <w:smallCaps/>
          <w:sz w:val="28"/>
          <w:szCs w:val="28"/>
        </w:rPr>
      </w:pPr>
    </w:p>
    <w:p w:rsidR="00783DEA" w:rsidRPr="00A622F7" w:rsidRDefault="00783DEA" w:rsidP="00783DEA">
      <w:pPr>
        <w:tabs>
          <w:tab w:val="left" w:pos="1695"/>
        </w:tabs>
        <w:rPr>
          <w:b/>
          <w:smallCaps/>
          <w:sz w:val="28"/>
          <w:szCs w:val="28"/>
        </w:rPr>
      </w:pPr>
      <w:r w:rsidRPr="00A622F7">
        <w:rPr>
          <w:b/>
          <w:smallCaps/>
          <w:sz w:val="28"/>
          <w:szCs w:val="28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783DEA" w:rsidRPr="00A622F7" w:rsidTr="00B03383">
        <w:trPr>
          <w:cantSplit/>
          <w:trHeight w:val="510"/>
        </w:trPr>
        <w:tc>
          <w:tcPr>
            <w:tcW w:w="2268" w:type="dxa"/>
          </w:tcPr>
          <w:p w:rsidR="00783DEA" w:rsidRPr="00A622F7" w:rsidRDefault="00783DEA" w:rsidP="00B03383">
            <w:pPr>
              <w:spacing w:before="240" w:after="60"/>
              <w:ind w:firstLine="284"/>
              <w:outlineLvl w:val="7"/>
              <w:rPr>
                <w:b/>
                <w:i w:val="0"/>
                <w:iCs/>
                <w:sz w:val="24"/>
                <w:szCs w:val="24"/>
              </w:rPr>
            </w:pPr>
          </w:p>
          <w:p w:rsidR="00783DEA" w:rsidRPr="00A622F7" w:rsidRDefault="00783DEA" w:rsidP="00B03383">
            <w:pPr>
              <w:spacing w:before="240" w:after="60"/>
              <w:ind w:firstLine="284"/>
              <w:outlineLvl w:val="7"/>
              <w:rPr>
                <w:b/>
                <w:i w:val="0"/>
                <w:iCs/>
                <w:sz w:val="24"/>
                <w:szCs w:val="24"/>
              </w:rPr>
            </w:pPr>
            <w:r w:rsidRPr="00A622F7">
              <w:rPr>
                <w:b/>
                <w:i w:val="0"/>
                <w:iCs/>
                <w:sz w:val="24"/>
                <w:szCs w:val="24"/>
              </w:rPr>
              <w:t>Секция 14</w:t>
            </w:r>
          </w:p>
        </w:tc>
        <w:tc>
          <w:tcPr>
            <w:tcW w:w="7088" w:type="dxa"/>
            <w:gridSpan w:val="2"/>
          </w:tcPr>
          <w:p w:rsidR="00783DEA" w:rsidRPr="00A622F7" w:rsidRDefault="00C65458" w:rsidP="00B03383">
            <w:pPr>
              <w:spacing w:before="240" w:after="60"/>
              <w:ind w:firstLine="284"/>
              <w:jc w:val="center"/>
              <w:outlineLvl w:val="7"/>
              <w:rPr>
                <w:b/>
                <w:i w:val="0"/>
                <w:iCs/>
                <w:sz w:val="24"/>
                <w:szCs w:val="24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ПРЕЗЕНТАЦИИ</w:t>
            </w:r>
            <w:r w:rsidR="008208D6" w:rsidRPr="00A622F7">
              <w:rPr>
                <w:b/>
                <w:i w:val="0"/>
                <w:iCs/>
                <w:sz w:val="24"/>
                <w:szCs w:val="24"/>
              </w:rPr>
              <w:t xml:space="preserve"> КУЛЬТУРОЛОГИЧЕСКИХ ПРОЕКТОВ УЧАЩИМИСЯ ШКОЛ Г. ТОМСКА</w:t>
            </w:r>
          </w:p>
        </w:tc>
      </w:tr>
      <w:tr w:rsidR="00783DEA" w:rsidRPr="00A622F7" w:rsidTr="00B03383">
        <w:trPr>
          <w:cantSplit/>
          <w:trHeight w:val="440"/>
        </w:trPr>
        <w:tc>
          <w:tcPr>
            <w:tcW w:w="2268" w:type="dxa"/>
          </w:tcPr>
          <w:p w:rsidR="00783DEA" w:rsidRPr="00A622F7" w:rsidRDefault="00783DEA" w:rsidP="00B03383">
            <w:pPr>
              <w:ind w:firstLine="284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Руководитель:</w:t>
            </w:r>
          </w:p>
        </w:tc>
        <w:tc>
          <w:tcPr>
            <w:tcW w:w="7088" w:type="dxa"/>
            <w:gridSpan w:val="2"/>
          </w:tcPr>
          <w:p w:rsidR="00783DEA" w:rsidRPr="00A622F7" w:rsidRDefault="00DE5350" w:rsidP="00B03383">
            <w:pPr>
              <w:ind w:firstLine="284"/>
              <w:jc w:val="center"/>
              <w:rPr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Киселева Полина Викторовна,</w:t>
            </w:r>
            <w:r w:rsidR="00783DEA" w:rsidRPr="00A622F7">
              <w:rPr>
                <w:b/>
                <w:i w:val="0"/>
                <w:sz w:val="24"/>
                <w:szCs w:val="24"/>
              </w:rPr>
              <w:t xml:space="preserve"> </w:t>
            </w:r>
            <w:r w:rsidR="00783DEA" w:rsidRPr="00A622F7">
              <w:rPr>
                <w:i w:val="0"/>
                <w:sz w:val="24"/>
                <w:szCs w:val="24"/>
              </w:rPr>
              <w:t>доцент кафедры английской филологии Национального исследовательского Томского государственного университета</w:t>
            </w:r>
          </w:p>
          <w:p w:rsidR="00783DEA" w:rsidRPr="00A622F7" w:rsidRDefault="00D37A38" w:rsidP="00B03383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pacing w:val="-4"/>
                <w:sz w:val="24"/>
                <w:szCs w:val="24"/>
              </w:rPr>
              <w:t>Стеклянникова</w:t>
            </w:r>
            <w:proofErr w:type="spellEnd"/>
            <w:r w:rsidRPr="00A622F7">
              <w:rPr>
                <w:b/>
                <w:i w:val="0"/>
                <w:spacing w:val="-4"/>
                <w:sz w:val="24"/>
                <w:szCs w:val="24"/>
              </w:rPr>
              <w:t xml:space="preserve"> Светлана Юрьевна</w:t>
            </w:r>
            <w:r w:rsidRPr="00A622F7">
              <w:rPr>
                <w:i w:val="0"/>
                <w:spacing w:val="-4"/>
                <w:sz w:val="24"/>
                <w:szCs w:val="24"/>
              </w:rPr>
              <w:t xml:space="preserve">, старший преподаватель </w:t>
            </w:r>
            <w:r w:rsidRPr="00A622F7">
              <w:rPr>
                <w:i w:val="0"/>
                <w:sz w:val="24"/>
                <w:szCs w:val="24"/>
              </w:rPr>
              <w:t>кафедры немецкого языка Национального исследовательского Томского государственного университета</w:t>
            </w:r>
          </w:p>
        </w:tc>
      </w:tr>
      <w:tr w:rsidR="00783DEA" w:rsidRPr="00A622F7" w:rsidTr="00B03383">
        <w:tc>
          <w:tcPr>
            <w:tcW w:w="2268" w:type="dxa"/>
          </w:tcPr>
          <w:p w:rsidR="00783DEA" w:rsidRPr="00A622F7" w:rsidRDefault="008208D6" w:rsidP="00B03383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</w:t>
            </w:r>
            <w:r w:rsidR="00783DEA" w:rsidRPr="00A622F7">
              <w:rPr>
                <w:b/>
                <w:i w:val="0"/>
                <w:sz w:val="24"/>
                <w:szCs w:val="24"/>
              </w:rPr>
              <w:t>.201</w:t>
            </w:r>
            <w:r w:rsidRPr="00A622F7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83DEA" w:rsidRPr="00A622F7" w:rsidRDefault="008208D6" w:rsidP="00B03383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09.00-14</w:t>
            </w:r>
            <w:r w:rsidR="00783DEA" w:rsidRPr="00A622F7">
              <w:rPr>
                <w:b/>
                <w:i w:val="0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783DEA" w:rsidRPr="00A622F7" w:rsidRDefault="00783DEA" w:rsidP="00B03383">
            <w:pPr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color w:val="000000"/>
                <w:sz w:val="24"/>
                <w:szCs w:val="24"/>
              </w:rPr>
              <w:t>Корпус 2</w:t>
            </w:r>
            <w:r w:rsidRPr="00A622F7">
              <w:rPr>
                <w:b/>
                <w:i w:val="0"/>
                <w:sz w:val="24"/>
                <w:szCs w:val="24"/>
              </w:rPr>
              <w:t>, ауд. 224</w:t>
            </w:r>
          </w:p>
        </w:tc>
      </w:tr>
    </w:tbl>
    <w:p w:rsidR="00783DEA" w:rsidRPr="00A622F7" w:rsidRDefault="00783DEA" w:rsidP="00195DF4">
      <w:pPr>
        <w:rPr>
          <w:b/>
          <w:smallCaps/>
          <w:sz w:val="28"/>
          <w:szCs w:val="28"/>
        </w:rPr>
      </w:pPr>
    </w:p>
    <w:p w:rsidR="00783DEA" w:rsidRPr="00A622F7" w:rsidRDefault="00783DEA" w:rsidP="00195DF4">
      <w:pPr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</w:trPr>
        <w:tc>
          <w:tcPr>
            <w:tcW w:w="2235" w:type="dxa"/>
          </w:tcPr>
          <w:p w:rsidR="00195DF4" w:rsidRPr="00A622F7" w:rsidRDefault="00195DF4" w:rsidP="00AF1E0B">
            <w:pPr>
              <w:pStyle w:val="8"/>
              <w:jc w:val="center"/>
              <w:rPr>
                <w:b/>
              </w:rPr>
            </w:pPr>
            <w:r w:rsidRPr="00A622F7">
              <w:rPr>
                <w:b/>
              </w:rPr>
              <w:t>Секция 1</w:t>
            </w:r>
            <w:r w:rsidR="00006C89" w:rsidRPr="00A622F7">
              <w:rPr>
                <w:b/>
              </w:rPr>
              <w:t>5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pStyle w:val="8"/>
              <w:spacing w:before="0" w:after="0"/>
              <w:jc w:val="center"/>
              <w:rPr>
                <w:b/>
              </w:rPr>
            </w:pPr>
            <w:r w:rsidRPr="00A622F7">
              <w:rPr>
                <w:b/>
              </w:rPr>
              <w:t>ПРОБЛЕМЫ СТАТУСА НЕМЕЦКОГО ЯЗЫКА</w:t>
            </w:r>
          </w:p>
          <w:p w:rsidR="00195DF4" w:rsidRPr="00A622F7" w:rsidRDefault="00195DF4" w:rsidP="00AF1E0B">
            <w:pPr>
              <w:pStyle w:val="8"/>
              <w:spacing w:before="0" w:after="0"/>
              <w:jc w:val="center"/>
              <w:rPr>
                <w:b/>
              </w:rPr>
            </w:pPr>
            <w:r w:rsidRPr="00A622F7">
              <w:rPr>
                <w:b/>
              </w:rPr>
              <w:t>В РОССИИ И В МИРЕ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35" w:type="dxa"/>
          </w:tcPr>
          <w:p w:rsidR="00195DF4" w:rsidRPr="00A622F7" w:rsidRDefault="00195DF4" w:rsidP="00AF1E0B">
            <w:pPr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Руководители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i w:val="0"/>
                <w:sz w:val="24"/>
                <w:szCs w:val="24"/>
              </w:rPr>
              <w:t>Майбауэр</w:t>
            </w:r>
            <w:proofErr w:type="spellEnd"/>
            <w:r w:rsidRPr="00A622F7">
              <w:rPr>
                <w:b/>
                <w:i w:val="0"/>
                <w:sz w:val="24"/>
                <w:szCs w:val="24"/>
              </w:rPr>
              <w:t xml:space="preserve"> Й., Поликарпов А.М., Гришаева Е.Б.</w:t>
            </w:r>
          </w:p>
        </w:tc>
      </w:tr>
      <w:tr w:rsidR="00195DF4" w:rsidRPr="00A622F7" w:rsidTr="00AF1E0B">
        <w:tc>
          <w:tcPr>
            <w:tcW w:w="2235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</w:t>
            </w:r>
            <w:r w:rsidRPr="00A622F7">
              <w:rPr>
                <w:b/>
                <w:i w:val="0"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i w:val="0"/>
                <w:sz w:val="24"/>
                <w:szCs w:val="24"/>
              </w:rPr>
              <w:t>0</w:t>
            </w:r>
            <w:r w:rsidRPr="00A622F7">
              <w:rPr>
                <w:b/>
                <w:i w:val="0"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i w:val="0"/>
                <w:sz w:val="24"/>
                <w:szCs w:val="24"/>
              </w:rPr>
              <w:t>8 г.</w:t>
            </w:r>
          </w:p>
        </w:tc>
        <w:tc>
          <w:tcPr>
            <w:tcW w:w="3969" w:type="dxa"/>
          </w:tcPr>
          <w:p w:rsidR="00195DF4" w:rsidRPr="00A622F7" w:rsidRDefault="00D73D61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09:00-14:0</w:t>
            </w:r>
            <w:r w:rsidR="00195DF4" w:rsidRPr="00A622F7">
              <w:rPr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Второй корпус ТГУ, ауд. 237</w:t>
            </w:r>
          </w:p>
        </w:tc>
      </w:tr>
    </w:tbl>
    <w:p w:rsidR="00195DF4" w:rsidRPr="00A622F7" w:rsidRDefault="00195DF4" w:rsidP="00195DF4">
      <w:pPr>
        <w:rPr>
          <w:sz w:val="28"/>
          <w:szCs w:val="28"/>
        </w:rPr>
      </w:pPr>
    </w:p>
    <w:p w:rsidR="00195DF4" w:rsidRPr="00A622F7" w:rsidRDefault="00195DF4" w:rsidP="00195DF4">
      <w:pPr>
        <w:numPr>
          <w:ilvl w:val="0"/>
          <w:numId w:val="31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Гришаева Елена </w:t>
      </w:r>
      <w:proofErr w:type="spellStart"/>
      <w:r w:rsidRPr="00A622F7">
        <w:rPr>
          <w:sz w:val="24"/>
          <w:szCs w:val="24"/>
        </w:rPr>
        <w:t>Борисовна</w:t>
      </w:r>
      <w:proofErr w:type="gramStart"/>
      <w:r w:rsidRPr="00A622F7">
        <w:rPr>
          <w:sz w:val="24"/>
          <w:szCs w:val="24"/>
        </w:rPr>
        <w:t>.М</w:t>
      </w:r>
      <w:proofErr w:type="gramEnd"/>
      <w:r w:rsidRPr="00A622F7">
        <w:rPr>
          <w:sz w:val="24"/>
          <w:szCs w:val="24"/>
        </w:rPr>
        <w:t>одели</w:t>
      </w:r>
      <w:proofErr w:type="spellEnd"/>
      <w:r w:rsidRPr="00A622F7">
        <w:rPr>
          <w:sz w:val="24"/>
          <w:szCs w:val="24"/>
        </w:rPr>
        <w:t xml:space="preserve"> языковой политики: </w:t>
      </w:r>
      <w:proofErr w:type="spellStart"/>
      <w:r w:rsidRPr="00A622F7">
        <w:rPr>
          <w:sz w:val="24"/>
          <w:szCs w:val="24"/>
        </w:rPr>
        <w:t>ревитализация</w:t>
      </w:r>
      <w:proofErr w:type="spellEnd"/>
      <w:r w:rsidRPr="00A622F7">
        <w:rPr>
          <w:sz w:val="24"/>
          <w:szCs w:val="24"/>
        </w:rPr>
        <w:t xml:space="preserve"> </w:t>
      </w:r>
      <w:proofErr w:type="spellStart"/>
      <w:r w:rsidRPr="00A622F7">
        <w:rPr>
          <w:sz w:val="24"/>
          <w:szCs w:val="24"/>
        </w:rPr>
        <w:t>индигенных</w:t>
      </w:r>
      <w:proofErr w:type="spellEnd"/>
      <w:r w:rsidRPr="00A622F7">
        <w:rPr>
          <w:sz w:val="24"/>
          <w:szCs w:val="24"/>
        </w:rPr>
        <w:t xml:space="preserve"> языковых форм.</w:t>
      </w:r>
    </w:p>
    <w:p w:rsidR="00195DF4" w:rsidRPr="00A622F7" w:rsidRDefault="00195DF4" w:rsidP="00195DF4">
      <w:pPr>
        <w:numPr>
          <w:ilvl w:val="0"/>
          <w:numId w:val="31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Берзина Галина </w:t>
      </w:r>
      <w:proofErr w:type="spellStart"/>
      <w:r w:rsidRPr="00A622F7">
        <w:rPr>
          <w:sz w:val="24"/>
          <w:szCs w:val="24"/>
        </w:rPr>
        <w:t>Петровна</w:t>
      </w:r>
      <w:proofErr w:type="gramStart"/>
      <w:r w:rsidRPr="00A622F7">
        <w:rPr>
          <w:sz w:val="24"/>
          <w:szCs w:val="24"/>
        </w:rPr>
        <w:t>.</w:t>
      </w:r>
      <w:r w:rsidRPr="00A622F7">
        <w:rPr>
          <w:color w:val="000000"/>
          <w:sz w:val="24"/>
          <w:szCs w:val="24"/>
        </w:rPr>
        <w:t>Н</w:t>
      </w:r>
      <w:proofErr w:type="gramEnd"/>
      <w:r w:rsidRPr="00A622F7">
        <w:rPr>
          <w:color w:val="000000"/>
          <w:sz w:val="24"/>
          <w:szCs w:val="24"/>
        </w:rPr>
        <w:t>емецкий</w:t>
      </w:r>
      <w:proofErr w:type="spellEnd"/>
      <w:r w:rsidRPr="00A622F7">
        <w:rPr>
          <w:color w:val="000000"/>
          <w:sz w:val="24"/>
          <w:szCs w:val="24"/>
        </w:rPr>
        <w:t xml:space="preserve"> язык в пространстве европейских коммуникативных сред.</w:t>
      </w:r>
    </w:p>
    <w:p w:rsidR="00195DF4" w:rsidRPr="00A622F7" w:rsidRDefault="00195DF4" w:rsidP="00195DF4">
      <w:pPr>
        <w:numPr>
          <w:ilvl w:val="0"/>
          <w:numId w:val="31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Костомаров Пётр Иванович. Количественные, качественные и </w:t>
      </w:r>
      <w:proofErr w:type="spellStart"/>
      <w:r w:rsidRPr="00A622F7">
        <w:rPr>
          <w:sz w:val="24"/>
          <w:szCs w:val="24"/>
        </w:rPr>
        <w:t>эстимационные</w:t>
      </w:r>
      <w:proofErr w:type="spellEnd"/>
      <w:r w:rsidRPr="00A622F7">
        <w:rPr>
          <w:sz w:val="24"/>
          <w:szCs w:val="24"/>
        </w:rPr>
        <w:t xml:space="preserve"> параметры языковой ситуации немецких островных говоров Томской области.</w:t>
      </w:r>
    </w:p>
    <w:p w:rsidR="00195DF4" w:rsidRPr="00A622F7" w:rsidRDefault="00195DF4" w:rsidP="00195DF4">
      <w:pPr>
        <w:numPr>
          <w:ilvl w:val="0"/>
          <w:numId w:val="31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Мельникова Елена Николаевна. Статус немецкого языка в российском образовательном пространстве.</w:t>
      </w:r>
    </w:p>
    <w:p w:rsidR="00195DF4" w:rsidRPr="00A622F7" w:rsidRDefault="00195DF4" w:rsidP="00195DF4">
      <w:pPr>
        <w:numPr>
          <w:ilvl w:val="0"/>
          <w:numId w:val="31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Житкова Елена Викторовна. Немецкий язык в ТГУ – вчера, сегодня, завтра.</w:t>
      </w:r>
    </w:p>
    <w:p w:rsidR="00195DF4" w:rsidRPr="00A622F7" w:rsidRDefault="00195DF4" w:rsidP="00195DF4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Винокурова</w:t>
      </w:r>
      <w:proofErr w:type="spellEnd"/>
      <w:r w:rsidRPr="00A622F7">
        <w:rPr>
          <w:sz w:val="24"/>
          <w:szCs w:val="24"/>
        </w:rPr>
        <w:t xml:space="preserve"> Нина Николаевна, Потапова Татьяна Николаевна. Преподавание немецкого языка в ТУСУР – вчера и сегодня.</w:t>
      </w:r>
    </w:p>
    <w:p w:rsidR="00195DF4" w:rsidRPr="00A622F7" w:rsidRDefault="00195DF4" w:rsidP="00195DF4">
      <w:pPr>
        <w:numPr>
          <w:ilvl w:val="0"/>
          <w:numId w:val="31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Печерица Эльза </w:t>
      </w:r>
      <w:proofErr w:type="spellStart"/>
      <w:r w:rsidRPr="00A622F7">
        <w:rPr>
          <w:sz w:val="24"/>
          <w:szCs w:val="24"/>
        </w:rPr>
        <w:t>Илдусовна</w:t>
      </w:r>
      <w:proofErr w:type="spellEnd"/>
      <w:r w:rsidRPr="00A622F7">
        <w:rPr>
          <w:sz w:val="24"/>
          <w:szCs w:val="24"/>
        </w:rPr>
        <w:t xml:space="preserve">. </w:t>
      </w:r>
      <w:r w:rsidRPr="00A622F7">
        <w:rPr>
          <w:color w:val="000000"/>
          <w:sz w:val="24"/>
          <w:szCs w:val="24"/>
        </w:rPr>
        <w:t>Современный статус немецкого языка в системе образования школьников г. Томска и Томской области.</w:t>
      </w:r>
    </w:p>
    <w:p w:rsidR="00195DF4" w:rsidRPr="00A622F7" w:rsidRDefault="00195DF4" w:rsidP="00195DF4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Лучихина</w:t>
      </w:r>
      <w:proofErr w:type="spellEnd"/>
      <w:r w:rsidRPr="00A622F7">
        <w:rPr>
          <w:sz w:val="24"/>
          <w:szCs w:val="24"/>
        </w:rPr>
        <w:t xml:space="preserve"> Лариса Фёдоровна. </w:t>
      </w:r>
      <w:r w:rsidRPr="00A622F7">
        <w:rPr>
          <w:color w:val="000000"/>
          <w:sz w:val="24"/>
          <w:szCs w:val="24"/>
        </w:rPr>
        <w:t>Расширение сетевого взаимодействия российского и немецкого университетов в рамках межкультурного телекоммуникационного проекта.</w:t>
      </w:r>
    </w:p>
    <w:p w:rsidR="00D73D61" w:rsidRPr="00A622F7" w:rsidRDefault="00195DF4" w:rsidP="00195DF4">
      <w:pPr>
        <w:numPr>
          <w:ilvl w:val="0"/>
          <w:numId w:val="31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Конева Екатерина Викторовна. Роль диалектов в поддержании немецкой культуры в эпоху </w:t>
      </w:r>
      <w:r w:rsidR="00197743" w:rsidRPr="00A622F7">
        <w:rPr>
          <w:sz w:val="24"/>
          <w:szCs w:val="24"/>
        </w:rPr>
        <w:t>глобализации.</w:t>
      </w:r>
    </w:p>
    <w:p w:rsidR="00D73D61" w:rsidRPr="00A622F7" w:rsidRDefault="00D73D61" w:rsidP="00195DF4">
      <w:pPr>
        <w:jc w:val="both"/>
        <w:rPr>
          <w:sz w:val="28"/>
          <w:szCs w:val="28"/>
        </w:rPr>
      </w:pPr>
    </w:p>
    <w:p w:rsidR="00195DF4" w:rsidRPr="00A622F7" w:rsidRDefault="00195DF4" w:rsidP="00195DF4">
      <w:pPr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</w:trPr>
        <w:tc>
          <w:tcPr>
            <w:tcW w:w="2235" w:type="dxa"/>
          </w:tcPr>
          <w:p w:rsidR="00195DF4" w:rsidRPr="00A622F7" w:rsidRDefault="00D73D61" w:rsidP="00AF1E0B">
            <w:pPr>
              <w:pStyle w:val="8"/>
              <w:jc w:val="center"/>
              <w:rPr>
                <w:b/>
              </w:rPr>
            </w:pPr>
            <w:r w:rsidRPr="00A622F7">
              <w:rPr>
                <w:b/>
              </w:rPr>
              <w:t>Секция 16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pStyle w:val="8"/>
              <w:jc w:val="center"/>
              <w:rPr>
                <w:b/>
              </w:rPr>
            </w:pPr>
            <w:r w:rsidRPr="00A622F7">
              <w:rPr>
                <w:b/>
              </w:rPr>
              <w:t>КОРПУСНЫЕ ИССЛЕДОВАНИЯ НЕМЕЦКОГО ЯЗЫКА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35" w:type="dxa"/>
          </w:tcPr>
          <w:p w:rsidR="00195DF4" w:rsidRPr="00A622F7" w:rsidRDefault="00195DF4" w:rsidP="00AF1E0B">
            <w:pPr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 xml:space="preserve">Андерсен К., </w:t>
            </w:r>
            <w:proofErr w:type="spellStart"/>
            <w:r w:rsidRPr="00A622F7">
              <w:rPr>
                <w:b/>
                <w:sz w:val="24"/>
                <w:szCs w:val="24"/>
              </w:rPr>
              <w:t>Москалюк</w:t>
            </w:r>
            <w:proofErr w:type="spellEnd"/>
            <w:r w:rsidRPr="00A622F7">
              <w:rPr>
                <w:b/>
                <w:sz w:val="24"/>
                <w:szCs w:val="24"/>
              </w:rPr>
              <w:t xml:space="preserve"> Л.И., </w:t>
            </w:r>
            <w:proofErr w:type="spellStart"/>
            <w:r w:rsidRPr="00A622F7">
              <w:rPr>
                <w:b/>
                <w:sz w:val="24"/>
                <w:szCs w:val="24"/>
              </w:rPr>
              <w:t>Морева</w:t>
            </w:r>
            <w:proofErr w:type="spellEnd"/>
            <w:r w:rsidRPr="00A622F7"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195DF4" w:rsidRPr="00A622F7" w:rsidTr="00AF1E0B">
        <w:tc>
          <w:tcPr>
            <w:tcW w:w="2235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18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0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8 г.</w:t>
            </w:r>
          </w:p>
        </w:tc>
        <w:tc>
          <w:tcPr>
            <w:tcW w:w="3969" w:type="dxa"/>
          </w:tcPr>
          <w:p w:rsidR="00195DF4" w:rsidRPr="00A622F7" w:rsidRDefault="00D73D61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09:00-14:0</w:t>
            </w:r>
            <w:r w:rsidR="00195DF4" w:rsidRPr="00A622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Второй корпус ТГУ, ауд. 224</w:t>
            </w:r>
          </w:p>
        </w:tc>
      </w:tr>
    </w:tbl>
    <w:p w:rsidR="00195DF4" w:rsidRPr="00A622F7" w:rsidRDefault="00195DF4" w:rsidP="00195DF4">
      <w:pPr>
        <w:rPr>
          <w:sz w:val="28"/>
          <w:szCs w:val="28"/>
        </w:rPr>
      </w:pP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Фомина Зинаида Евгеньевна. Эмоциональные и эстетические категории в языковой картине мира В. фон Гумбольдта.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Галич Галина Георгиевна.</w:t>
      </w:r>
      <w:r w:rsidR="00560479">
        <w:rPr>
          <w:sz w:val="24"/>
          <w:szCs w:val="24"/>
        </w:rPr>
        <w:t xml:space="preserve"> </w:t>
      </w:r>
      <w:r w:rsidRPr="00A622F7">
        <w:rPr>
          <w:sz w:val="24"/>
          <w:szCs w:val="24"/>
        </w:rPr>
        <w:t>Понятие релевантного знания в современном немецком языке.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Буренкова Светлана Витальевна.</w:t>
      </w:r>
      <w:r w:rsidR="00560479">
        <w:rPr>
          <w:sz w:val="24"/>
          <w:szCs w:val="24"/>
        </w:rPr>
        <w:t xml:space="preserve"> </w:t>
      </w:r>
      <w:r w:rsidRPr="00A622F7">
        <w:rPr>
          <w:sz w:val="24"/>
          <w:szCs w:val="24"/>
        </w:rPr>
        <w:t>Концепт «норма» в современном немецком языке.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Клёстер</w:t>
      </w:r>
      <w:proofErr w:type="spellEnd"/>
      <w:r w:rsidRPr="00A622F7">
        <w:rPr>
          <w:sz w:val="24"/>
          <w:szCs w:val="24"/>
        </w:rPr>
        <w:t xml:space="preserve"> Анна Михайловна.</w:t>
      </w:r>
      <w:r w:rsidR="00560479">
        <w:rPr>
          <w:sz w:val="24"/>
          <w:szCs w:val="24"/>
        </w:rPr>
        <w:t xml:space="preserve"> </w:t>
      </w:r>
      <w:proofErr w:type="spellStart"/>
      <w:r w:rsidRPr="00A622F7">
        <w:rPr>
          <w:sz w:val="24"/>
          <w:szCs w:val="24"/>
        </w:rPr>
        <w:t>Метатекстовые</w:t>
      </w:r>
      <w:proofErr w:type="spellEnd"/>
      <w:r w:rsidRPr="00A622F7">
        <w:rPr>
          <w:sz w:val="24"/>
          <w:szCs w:val="24"/>
        </w:rPr>
        <w:t xml:space="preserve"> ориентиры профессионального дискурса.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Шумайлова</w:t>
      </w:r>
      <w:proofErr w:type="spellEnd"/>
      <w:r w:rsidRPr="00A622F7">
        <w:rPr>
          <w:sz w:val="24"/>
          <w:szCs w:val="24"/>
        </w:rPr>
        <w:t xml:space="preserve"> Марина Сергеевна.</w:t>
      </w:r>
      <w:r w:rsidR="00560479">
        <w:rPr>
          <w:sz w:val="24"/>
          <w:szCs w:val="24"/>
        </w:rPr>
        <w:t xml:space="preserve"> </w:t>
      </w:r>
      <w:r w:rsidRPr="00A622F7">
        <w:rPr>
          <w:sz w:val="24"/>
          <w:szCs w:val="24"/>
        </w:rPr>
        <w:t>Многозначные термины в профессиональном дискурсе (на материале немецкой компьютерной терминологии).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Груенко</w:t>
      </w:r>
      <w:proofErr w:type="spellEnd"/>
      <w:r w:rsidRPr="00A622F7">
        <w:rPr>
          <w:sz w:val="24"/>
          <w:szCs w:val="24"/>
        </w:rPr>
        <w:t xml:space="preserve"> Светлана Евгеньевна.</w:t>
      </w:r>
      <w:r w:rsidR="00560479">
        <w:rPr>
          <w:sz w:val="24"/>
          <w:szCs w:val="24"/>
        </w:rPr>
        <w:t xml:space="preserve"> </w:t>
      </w:r>
      <w:r w:rsidRPr="00A622F7">
        <w:rPr>
          <w:sz w:val="24"/>
          <w:szCs w:val="24"/>
        </w:rPr>
        <w:t>Дискурс моды и его особенности в немецком языке.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Селезнёва</w:t>
      </w:r>
      <w:proofErr w:type="spellEnd"/>
      <w:r w:rsidRPr="00A622F7">
        <w:rPr>
          <w:sz w:val="24"/>
          <w:szCs w:val="24"/>
        </w:rPr>
        <w:t xml:space="preserve"> Ирина Петровна.</w:t>
      </w:r>
      <w:r w:rsidR="00560479">
        <w:rPr>
          <w:sz w:val="24"/>
          <w:szCs w:val="24"/>
        </w:rPr>
        <w:t xml:space="preserve"> </w:t>
      </w:r>
      <w:r w:rsidRPr="00A622F7">
        <w:rPr>
          <w:sz w:val="24"/>
          <w:szCs w:val="24"/>
        </w:rPr>
        <w:t>Специфика образования имён-</w:t>
      </w:r>
      <w:proofErr w:type="spellStart"/>
      <w:r w:rsidRPr="00A622F7">
        <w:rPr>
          <w:sz w:val="24"/>
          <w:szCs w:val="24"/>
        </w:rPr>
        <w:t>зоосемизмов</w:t>
      </w:r>
      <w:proofErr w:type="spellEnd"/>
      <w:r w:rsidRPr="00A622F7">
        <w:rPr>
          <w:sz w:val="24"/>
          <w:szCs w:val="24"/>
        </w:rPr>
        <w:t xml:space="preserve"> в немецком языке.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Карпова Наталия </w:t>
      </w:r>
      <w:proofErr w:type="spellStart"/>
      <w:r w:rsidRPr="00A622F7">
        <w:rPr>
          <w:sz w:val="24"/>
          <w:szCs w:val="24"/>
        </w:rPr>
        <w:t>Александровна</w:t>
      </w:r>
      <w:proofErr w:type="gramStart"/>
      <w:r w:rsidRPr="00A622F7">
        <w:rPr>
          <w:sz w:val="24"/>
          <w:szCs w:val="24"/>
        </w:rPr>
        <w:t>.О</w:t>
      </w:r>
      <w:proofErr w:type="gramEnd"/>
      <w:r w:rsidRPr="00A622F7">
        <w:rPr>
          <w:sz w:val="24"/>
          <w:szCs w:val="24"/>
        </w:rPr>
        <w:t>собенности</w:t>
      </w:r>
      <w:proofErr w:type="spellEnd"/>
      <w:r w:rsidRPr="00A622F7">
        <w:rPr>
          <w:sz w:val="24"/>
          <w:szCs w:val="24"/>
        </w:rPr>
        <w:t xml:space="preserve"> письменной коммуникации современной городской среды (на материале немецких объявлений).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lastRenderedPageBreak/>
        <w:t xml:space="preserve">Плисов Евгений </w:t>
      </w:r>
      <w:proofErr w:type="spellStart"/>
      <w:r w:rsidRPr="00A622F7">
        <w:rPr>
          <w:sz w:val="24"/>
          <w:szCs w:val="24"/>
        </w:rPr>
        <w:t>Владимирович</w:t>
      </w:r>
      <w:proofErr w:type="gramStart"/>
      <w:r w:rsidRPr="00A622F7">
        <w:rPr>
          <w:sz w:val="24"/>
          <w:szCs w:val="24"/>
        </w:rPr>
        <w:t>.</w:t>
      </w:r>
      <w:r w:rsidRPr="00A622F7">
        <w:rPr>
          <w:color w:val="000000"/>
          <w:sz w:val="24"/>
          <w:szCs w:val="24"/>
        </w:rPr>
        <w:t>К</w:t>
      </w:r>
      <w:proofErr w:type="gramEnd"/>
      <w:r w:rsidRPr="00A622F7">
        <w:rPr>
          <w:color w:val="000000"/>
          <w:sz w:val="24"/>
          <w:szCs w:val="24"/>
        </w:rPr>
        <w:t>онцептуализация</w:t>
      </w:r>
      <w:proofErr w:type="spellEnd"/>
      <w:r w:rsidRPr="00A622F7">
        <w:rPr>
          <w:color w:val="000000"/>
          <w:sz w:val="24"/>
          <w:szCs w:val="24"/>
        </w:rPr>
        <w:t xml:space="preserve"> родины в современном немецкоязычном дискурсе (на материале корпусов).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Нагорная Татьяна </w:t>
      </w:r>
      <w:proofErr w:type="spellStart"/>
      <w:r w:rsidRPr="00A622F7">
        <w:rPr>
          <w:sz w:val="24"/>
          <w:szCs w:val="24"/>
        </w:rPr>
        <w:t>Алексеевна</w:t>
      </w:r>
      <w:proofErr w:type="gramStart"/>
      <w:r w:rsidRPr="00A622F7">
        <w:rPr>
          <w:sz w:val="24"/>
          <w:szCs w:val="24"/>
        </w:rPr>
        <w:t>.Я</w:t>
      </w:r>
      <w:proofErr w:type="gramEnd"/>
      <w:r w:rsidRPr="00A622F7">
        <w:rPr>
          <w:sz w:val="24"/>
          <w:szCs w:val="24"/>
        </w:rPr>
        <w:t>зыковая</w:t>
      </w:r>
      <w:proofErr w:type="spellEnd"/>
      <w:r w:rsidRPr="00A622F7">
        <w:rPr>
          <w:sz w:val="24"/>
          <w:szCs w:val="24"/>
        </w:rPr>
        <w:t xml:space="preserve"> вариативность библейских текстов в переводе М. Лютера.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Рудакова Жанна </w:t>
      </w:r>
      <w:proofErr w:type="spellStart"/>
      <w:r w:rsidRPr="00A622F7">
        <w:rPr>
          <w:sz w:val="24"/>
          <w:szCs w:val="24"/>
        </w:rPr>
        <w:t>Ивановна</w:t>
      </w:r>
      <w:proofErr w:type="gramStart"/>
      <w:r w:rsidRPr="00A622F7">
        <w:rPr>
          <w:sz w:val="24"/>
          <w:szCs w:val="24"/>
        </w:rPr>
        <w:t>.</w:t>
      </w:r>
      <w:r w:rsidRPr="00A622F7">
        <w:rPr>
          <w:color w:val="000000"/>
          <w:sz w:val="24"/>
          <w:szCs w:val="24"/>
        </w:rPr>
        <w:t>Ф</w:t>
      </w:r>
      <w:proofErr w:type="gramEnd"/>
      <w:r w:rsidRPr="00A622F7">
        <w:rPr>
          <w:color w:val="000000"/>
          <w:sz w:val="24"/>
          <w:szCs w:val="24"/>
        </w:rPr>
        <w:t>ормальная</w:t>
      </w:r>
      <w:proofErr w:type="spellEnd"/>
      <w:r w:rsidRPr="00A622F7">
        <w:rPr>
          <w:color w:val="000000"/>
          <w:sz w:val="24"/>
          <w:szCs w:val="24"/>
        </w:rPr>
        <w:t xml:space="preserve"> композиция газетного микротекста начала XVII века.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Морева</w:t>
      </w:r>
      <w:proofErr w:type="spellEnd"/>
      <w:r w:rsidRPr="00A622F7">
        <w:rPr>
          <w:sz w:val="24"/>
          <w:szCs w:val="24"/>
        </w:rPr>
        <w:t xml:space="preserve"> Анастасия </w:t>
      </w:r>
      <w:proofErr w:type="spellStart"/>
      <w:r w:rsidRPr="00A622F7">
        <w:rPr>
          <w:sz w:val="24"/>
          <w:szCs w:val="24"/>
        </w:rPr>
        <w:t>Владимировна</w:t>
      </w:r>
      <w:proofErr w:type="gramStart"/>
      <w:r w:rsidRPr="00A622F7">
        <w:rPr>
          <w:sz w:val="24"/>
          <w:szCs w:val="24"/>
        </w:rPr>
        <w:t>.Т</w:t>
      </w:r>
      <w:proofErr w:type="gramEnd"/>
      <w:r w:rsidRPr="00A622F7">
        <w:rPr>
          <w:sz w:val="24"/>
          <w:szCs w:val="24"/>
        </w:rPr>
        <w:t>екстовая</w:t>
      </w:r>
      <w:proofErr w:type="spellEnd"/>
      <w:r w:rsidRPr="00A622F7">
        <w:rPr>
          <w:sz w:val="24"/>
          <w:szCs w:val="24"/>
        </w:rPr>
        <w:t xml:space="preserve"> структура и коммуникативная функция предисловий в литературе путешествий </w:t>
      </w:r>
      <w:r w:rsidRPr="00A622F7">
        <w:rPr>
          <w:sz w:val="24"/>
          <w:szCs w:val="24"/>
          <w:lang w:val="de-DE"/>
        </w:rPr>
        <w:t>XVIII</w:t>
      </w:r>
      <w:r w:rsidRPr="00A622F7">
        <w:rPr>
          <w:sz w:val="24"/>
          <w:szCs w:val="24"/>
        </w:rPr>
        <w:t xml:space="preserve"> в.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Эйбер</w:t>
      </w:r>
      <w:proofErr w:type="spellEnd"/>
      <w:r w:rsidRPr="00A622F7">
        <w:rPr>
          <w:sz w:val="24"/>
          <w:szCs w:val="24"/>
        </w:rPr>
        <w:t xml:space="preserve"> Елена </w:t>
      </w:r>
      <w:proofErr w:type="spellStart"/>
      <w:r w:rsidRPr="00A622F7">
        <w:rPr>
          <w:sz w:val="24"/>
          <w:szCs w:val="24"/>
        </w:rPr>
        <w:t>Владимировна</w:t>
      </w:r>
      <w:proofErr w:type="gramStart"/>
      <w:r w:rsidRPr="00A622F7">
        <w:rPr>
          <w:sz w:val="24"/>
          <w:szCs w:val="24"/>
        </w:rPr>
        <w:t>.</w:t>
      </w:r>
      <w:r w:rsidRPr="00A622F7">
        <w:rPr>
          <w:color w:val="000000"/>
          <w:sz w:val="24"/>
          <w:szCs w:val="24"/>
        </w:rPr>
        <w:t>Э</w:t>
      </w:r>
      <w:proofErr w:type="gramEnd"/>
      <w:r w:rsidRPr="00A622F7">
        <w:rPr>
          <w:color w:val="000000"/>
          <w:sz w:val="24"/>
          <w:szCs w:val="24"/>
        </w:rPr>
        <w:t>моции</w:t>
      </w:r>
      <w:proofErr w:type="spellEnd"/>
      <w:r w:rsidRPr="00A622F7">
        <w:rPr>
          <w:color w:val="000000"/>
          <w:sz w:val="24"/>
          <w:szCs w:val="24"/>
        </w:rPr>
        <w:t xml:space="preserve"> в немецком газетном тексте (</w:t>
      </w:r>
      <w:proofErr w:type="spellStart"/>
      <w:r w:rsidRPr="00A622F7">
        <w:rPr>
          <w:color w:val="000000"/>
          <w:sz w:val="24"/>
          <w:szCs w:val="24"/>
        </w:rPr>
        <w:t>typischdeutsch</w:t>
      </w:r>
      <w:proofErr w:type="spellEnd"/>
      <w:r w:rsidRPr="00A622F7">
        <w:rPr>
          <w:color w:val="000000"/>
          <w:sz w:val="24"/>
          <w:szCs w:val="24"/>
        </w:rPr>
        <w:t xml:space="preserve"> в газете).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Шнякина</w:t>
      </w:r>
      <w:proofErr w:type="spellEnd"/>
      <w:r w:rsidRPr="00A622F7">
        <w:rPr>
          <w:sz w:val="24"/>
          <w:szCs w:val="24"/>
        </w:rPr>
        <w:t xml:space="preserve"> Наталья </w:t>
      </w:r>
      <w:proofErr w:type="spellStart"/>
      <w:r w:rsidRPr="00A622F7">
        <w:rPr>
          <w:sz w:val="24"/>
          <w:szCs w:val="24"/>
        </w:rPr>
        <w:t>Юрьевна</w:t>
      </w:r>
      <w:proofErr w:type="gramStart"/>
      <w:r w:rsidRPr="00A622F7">
        <w:rPr>
          <w:sz w:val="24"/>
          <w:szCs w:val="24"/>
        </w:rPr>
        <w:t>.П</w:t>
      </w:r>
      <w:proofErr w:type="gramEnd"/>
      <w:r w:rsidRPr="00A622F7">
        <w:rPr>
          <w:sz w:val="24"/>
          <w:szCs w:val="24"/>
        </w:rPr>
        <w:t>ерцептивная</w:t>
      </w:r>
      <w:proofErr w:type="spellEnd"/>
      <w:r w:rsidRPr="00A622F7">
        <w:rPr>
          <w:sz w:val="24"/>
          <w:szCs w:val="24"/>
        </w:rPr>
        <w:t xml:space="preserve"> сфера «запах» как источник метафорических переносов (на материале немецкого языка).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Никонова Наталья </w:t>
      </w:r>
      <w:proofErr w:type="spellStart"/>
      <w:r w:rsidRPr="00A622F7">
        <w:rPr>
          <w:sz w:val="24"/>
          <w:szCs w:val="24"/>
        </w:rPr>
        <w:t>Егоровна</w:t>
      </w:r>
      <w:proofErr w:type="gramStart"/>
      <w:r w:rsidRPr="00A622F7">
        <w:rPr>
          <w:sz w:val="24"/>
          <w:szCs w:val="24"/>
        </w:rPr>
        <w:t>.</w:t>
      </w:r>
      <w:r w:rsidRPr="00A622F7">
        <w:rPr>
          <w:color w:val="000000"/>
          <w:sz w:val="24"/>
          <w:szCs w:val="24"/>
        </w:rPr>
        <w:t>Т</w:t>
      </w:r>
      <w:proofErr w:type="gramEnd"/>
      <w:r w:rsidRPr="00A622F7">
        <w:rPr>
          <w:color w:val="000000"/>
          <w:sz w:val="24"/>
          <w:szCs w:val="24"/>
        </w:rPr>
        <w:t>ранслингвальность</w:t>
      </w:r>
      <w:proofErr w:type="spellEnd"/>
      <w:r w:rsidRPr="00A622F7">
        <w:rPr>
          <w:color w:val="000000"/>
          <w:sz w:val="24"/>
          <w:szCs w:val="24"/>
        </w:rPr>
        <w:t xml:space="preserve"> национальной литературы в диахронии и синхронии: первое издание немецких сочинений и </w:t>
      </w:r>
      <w:proofErr w:type="spellStart"/>
      <w:r w:rsidRPr="00A622F7">
        <w:rPr>
          <w:color w:val="000000"/>
          <w:sz w:val="24"/>
          <w:szCs w:val="24"/>
        </w:rPr>
        <w:t>автопереводов</w:t>
      </w:r>
      <w:proofErr w:type="spellEnd"/>
      <w:r w:rsidRPr="00A622F7">
        <w:rPr>
          <w:color w:val="000000"/>
          <w:sz w:val="24"/>
          <w:szCs w:val="24"/>
        </w:rPr>
        <w:t xml:space="preserve"> В.А. Жуковского в Томске.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Стеклянникова</w:t>
      </w:r>
      <w:proofErr w:type="spellEnd"/>
      <w:r w:rsidRPr="00A622F7">
        <w:rPr>
          <w:sz w:val="24"/>
          <w:szCs w:val="24"/>
        </w:rPr>
        <w:t xml:space="preserve"> Светлана </w:t>
      </w:r>
      <w:proofErr w:type="spellStart"/>
      <w:r w:rsidRPr="00A622F7">
        <w:rPr>
          <w:sz w:val="24"/>
          <w:szCs w:val="24"/>
        </w:rPr>
        <w:t>Юрьевна</w:t>
      </w:r>
      <w:proofErr w:type="gramStart"/>
      <w:r w:rsidRPr="00A622F7">
        <w:rPr>
          <w:sz w:val="24"/>
          <w:szCs w:val="24"/>
        </w:rPr>
        <w:t>.</w:t>
      </w:r>
      <w:r w:rsidRPr="00A622F7">
        <w:rPr>
          <w:bCs/>
          <w:color w:val="000000"/>
          <w:sz w:val="24"/>
          <w:szCs w:val="24"/>
        </w:rPr>
        <w:t>К</w:t>
      </w:r>
      <w:proofErr w:type="gramEnd"/>
      <w:r w:rsidRPr="00A622F7">
        <w:rPr>
          <w:bCs/>
          <w:color w:val="000000"/>
          <w:sz w:val="24"/>
          <w:szCs w:val="24"/>
        </w:rPr>
        <w:t>артины</w:t>
      </w:r>
      <w:proofErr w:type="spellEnd"/>
      <w:r w:rsidRPr="00A622F7">
        <w:rPr>
          <w:bCs/>
          <w:color w:val="000000"/>
          <w:sz w:val="24"/>
          <w:szCs w:val="24"/>
        </w:rPr>
        <w:t xml:space="preserve"> природы в немецких антологиях русской поэзии и русских антологиях немецкой лирики XX в. как </w:t>
      </w:r>
      <w:proofErr w:type="spellStart"/>
      <w:r w:rsidRPr="00A622F7">
        <w:rPr>
          <w:bCs/>
          <w:color w:val="000000"/>
          <w:sz w:val="24"/>
          <w:szCs w:val="24"/>
        </w:rPr>
        <w:t>лингвокультурологическийканал</w:t>
      </w:r>
      <w:proofErr w:type="spellEnd"/>
      <w:r w:rsidRPr="00A622F7">
        <w:rPr>
          <w:bCs/>
          <w:color w:val="000000"/>
          <w:sz w:val="24"/>
          <w:szCs w:val="24"/>
        </w:rPr>
        <w:t xml:space="preserve"> трансфера.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Куприна Елена </w:t>
      </w:r>
      <w:proofErr w:type="spellStart"/>
      <w:r w:rsidRPr="00A622F7">
        <w:rPr>
          <w:sz w:val="24"/>
          <w:szCs w:val="24"/>
        </w:rPr>
        <w:t>Викторовна</w:t>
      </w:r>
      <w:proofErr w:type="gramStart"/>
      <w:r w:rsidRPr="00A622F7">
        <w:rPr>
          <w:sz w:val="24"/>
          <w:szCs w:val="24"/>
        </w:rPr>
        <w:t>.</w:t>
      </w:r>
      <w:r w:rsidRPr="00A622F7">
        <w:rPr>
          <w:color w:val="000000"/>
          <w:sz w:val="24"/>
          <w:szCs w:val="24"/>
        </w:rPr>
        <w:t>П</w:t>
      </w:r>
      <w:proofErr w:type="gramEnd"/>
      <w:r w:rsidRPr="00A622F7">
        <w:rPr>
          <w:color w:val="000000"/>
          <w:sz w:val="24"/>
          <w:szCs w:val="24"/>
        </w:rPr>
        <w:t>рактика</w:t>
      </w:r>
      <w:proofErr w:type="spellEnd"/>
      <w:r w:rsidRPr="00A622F7">
        <w:rPr>
          <w:color w:val="000000"/>
          <w:sz w:val="24"/>
          <w:szCs w:val="24"/>
        </w:rPr>
        <w:t xml:space="preserve"> для переводчиков: ожидания и реальность.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gramStart"/>
      <w:r w:rsidRPr="00A622F7">
        <w:rPr>
          <w:sz w:val="24"/>
          <w:szCs w:val="24"/>
        </w:rPr>
        <w:t>Суслова Мария.</w:t>
      </w:r>
      <w:r w:rsidRPr="00A622F7">
        <w:rPr>
          <w:color w:val="000000"/>
          <w:sz w:val="24"/>
          <w:szCs w:val="24"/>
          <w:shd w:val="clear" w:color="auto" w:fill="FFFFFF"/>
        </w:rPr>
        <w:t>5 немецких «</w:t>
      </w:r>
      <w:proofErr w:type="spellStart"/>
      <w:r w:rsidRPr="00A622F7">
        <w:rPr>
          <w:color w:val="000000"/>
          <w:sz w:val="24"/>
          <w:szCs w:val="24"/>
          <w:shd w:val="clear" w:color="auto" w:fill="FFFFFF"/>
        </w:rPr>
        <w:t>Виев</w:t>
      </w:r>
      <w:proofErr w:type="spellEnd"/>
      <w:r w:rsidRPr="00A622F7">
        <w:rPr>
          <w:color w:val="000000"/>
          <w:sz w:val="24"/>
          <w:szCs w:val="24"/>
          <w:shd w:val="clear" w:color="auto" w:fill="FFFFFF"/>
        </w:rPr>
        <w:t>» Н.В. Гоголя: конвергентное и дивергентное в параллельных текстах.</w:t>
      </w:r>
      <w:proofErr w:type="gramEnd"/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Голикова Ксения. Особенности функционирования окказионализмов в немецкой прессе и трудности их перевода.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Москалюк</w:t>
      </w:r>
      <w:proofErr w:type="spellEnd"/>
      <w:r w:rsidRPr="00A622F7">
        <w:rPr>
          <w:sz w:val="24"/>
          <w:szCs w:val="24"/>
        </w:rPr>
        <w:t xml:space="preserve"> Лариса </w:t>
      </w:r>
      <w:proofErr w:type="spellStart"/>
      <w:r w:rsidRPr="00A622F7">
        <w:rPr>
          <w:sz w:val="24"/>
          <w:szCs w:val="24"/>
        </w:rPr>
        <w:t>Ивановна</w:t>
      </w:r>
      <w:proofErr w:type="gramStart"/>
      <w:r w:rsidRPr="00A622F7">
        <w:rPr>
          <w:sz w:val="24"/>
          <w:szCs w:val="24"/>
        </w:rPr>
        <w:t>.С</w:t>
      </w:r>
      <w:proofErr w:type="gramEnd"/>
      <w:r w:rsidRPr="00A622F7">
        <w:rPr>
          <w:sz w:val="24"/>
          <w:szCs w:val="24"/>
        </w:rPr>
        <w:t>охранение</w:t>
      </w:r>
      <w:proofErr w:type="spellEnd"/>
      <w:r w:rsidRPr="00A622F7">
        <w:rPr>
          <w:sz w:val="24"/>
          <w:szCs w:val="24"/>
        </w:rPr>
        <w:t xml:space="preserve"> немецких диалектов на Алтае.</w:t>
      </w:r>
    </w:p>
    <w:p w:rsidR="00195DF4" w:rsidRPr="00A622F7" w:rsidRDefault="00195DF4" w:rsidP="00195DF4">
      <w:pPr>
        <w:numPr>
          <w:ilvl w:val="0"/>
          <w:numId w:val="32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Добровольский Дмитрий </w:t>
      </w:r>
      <w:proofErr w:type="spellStart"/>
      <w:r w:rsidRPr="00A622F7">
        <w:rPr>
          <w:sz w:val="24"/>
          <w:szCs w:val="24"/>
        </w:rPr>
        <w:t>Олегович</w:t>
      </w:r>
      <w:proofErr w:type="gramStart"/>
      <w:r w:rsidRPr="00A622F7">
        <w:rPr>
          <w:sz w:val="24"/>
          <w:szCs w:val="24"/>
        </w:rPr>
        <w:t>.</w:t>
      </w:r>
      <w:r w:rsidRPr="00A622F7">
        <w:rPr>
          <w:color w:val="000000"/>
          <w:sz w:val="24"/>
          <w:szCs w:val="24"/>
        </w:rPr>
        <w:t>Н</w:t>
      </w:r>
      <w:proofErr w:type="gramEnd"/>
      <w:r w:rsidRPr="00A622F7">
        <w:rPr>
          <w:color w:val="000000"/>
          <w:sz w:val="24"/>
          <w:szCs w:val="24"/>
        </w:rPr>
        <w:t>емецкие</w:t>
      </w:r>
      <w:proofErr w:type="spellEnd"/>
      <w:r w:rsidRPr="00A622F7">
        <w:rPr>
          <w:color w:val="000000"/>
          <w:sz w:val="24"/>
          <w:szCs w:val="24"/>
        </w:rPr>
        <w:t xml:space="preserve"> </w:t>
      </w:r>
      <w:proofErr w:type="spellStart"/>
      <w:r w:rsidRPr="00A622F7">
        <w:rPr>
          <w:color w:val="000000"/>
          <w:sz w:val="24"/>
          <w:szCs w:val="24"/>
        </w:rPr>
        <w:t>лексикализованные</w:t>
      </w:r>
      <w:proofErr w:type="spellEnd"/>
      <w:r w:rsidRPr="00A622F7">
        <w:rPr>
          <w:color w:val="000000"/>
          <w:sz w:val="24"/>
          <w:szCs w:val="24"/>
        </w:rPr>
        <w:t xml:space="preserve"> конструкции по данным параллельных корпусов.</w:t>
      </w:r>
    </w:p>
    <w:p w:rsidR="00195DF4" w:rsidRPr="00A622F7" w:rsidRDefault="00195DF4" w:rsidP="00195DF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</w:trPr>
        <w:tc>
          <w:tcPr>
            <w:tcW w:w="2235" w:type="dxa"/>
          </w:tcPr>
          <w:p w:rsidR="00195DF4" w:rsidRPr="00A622F7" w:rsidRDefault="00330E45" w:rsidP="00AF1E0B">
            <w:pPr>
              <w:pStyle w:val="8"/>
              <w:jc w:val="center"/>
              <w:rPr>
                <w:b/>
              </w:rPr>
            </w:pPr>
            <w:r w:rsidRPr="00A622F7">
              <w:rPr>
                <w:b/>
              </w:rPr>
              <w:t>Секция 17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pStyle w:val="8"/>
              <w:spacing w:before="0" w:after="0"/>
              <w:jc w:val="center"/>
              <w:rPr>
                <w:b/>
              </w:rPr>
            </w:pPr>
            <w:r w:rsidRPr="00A622F7">
              <w:rPr>
                <w:b/>
              </w:rPr>
              <w:t>ВОПРОСЫ МЕТОДИКИ ПРЕПОДАВАНИЯ</w:t>
            </w:r>
          </w:p>
          <w:p w:rsidR="00195DF4" w:rsidRPr="00A622F7" w:rsidRDefault="00195DF4" w:rsidP="00AF1E0B">
            <w:pPr>
              <w:pStyle w:val="8"/>
              <w:spacing w:before="0" w:after="0"/>
              <w:jc w:val="center"/>
              <w:rPr>
                <w:b/>
              </w:rPr>
            </w:pPr>
            <w:r w:rsidRPr="00A622F7">
              <w:rPr>
                <w:b/>
              </w:rPr>
              <w:t>НЕМЕЦКОГО ЯЗЫКА</w:t>
            </w:r>
          </w:p>
        </w:tc>
      </w:tr>
      <w:tr w:rsidR="00195DF4" w:rsidRPr="00A622F7" w:rsidTr="00AF1E0B">
        <w:trPr>
          <w:cantSplit/>
          <w:trHeight w:val="440"/>
        </w:trPr>
        <w:tc>
          <w:tcPr>
            <w:tcW w:w="2235" w:type="dxa"/>
          </w:tcPr>
          <w:p w:rsidR="00195DF4" w:rsidRPr="00A622F7" w:rsidRDefault="00195DF4" w:rsidP="00AF1E0B">
            <w:pPr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A622F7">
              <w:rPr>
                <w:b/>
                <w:sz w:val="24"/>
                <w:szCs w:val="24"/>
              </w:rPr>
              <w:t>Кюммерлинг-Майбауэр</w:t>
            </w:r>
            <w:proofErr w:type="spellEnd"/>
            <w:r w:rsidRPr="00A622F7">
              <w:rPr>
                <w:b/>
                <w:sz w:val="24"/>
                <w:szCs w:val="24"/>
              </w:rPr>
              <w:t xml:space="preserve"> Б., Дружинина М.В., Рыбкина С.Н.</w:t>
            </w:r>
          </w:p>
        </w:tc>
      </w:tr>
      <w:tr w:rsidR="00195DF4" w:rsidRPr="00A622F7" w:rsidTr="00AF1E0B">
        <w:tc>
          <w:tcPr>
            <w:tcW w:w="2235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18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0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8 г.</w:t>
            </w:r>
          </w:p>
        </w:tc>
        <w:tc>
          <w:tcPr>
            <w:tcW w:w="3969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09:00-13:30</w:t>
            </w:r>
          </w:p>
        </w:tc>
        <w:tc>
          <w:tcPr>
            <w:tcW w:w="3544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Второй корпус ТГУ, ауд. 218</w:t>
            </w:r>
          </w:p>
        </w:tc>
      </w:tr>
    </w:tbl>
    <w:p w:rsidR="00195DF4" w:rsidRPr="00A622F7" w:rsidRDefault="00195DF4" w:rsidP="00195DF4">
      <w:pPr>
        <w:jc w:val="both"/>
        <w:rPr>
          <w:sz w:val="28"/>
          <w:szCs w:val="28"/>
        </w:rPr>
      </w:pPr>
    </w:p>
    <w:p w:rsidR="00195DF4" w:rsidRPr="00A622F7" w:rsidRDefault="00195DF4" w:rsidP="00195DF4">
      <w:pPr>
        <w:jc w:val="both"/>
        <w:rPr>
          <w:sz w:val="28"/>
          <w:szCs w:val="28"/>
        </w:rPr>
      </w:pP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Качалов Николай Александрович. </w:t>
      </w:r>
      <w:r w:rsidRPr="00A622F7">
        <w:rPr>
          <w:color w:val="000000"/>
          <w:sz w:val="24"/>
          <w:szCs w:val="24"/>
        </w:rPr>
        <w:t>Особенности преподавания иностранных языков в техническом ВУЗе в условиях модернизации высшего образования.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Рыбкина Светлана Никитовна.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color w:val="000000"/>
          <w:sz w:val="24"/>
          <w:szCs w:val="24"/>
        </w:rPr>
        <w:t xml:space="preserve">Преподавание родного языка в неязыковых ВУЗах в </w:t>
      </w:r>
      <w:proofErr w:type="spellStart"/>
      <w:r w:rsidRPr="00A622F7">
        <w:rPr>
          <w:color w:val="000000"/>
          <w:sz w:val="24"/>
          <w:szCs w:val="24"/>
        </w:rPr>
        <w:t>светемультилингвального</w:t>
      </w:r>
      <w:proofErr w:type="spellEnd"/>
      <w:r w:rsidRPr="00A622F7">
        <w:rPr>
          <w:color w:val="000000"/>
          <w:sz w:val="24"/>
          <w:szCs w:val="24"/>
        </w:rPr>
        <w:t xml:space="preserve"> подхода к обучению иностранным языкам.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Паттурина</w:t>
      </w:r>
      <w:proofErr w:type="spellEnd"/>
      <w:r w:rsidRPr="00A622F7">
        <w:rPr>
          <w:sz w:val="24"/>
          <w:szCs w:val="24"/>
        </w:rPr>
        <w:t xml:space="preserve"> Наталия Александровна.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color w:val="000000"/>
          <w:sz w:val="24"/>
          <w:szCs w:val="24"/>
        </w:rPr>
        <w:t>Формирование благоприятного психологического климата в процессе обучения иностранному языку.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Киселёва Полина Викторовна.</w:t>
      </w:r>
      <w:r w:rsidR="00197743" w:rsidRPr="00A622F7">
        <w:rPr>
          <w:sz w:val="24"/>
          <w:szCs w:val="24"/>
        </w:rPr>
        <w:t xml:space="preserve"> </w:t>
      </w:r>
      <w:proofErr w:type="gramStart"/>
      <w:r w:rsidRPr="00A622F7">
        <w:rPr>
          <w:color w:val="000000"/>
          <w:sz w:val="24"/>
          <w:szCs w:val="24"/>
          <w:shd w:val="clear" w:color="auto" w:fill="FFFFFF"/>
        </w:rPr>
        <w:t>Развитие субъектной позиции обучающихся в условиях проектирования процесса изучения иностранного языка.</w:t>
      </w:r>
      <w:proofErr w:type="gramEnd"/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Ростовцева Вероника Михайловна.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color w:val="000000"/>
          <w:sz w:val="24"/>
          <w:szCs w:val="24"/>
        </w:rPr>
        <w:t>Обновление компетенций в контексте современных тенденций развития образовательной среды ВУЗа.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Шайхутдинова</w:t>
      </w:r>
      <w:proofErr w:type="spellEnd"/>
      <w:r w:rsidR="00197743" w:rsidRPr="00A622F7">
        <w:rPr>
          <w:sz w:val="24"/>
          <w:szCs w:val="24"/>
        </w:rPr>
        <w:t xml:space="preserve"> </w:t>
      </w:r>
      <w:proofErr w:type="spellStart"/>
      <w:r w:rsidRPr="00A622F7">
        <w:rPr>
          <w:sz w:val="24"/>
          <w:szCs w:val="24"/>
        </w:rPr>
        <w:t>Халида</w:t>
      </w:r>
      <w:proofErr w:type="spellEnd"/>
      <w:r w:rsidR="00197743" w:rsidRPr="00A622F7">
        <w:rPr>
          <w:sz w:val="24"/>
          <w:szCs w:val="24"/>
        </w:rPr>
        <w:t xml:space="preserve"> </w:t>
      </w:r>
      <w:proofErr w:type="spellStart"/>
      <w:r w:rsidRPr="00A622F7">
        <w:rPr>
          <w:sz w:val="24"/>
          <w:szCs w:val="24"/>
        </w:rPr>
        <w:t>Абдрахмановна</w:t>
      </w:r>
      <w:proofErr w:type="spellEnd"/>
      <w:r w:rsidRPr="00A622F7">
        <w:rPr>
          <w:sz w:val="24"/>
          <w:szCs w:val="24"/>
        </w:rPr>
        <w:t>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sz w:val="24"/>
          <w:szCs w:val="24"/>
        </w:rPr>
        <w:t>Организация самостоятельной работы студентов технического вуза по иностранному языку.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Горбова</w:t>
      </w:r>
      <w:proofErr w:type="spellEnd"/>
      <w:r w:rsidRPr="00A622F7">
        <w:rPr>
          <w:sz w:val="24"/>
          <w:szCs w:val="24"/>
        </w:rPr>
        <w:t xml:space="preserve"> Наталья Викторовна.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color w:val="000000"/>
          <w:sz w:val="24"/>
          <w:szCs w:val="24"/>
        </w:rPr>
        <w:t>Проблемы и перспективы обучения немецкому языку как первому и второму иностранному в учебных заведениях Республики Крым.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lastRenderedPageBreak/>
        <w:t>Каратаева Нина Валерьевна, Бельтюкова Наталья Петровна.</w:t>
      </w:r>
      <w:r w:rsidR="00197743" w:rsidRPr="00A622F7">
        <w:rPr>
          <w:sz w:val="24"/>
          <w:szCs w:val="24"/>
        </w:rPr>
        <w:t xml:space="preserve"> </w:t>
      </w:r>
      <w:hyperlink w:history="1">
        <w:r w:rsidRPr="00A622F7">
          <w:rPr>
            <w:sz w:val="24"/>
            <w:szCs w:val="24"/>
          </w:rPr>
          <w:t>Формирование профессионально-ориентированной компетенции магистрантов на занятиях по немецкому языку</w:t>
        </w:r>
      </w:hyperlink>
      <w:r w:rsidRPr="00A622F7">
        <w:rPr>
          <w:sz w:val="24"/>
          <w:szCs w:val="24"/>
        </w:rPr>
        <w:t>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Федотова Марина Евгеньевна.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sz w:val="24"/>
          <w:szCs w:val="24"/>
        </w:rPr>
        <w:t xml:space="preserve">Инновационные технологии </w:t>
      </w:r>
      <w:proofErr w:type="gramStart"/>
      <w:r w:rsidRPr="00A622F7">
        <w:rPr>
          <w:sz w:val="24"/>
          <w:szCs w:val="24"/>
        </w:rPr>
        <w:t>драма-педагогики</w:t>
      </w:r>
      <w:proofErr w:type="gramEnd"/>
      <w:r w:rsidRPr="00A622F7">
        <w:rPr>
          <w:sz w:val="24"/>
          <w:szCs w:val="24"/>
        </w:rPr>
        <w:t xml:space="preserve"> в процессе обучения немецкому языку в вузе.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Шубин Вадим Владимирович.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color w:val="000000"/>
          <w:sz w:val="24"/>
          <w:szCs w:val="24"/>
        </w:rPr>
        <w:t>Использование современных компьютерных технологий для преподавания немецкого языка в ВУЗах.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A622F7">
        <w:rPr>
          <w:iCs/>
          <w:color w:val="000000"/>
          <w:sz w:val="24"/>
          <w:szCs w:val="24"/>
        </w:rPr>
        <w:t>Хорецкая</w:t>
      </w:r>
      <w:proofErr w:type="spellEnd"/>
      <w:r w:rsidRPr="00A622F7">
        <w:rPr>
          <w:iCs/>
          <w:color w:val="000000"/>
          <w:sz w:val="24"/>
          <w:szCs w:val="24"/>
        </w:rPr>
        <w:t xml:space="preserve"> Наталья Юрьевна, </w:t>
      </w:r>
      <w:proofErr w:type="spellStart"/>
      <w:r w:rsidRPr="00A622F7">
        <w:rPr>
          <w:iCs/>
          <w:color w:val="000000"/>
          <w:sz w:val="24"/>
          <w:szCs w:val="24"/>
        </w:rPr>
        <w:t>Кокурина</w:t>
      </w:r>
      <w:proofErr w:type="spellEnd"/>
      <w:r w:rsidRPr="00A622F7">
        <w:rPr>
          <w:iCs/>
          <w:color w:val="000000"/>
          <w:sz w:val="24"/>
          <w:szCs w:val="24"/>
        </w:rPr>
        <w:t xml:space="preserve"> Инна Владимировна.</w:t>
      </w:r>
      <w:r w:rsidR="00197743" w:rsidRPr="00A622F7">
        <w:rPr>
          <w:iCs/>
          <w:color w:val="000000"/>
          <w:sz w:val="24"/>
          <w:szCs w:val="24"/>
        </w:rPr>
        <w:t xml:space="preserve"> </w:t>
      </w:r>
      <w:r w:rsidRPr="00A622F7">
        <w:rPr>
          <w:iCs/>
          <w:color w:val="000000"/>
          <w:sz w:val="24"/>
          <w:szCs w:val="24"/>
        </w:rPr>
        <w:t>Обучение переводу немецкого юридического текста (аспект структурно-</w:t>
      </w:r>
      <w:proofErr w:type="spellStart"/>
      <w:r w:rsidRPr="00A622F7">
        <w:rPr>
          <w:iCs/>
          <w:color w:val="000000"/>
          <w:sz w:val="24"/>
          <w:szCs w:val="24"/>
        </w:rPr>
        <w:t>смысловогоанализа</w:t>
      </w:r>
      <w:proofErr w:type="spellEnd"/>
      <w:r w:rsidRPr="00A622F7">
        <w:rPr>
          <w:iCs/>
          <w:color w:val="000000"/>
          <w:sz w:val="24"/>
          <w:szCs w:val="24"/>
        </w:rPr>
        <w:t xml:space="preserve"> предложения)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iCs/>
          <w:color w:val="000000"/>
          <w:sz w:val="24"/>
          <w:szCs w:val="24"/>
        </w:rPr>
        <w:t>Вершкова Наталья Данииловна.</w:t>
      </w:r>
      <w:r w:rsidR="00197743" w:rsidRPr="00A622F7">
        <w:rPr>
          <w:iCs/>
          <w:color w:val="000000"/>
          <w:sz w:val="24"/>
          <w:szCs w:val="24"/>
        </w:rPr>
        <w:t xml:space="preserve"> </w:t>
      </w:r>
      <w:r w:rsidRPr="00A622F7">
        <w:rPr>
          <w:iCs/>
          <w:color w:val="000000"/>
          <w:sz w:val="24"/>
          <w:szCs w:val="24"/>
        </w:rPr>
        <w:t>Использование онлайн-переводчиков при работе с текстом на немецком языке в процессе подготовки будущих лингвистов-переводчиков.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iCs/>
          <w:color w:val="000000"/>
          <w:sz w:val="24"/>
          <w:szCs w:val="24"/>
        </w:rPr>
        <w:t xml:space="preserve">Азарова Марина Валерьевна, </w:t>
      </w:r>
      <w:proofErr w:type="spellStart"/>
      <w:r w:rsidRPr="00A622F7">
        <w:rPr>
          <w:iCs/>
          <w:color w:val="000000"/>
          <w:sz w:val="24"/>
          <w:szCs w:val="24"/>
        </w:rPr>
        <w:t>Ядревская</w:t>
      </w:r>
      <w:proofErr w:type="spellEnd"/>
      <w:r w:rsidRPr="00A622F7">
        <w:rPr>
          <w:iCs/>
          <w:color w:val="000000"/>
          <w:sz w:val="24"/>
          <w:szCs w:val="24"/>
        </w:rPr>
        <w:t xml:space="preserve"> Светлана Анатольевна. </w:t>
      </w:r>
      <w:r w:rsidRPr="00A622F7">
        <w:rPr>
          <w:color w:val="000000"/>
          <w:sz w:val="24"/>
          <w:szCs w:val="24"/>
          <w:shd w:val="clear" w:color="auto" w:fill="FFFFFF"/>
        </w:rPr>
        <w:t xml:space="preserve">Особенности переводческой </w:t>
      </w:r>
      <w:proofErr w:type="spellStart"/>
      <w:r w:rsidRPr="00A622F7">
        <w:rPr>
          <w:color w:val="000000"/>
          <w:sz w:val="24"/>
          <w:szCs w:val="24"/>
          <w:shd w:val="clear" w:color="auto" w:fill="FFFFFF"/>
        </w:rPr>
        <w:t>параллелизации</w:t>
      </w:r>
      <w:proofErr w:type="spellEnd"/>
      <w:r w:rsidRPr="00A622F7">
        <w:rPr>
          <w:color w:val="000000"/>
          <w:sz w:val="24"/>
          <w:szCs w:val="24"/>
          <w:shd w:val="clear" w:color="auto" w:fill="FFFFFF"/>
        </w:rPr>
        <w:t xml:space="preserve"> немецко-русских терминологических регистров в сфере юриспруденции.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Потапова Татьяна Николаевна.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color w:val="000000"/>
          <w:sz w:val="24"/>
          <w:szCs w:val="24"/>
          <w:shd w:val="clear" w:color="auto" w:fill="FFFFFF"/>
        </w:rPr>
        <w:t>Опыт применения MOODLE для студентов заочного отделения ТУСУР.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Кузьмина Надежда Ивановна.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color w:val="000000"/>
          <w:sz w:val="24"/>
          <w:szCs w:val="24"/>
        </w:rPr>
        <w:t>Развитие иноязычной компетенции школьников через призму компенсаторной компетенции.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>Козловская Екатерина Владимировна.</w:t>
      </w:r>
      <w:r w:rsidR="00197743" w:rsidRPr="00A622F7">
        <w:rPr>
          <w:sz w:val="24"/>
          <w:szCs w:val="24"/>
        </w:rPr>
        <w:t xml:space="preserve"> </w:t>
      </w:r>
      <w:r w:rsidRPr="00A622F7">
        <w:rPr>
          <w:sz w:val="24"/>
          <w:szCs w:val="24"/>
        </w:rPr>
        <w:t>Явление креативности и творчества в методике обучения и воспитания: сравнительно-сопоставительный аспект.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r w:rsidRPr="00A622F7">
        <w:rPr>
          <w:sz w:val="24"/>
          <w:szCs w:val="24"/>
        </w:rPr>
        <w:t xml:space="preserve">Колтун Ольга. </w:t>
      </w:r>
      <w:proofErr w:type="spellStart"/>
      <w:r w:rsidRPr="00A622F7">
        <w:rPr>
          <w:sz w:val="24"/>
          <w:szCs w:val="24"/>
        </w:rPr>
        <w:t>Акмеологический</w:t>
      </w:r>
      <w:proofErr w:type="spellEnd"/>
      <w:r w:rsidRPr="00A622F7">
        <w:rPr>
          <w:sz w:val="24"/>
          <w:szCs w:val="24"/>
        </w:rPr>
        <w:t xml:space="preserve"> проект на уроке немецкого языка как средство развития профессионализма.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Мерц</w:t>
      </w:r>
      <w:proofErr w:type="spellEnd"/>
      <w:r w:rsidRPr="00A622F7">
        <w:rPr>
          <w:sz w:val="24"/>
          <w:szCs w:val="24"/>
        </w:rPr>
        <w:t xml:space="preserve"> Екатерина.</w:t>
      </w:r>
      <w:r w:rsidR="00197743" w:rsidRPr="00A622F7">
        <w:rPr>
          <w:sz w:val="24"/>
          <w:szCs w:val="24"/>
        </w:rPr>
        <w:t xml:space="preserve"> </w:t>
      </w:r>
      <w:proofErr w:type="spellStart"/>
      <w:r w:rsidRPr="00A622F7">
        <w:rPr>
          <w:sz w:val="24"/>
          <w:szCs w:val="24"/>
        </w:rPr>
        <w:t>Акмелингвистика</w:t>
      </w:r>
      <w:proofErr w:type="spellEnd"/>
      <w:r w:rsidRPr="00A622F7">
        <w:rPr>
          <w:sz w:val="24"/>
          <w:szCs w:val="24"/>
        </w:rPr>
        <w:t xml:space="preserve"> в контексте индивидуального обучения.</w:t>
      </w:r>
    </w:p>
    <w:p w:rsidR="00195DF4" w:rsidRPr="00A622F7" w:rsidRDefault="00195DF4" w:rsidP="00195DF4">
      <w:pPr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A622F7">
        <w:rPr>
          <w:sz w:val="24"/>
          <w:szCs w:val="24"/>
        </w:rPr>
        <w:t>Кюммерлинг-Майбауэр</w:t>
      </w:r>
      <w:proofErr w:type="spellEnd"/>
      <w:r w:rsidR="004524BA" w:rsidRPr="00A622F7">
        <w:rPr>
          <w:sz w:val="24"/>
          <w:szCs w:val="24"/>
        </w:rPr>
        <w:t xml:space="preserve"> </w:t>
      </w:r>
      <w:proofErr w:type="spellStart"/>
      <w:r w:rsidRPr="00A622F7">
        <w:rPr>
          <w:sz w:val="24"/>
          <w:szCs w:val="24"/>
        </w:rPr>
        <w:t>Беттина</w:t>
      </w:r>
      <w:proofErr w:type="spellEnd"/>
      <w:r w:rsidRPr="00A622F7">
        <w:rPr>
          <w:sz w:val="24"/>
          <w:szCs w:val="24"/>
        </w:rPr>
        <w:t xml:space="preserve">, </w:t>
      </w:r>
      <w:proofErr w:type="spellStart"/>
      <w:r w:rsidRPr="00A622F7">
        <w:rPr>
          <w:sz w:val="24"/>
          <w:szCs w:val="24"/>
        </w:rPr>
        <w:t>МайбауэрЙорг</w:t>
      </w:r>
      <w:proofErr w:type="spellEnd"/>
      <w:r w:rsidRPr="00A622F7">
        <w:rPr>
          <w:sz w:val="24"/>
          <w:szCs w:val="24"/>
        </w:rPr>
        <w:t>. Чему могут научиться дети с помощью иллюстрированных книг?</w:t>
      </w:r>
    </w:p>
    <w:p w:rsidR="00195DF4" w:rsidRPr="00A622F7" w:rsidRDefault="00195DF4" w:rsidP="00195DF4">
      <w:pPr>
        <w:pStyle w:val="a5"/>
        <w:spacing w:before="0" w:beforeAutospacing="0" w:after="0" w:afterAutospacing="0"/>
        <w:rPr>
          <w:b/>
        </w:rPr>
      </w:pPr>
    </w:p>
    <w:p w:rsidR="00195DF4" w:rsidRPr="00A622F7" w:rsidRDefault="00195DF4" w:rsidP="00423D3D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  <w:jc w:val="center"/>
        </w:trPr>
        <w:tc>
          <w:tcPr>
            <w:tcW w:w="2235" w:type="dxa"/>
          </w:tcPr>
          <w:p w:rsidR="00195DF4" w:rsidRPr="00A622F7" w:rsidRDefault="00330E45" w:rsidP="00AF1E0B">
            <w:pPr>
              <w:pStyle w:val="8"/>
              <w:jc w:val="center"/>
              <w:rPr>
                <w:b/>
              </w:rPr>
            </w:pPr>
            <w:r w:rsidRPr="00A622F7">
              <w:rPr>
                <w:b/>
              </w:rPr>
              <w:t>Секция 18</w:t>
            </w:r>
          </w:p>
        </w:tc>
        <w:tc>
          <w:tcPr>
            <w:tcW w:w="7513" w:type="dxa"/>
            <w:gridSpan w:val="2"/>
          </w:tcPr>
          <w:p w:rsidR="00195DF4" w:rsidRPr="00A622F7" w:rsidRDefault="00197743" w:rsidP="00AF1E0B">
            <w:pPr>
              <w:pStyle w:val="8"/>
              <w:spacing w:before="0" w:after="0"/>
              <w:rPr>
                <w:b/>
              </w:rPr>
            </w:pPr>
            <w:r w:rsidRPr="00A622F7">
              <w:rPr>
                <w:bCs/>
                <w:kern w:val="32"/>
              </w:rPr>
              <w:t xml:space="preserve">Круглый стол: </w:t>
            </w:r>
            <w:r w:rsidR="00195DF4" w:rsidRPr="00A622F7">
              <w:rPr>
                <w:bCs/>
                <w:kern w:val="32"/>
              </w:rPr>
              <w:t>п</w:t>
            </w:r>
            <w:r w:rsidR="00195DF4" w:rsidRPr="00A622F7">
              <w:t>резентация нового учебного пособия по немецкому языку «</w:t>
            </w:r>
            <w:r w:rsidR="00195DF4" w:rsidRPr="00A622F7">
              <w:rPr>
                <w:lang w:val="de-DE"/>
              </w:rPr>
              <w:t>Heimat</w:t>
            </w:r>
            <w:r w:rsidR="00195DF4" w:rsidRPr="00A622F7">
              <w:t>» кафедры немецкого языка ТГУ</w:t>
            </w:r>
          </w:p>
        </w:tc>
      </w:tr>
      <w:tr w:rsidR="00195DF4" w:rsidRPr="00A622F7" w:rsidTr="00AF1E0B">
        <w:trPr>
          <w:cantSplit/>
          <w:trHeight w:val="440"/>
          <w:jc w:val="center"/>
        </w:trPr>
        <w:tc>
          <w:tcPr>
            <w:tcW w:w="2235" w:type="dxa"/>
          </w:tcPr>
          <w:p w:rsidR="00195DF4" w:rsidRPr="00A622F7" w:rsidRDefault="00195DF4" w:rsidP="00AF1E0B">
            <w:pPr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sz w:val="24"/>
                <w:szCs w:val="24"/>
              </w:rPr>
              <w:t xml:space="preserve">доцент Житкова Елена Викторовна, доцент Карпова Наталья Александровна, старший преподаватель </w:t>
            </w:r>
            <w:proofErr w:type="spellStart"/>
            <w:r w:rsidRPr="00A622F7">
              <w:rPr>
                <w:sz w:val="24"/>
                <w:szCs w:val="24"/>
              </w:rPr>
              <w:t>Ядревская</w:t>
            </w:r>
            <w:proofErr w:type="spellEnd"/>
            <w:r w:rsidRPr="00A622F7"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tr w:rsidR="00195DF4" w:rsidRPr="00A622F7" w:rsidTr="00AF1E0B">
        <w:trPr>
          <w:jc w:val="center"/>
        </w:trPr>
        <w:tc>
          <w:tcPr>
            <w:tcW w:w="2235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18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0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8 г.</w:t>
            </w:r>
          </w:p>
        </w:tc>
        <w:tc>
          <w:tcPr>
            <w:tcW w:w="3969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09:00-13:30</w:t>
            </w:r>
          </w:p>
        </w:tc>
        <w:tc>
          <w:tcPr>
            <w:tcW w:w="3544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 xml:space="preserve">Второй корпус ТГУ, ауд. </w:t>
            </w:r>
          </w:p>
        </w:tc>
      </w:tr>
    </w:tbl>
    <w:p w:rsidR="00195DF4" w:rsidRPr="00A622F7" w:rsidRDefault="00195DF4" w:rsidP="00E57A9D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195DF4" w:rsidRPr="00A622F7" w:rsidRDefault="00195DF4" w:rsidP="00195DF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  <w:jc w:val="center"/>
        </w:trPr>
        <w:tc>
          <w:tcPr>
            <w:tcW w:w="2235" w:type="dxa"/>
          </w:tcPr>
          <w:p w:rsidR="00195DF4" w:rsidRPr="00A622F7" w:rsidRDefault="00330E45" w:rsidP="00AF1E0B">
            <w:pPr>
              <w:pStyle w:val="8"/>
              <w:jc w:val="center"/>
              <w:rPr>
                <w:b/>
              </w:rPr>
            </w:pPr>
            <w:r w:rsidRPr="00A622F7">
              <w:rPr>
                <w:b/>
              </w:rPr>
              <w:t>Секция 19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pStyle w:val="8"/>
              <w:spacing w:before="0" w:after="0"/>
              <w:rPr>
                <w:b/>
              </w:rPr>
            </w:pPr>
            <w:r w:rsidRPr="00A622F7">
              <w:t xml:space="preserve">презентация нового Большого </w:t>
            </w:r>
            <w:proofErr w:type="gramStart"/>
            <w:r w:rsidRPr="00A622F7">
              <w:t>русского-немецкого</w:t>
            </w:r>
            <w:proofErr w:type="gramEnd"/>
            <w:r w:rsidRPr="00A622F7">
              <w:t xml:space="preserve"> </w:t>
            </w:r>
            <w:proofErr w:type="spellStart"/>
            <w:r w:rsidRPr="00A622F7">
              <w:t>фразео-паремиологического</w:t>
            </w:r>
            <w:proofErr w:type="spellEnd"/>
            <w:r w:rsidRPr="00A622F7">
              <w:t xml:space="preserve"> словаря</w:t>
            </w:r>
          </w:p>
        </w:tc>
      </w:tr>
      <w:tr w:rsidR="00195DF4" w:rsidRPr="00A622F7" w:rsidTr="00AF1E0B">
        <w:trPr>
          <w:cantSplit/>
          <w:trHeight w:val="440"/>
          <w:jc w:val="center"/>
        </w:trPr>
        <w:tc>
          <w:tcPr>
            <w:tcW w:w="2235" w:type="dxa"/>
          </w:tcPr>
          <w:p w:rsidR="00195DF4" w:rsidRPr="00A622F7" w:rsidRDefault="00195DF4" w:rsidP="00AF1E0B">
            <w:pPr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sz w:val="24"/>
                <w:szCs w:val="24"/>
              </w:rPr>
              <w:t>Кобенко Юрий Викторович, профессор кафедры немецкого языка ТГУ</w:t>
            </w:r>
          </w:p>
        </w:tc>
      </w:tr>
      <w:tr w:rsidR="00195DF4" w:rsidRPr="00A622F7" w:rsidTr="00AF1E0B">
        <w:trPr>
          <w:jc w:val="center"/>
        </w:trPr>
        <w:tc>
          <w:tcPr>
            <w:tcW w:w="2235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18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0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8 г.</w:t>
            </w:r>
          </w:p>
        </w:tc>
        <w:tc>
          <w:tcPr>
            <w:tcW w:w="3969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09:00-13:30</w:t>
            </w:r>
          </w:p>
        </w:tc>
        <w:tc>
          <w:tcPr>
            <w:tcW w:w="3544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 xml:space="preserve">Второй корпус ТГУ, ауд. </w:t>
            </w:r>
          </w:p>
        </w:tc>
      </w:tr>
    </w:tbl>
    <w:p w:rsidR="00195DF4" w:rsidRPr="00A622F7" w:rsidRDefault="00195DF4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195DF4" w:rsidRPr="00A622F7" w:rsidRDefault="00195DF4" w:rsidP="00195DF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  <w:jc w:val="center"/>
        </w:trPr>
        <w:tc>
          <w:tcPr>
            <w:tcW w:w="2235" w:type="dxa"/>
          </w:tcPr>
          <w:p w:rsidR="00195DF4" w:rsidRPr="00A622F7" w:rsidRDefault="00423D3D" w:rsidP="00AF1E0B">
            <w:pPr>
              <w:pStyle w:val="a5"/>
              <w:spacing w:before="0" w:beforeAutospacing="0" w:after="0" w:afterAutospacing="0"/>
              <w:jc w:val="center"/>
              <w:rPr>
                <w:b/>
                <w:i w:val="0"/>
              </w:rPr>
            </w:pPr>
            <w:r w:rsidRPr="00A622F7">
              <w:rPr>
                <w:b/>
                <w:i w:val="0"/>
              </w:rPr>
              <w:t>Секция 20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pStyle w:val="8"/>
              <w:spacing w:before="0" w:after="0"/>
              <w:rPr>
                <w:b/>
              </w:rPr>
            </w:pPr>
            <w:r w:rsidRPr="00A622F7">
              <w:t>«Перспективы немецкого языка в России и в мире»</w:t>
            </w:r>
          </w:p>
        </w:tc>
      </w:tr>
      <w:tr w:rsidR="00195DF4" w:rsidRPr="00A622F7" w:rsidTr="00AF1E0B">
        <w:trPr>
          <w:cantSplit/>
          <w:trHeight w:val="440"/>
          <w:jc w:val="center"/>
        </w:trPr>
        <w:tc>
          <w:tcPr>
            <w:tcW w:w="2235" w:type="dxa"/>
          </w:tcPr>
          <w:p w:rsidR="00195DF4" w:rsidRPr="00A622F7" w:rsidRDefault="00195DF4" w:rsidP="00AF1E0B">
            <w:pPr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sz w:val="24"/>
                <w:szCs w:val="24"/>
              </w:rPr>
              <w:t xml:space="preserve">Романов Алексей Аркадьевич, заведующий кафедрой общего и классического языкознания Тверского государственного университета, профессор, д. ф. </w:t>
            </w:r>
            <w:proofErr w:type="gramStart"/>
            <w:r w:rsidRPr="00A622F7">
              <w:rPr>
                <w:sz w:val="24"/>
                <w:szCs w:val="24"/>
              </w:rPr>
              <w:t>н</w:t>
            </w:r>
            <w:proofErr w:type="gramEnd"/>
            <w:r w:rsidRPr="00A622F7">
              <w:rPr>
                <w:sz w:val="24"/>
                <w:szCs w:val="24"/>
              </w:rPr>
              <w:t>.</w:t>
            </w:r>
          </w:p>
        </w:tc>
      </w:tr>
      <w:tr w:rsidR="00195DF4" w:rsidRPr="00A622F7" w:rsidTr="00AF1E0B">
        <w:trPr>
          <w:jc w:val="center"/>
        </w:trPr>
        <w:tc>
          <w:tcPr>
            <w:tcW w:w="2235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18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0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8 г.</w:t>
            </w:r>
          </w:p>
        </w:tc>
        <w:tc>
          <w:tcPr>
            <w:tcW w:w="3969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09:00-13:30</w:t>
            </w:r>
          </w:p>
        </w:tc>
        <w:tc>
          <w:tcPr>
            <w:tcW w:w="3544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 xml:space="preserve">Второй корпус ТГУ, ауд. </w:t>
            </w:r>
          </w:p>
        </w:tc>
      </w:tr>
    </w:tbl>
    <w:p w:rsidR="00195DF4" w:rsidRPr="00A622F7" w:rsidRDefault="00195DF4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195DF4" w:rsidRPr="00A622F7" w:rsidRDefault="00195DF4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544"/>
      </w:tblGrid>
      <w:tr w:rsidR="00195DF4" w:rsidRPr="00A622F7" w:rsidTr="00AF1E0B">
        <w:trPr>
          <w:cantSplit/>
          <w:jc w:val="center"/>
        </w:trPr>
        <w:tc>
          <w:tcPr>
            <w:tcW w:w="2235" w:type="dxa"/>
          </w:tcPr>
          <w:p w:rsidR="00195DF4" w:rsidRPr="00A622F7" w:rsidRDefault="00423D3D" w:rsidP="00AF1E0B">
            <w:pPr>
              <w:pStyle w:val="8"/>
              <w:jc w:val="center"/>
              <w:rPr>
                <w:b/>
              </w:rPr>
            </w:pPr>
            <w:r w:rsidRPr="00A622F7">
              <w:rPr>
                <w:b/>
                <w:bCs/>
                <w:kern w:val="32"/>
              </w:rPr>
              <w:t>Секция 21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pStyle w:val="8"/>
              <w:spacing w:before="0" w:after="0"/>
              <w:rPr>
                <w:b/>
              </w:rPr>
            </w:pPr>
            <w:proofErr w:type="spellStart"/>
            <w:r w:rsidRPr="00A622F7">
              <w:rPr>
                <w:bCs/>
                <w:kern w:val="32"/>
              </w:rPr>
              <w:t>Подиумная</w:t>
            </w:r>
            <w:proofErr w:type="spellEnd"/>
            <w:r w:rsidRPr="00A622F7">
              <w:rPr>
                <w:bCs/>
                <w:kern w:val="32"/>
              </w:rPr>
              <w:t xml:space="preserve"> дискуссия</w:t>
            </w:r>
            <w:r w:rsidRPr="00A622F7">
              <w:rPr>
                <w:b/>
                <w:bCs/>
                <w:kern w:val="32"/>
              </w:rPr>
              <w:t xml:space="preserve"> </w:t>
            </w:r>
            <w:r w:rsidRPr="00A622F7">
              <w:rPr>
                <w:bCs/>
                <w:kern w:val="32"/>
              </w:rPr>
              <w:t>по вопросам трудоустройства выпускников со специальностью «Немецкий язык» при участии Российско-немецкого дома г. Томска, Центра немецкого языка (Партнёр Гёте-Института), переводческих агентств («</w:t>
            </w:r>
            <w:proofErr w:type="spellStart"/>
            <w:r w:rsidRPr="00A622F7">
              <w:rPr>
                <w:bCs/>
                <w:kern w:val="32"/>
              </w:rPr>
              <w:t>Палекс</w:t>
            </w:r>
            <w:proofErr w:type="spellEnd"/>
            <w:r w:rsidRPr="00A622F7">
              <w:rPr>
                <w:bCs/>
                <w:kern w:val="32"/>
              </w:rPr>
              <w:t xml:space="preserve">», «Лингвиста», «Альянс </w:t>
            </w:r>
            <w:proofErr w:type="gramStart"/>
            <w:r w:rsidRPr="00A622F7">
              <w:rPr>
                <w:bCs/>
                <w:kern w:val="32"/>
              </w:rPr>
              <w:t>ПРО</w:t>
            </w:r>
            <w:proofErr w:type="gramEnd"/>
            <w:r w:rsidRPr="00A622F7">
              <w:rPr>
                <w:bCs/>
                <w:kern w:val="32"/>
              </w:rPr>
              <w:t>»), школ г. Томска (№ 6, 29, 24 и др.)</w:t>
            </w:r>
          </w:p>
        </w:tc>
      </w:tr>
      <w:tr w:rsidR="00195DF4" w:rsidRPr="00A622F7" w:rsidTr="00AF1E0B">
        <w:trPr>
          <w:cantSplit/>
          <w:trHeight w:val="440"/>
          <w:jc w:val="center"/>
        </w:trPr>
        <w:tc>
          <w:tcPr>
            <w:tcW w:w="2235" w:type="dxa"/>
          </w:tcPr>
          <w:p w:rsidR="00195DF4" w:rsidRPr="00A622F7" w:rsidRDefault="00195DF4" w:rsidP="00AF1E0B">
            <w:pPr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513" w:type="dxa"/>
            <w:gridSpan w:val="2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sz w:val="24"/>
                <w:szCs w:val="24"/>
              </w:rPr>
              <w:t>Житкова Елена Викторовна, заведующая кафедрой немецкого языка ТГУ</w:t>
            </w:r>
          </w:p>
        </w:tc>
      </w:tr>
      <w:tr w:rsidR="00195DF4" w:rsidRPr="00A622F7" w:rsidTr="00AF1E0B">
        <w:trPr>
          <w:jc w:val="center"/>
        </w:trPr>
        <w:tc>
          <w:tcPr>
            <w:tcW w:w="2235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18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0</w:t>
            </w:r>
            <w:r w:rsidRPr="00A622F7">
              <w:rPr>
                <w:b/>
                <w:sz w:val="24"/>
                <w:szCs w:val="24"/>
                <w:lang w:val="en-US"/>
              </w:rPr>
              <w:t>.1</w:t>
            </w:r>
            <w:r w:rsidRPr="00A622F7">
              <w:rPr>
                <w:b/>
                <w:sz w:val="24"/>
                <w:szCs w:val="24"/>
              </w:rPr>
              <w:t>8 г.</w:t>
            </w:r>
          </w:p>
        </w:tc>
        <w:tc>
          <w:tcPr>
            <w:tcW w:w="3969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>09:00-13:30</w:t>
            </w:r>
          </w:p>
        </w:tc>
        <w:tc>
          <w:tcPr>
            <w:tcW w:w="3544" w:type="dxa"/>
          </w:tcPr>
          <w:p w:rsidR="00195DF4" w:rsidRPr="00A622F7" w:rsidRDefault="00195DF4" w:rsidP="00AF1E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sz w:val="24"/>
                <w:szCs w:val="24"/>
              </w:rPr>
              <w:t xml:space="preserve">Второй корпус ТГУ, ауд. </w:t>
            </w:r>
          </w:p>
        </w:tc>
      </w:tr>
    </w:tbl>
    <w:p w:rsidR="00195DF4" w:rsidRPr="00A622F7" w:rsidRDefault="00195DF4" w:rsidP="00195DF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5DF4" w:rsidRPr="00A622F7" w:rsidRDefault="00195DF4" w:rsidP="00195DF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5DF4" w:rsidRPr="00A622F7" w:rsidRDefault="00195DF4" w:rsidP="00195DF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5DF4" w:rsidRPr="00A622F7" w:rsidRDefault="00195DF4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195DF4" w:rsidRPr="00A622F7" w:rsidRDefault="00195DF4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  <w:r w:rsidRPr="00A622F7">
        <w:rPr>
          <w:b/>
          <w:sz w:val="28"/>
          <w:szCs w:val="28"/>
        </w:rPr>
        <w:tab/>
      </w: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0911C0" w:rsidRPr="00A622F7" w:rsidRDefault="000911C0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346525" w:rsidRPr="00A622F7" w:rsidRDefault="00346525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E57A9D" w:rsidRPr="00A622F7" w:rsidRDefault="00E57A9D" w:rsidP="00195DF4">
      <w:pPr>
        <w:pStyle w:val="a5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195DF4" w:rsidRPr="00A622F7" w:rsidRDefault="00195DF4" w:rsidP="00195DF4">
      <w:pPr>
        <w:ind w:firstLine="284"/>
        <w:jc w:val="both"/>
        <w:rPr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2172"/>
        <w:gridCol w:w="3969"/>
      </w:tblGrid>
      <w:tr w:rsidR="00195DF4" w:rsidRPr="00A622F7" w:rsidTr="00AF1E0B">
        <w:trPr>
          <w:cantSplit/>
        </w:trPr>
        <w:tc>
          <w:tcPr>
            <w:tcW w:w="9464" w:type="dxa"/>
            <w:gridSpan w:val="3"/>
          </w:tcPr>
          <w:p w:rsidR="00195DF4" w:rsidRPr="00A622F7" w:rsidRDefault="00195DF4" w:rsidP="00AF1E0B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ЗАКЛЮЧИТЕЛЬНОЕ ПЛЕНАРНОЕ ЗАСЕДАНИЕ</w:t>
            </w:r>
          </w:p>
        </w:tc>
      </w:tr>
      <w:tr w:rsidR="00195DF4" w:rsidRPr="00A622F7" w:rsidTr="00AF1E0B">
        <w:tc>
          <w:tcPr>
            <w:tcW w:w="3323" w:type="dxa"/>
            <w:vAlign w:val="center"/>
          </w:tcPr>
          <w:p w:rsidR="00195DF4" w:rsidRPr="00A622F7" w:rsidRDefault="00195DF4" w:rsidP="00AF1E0B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18.10.2018</w:t>
            </w:r>
          </w:p>
        </w:tc>
        <w:tc>
          <w:tcPr>
            <w:tcW w:w="2172" w:type="dxa"/>
            <w:vAlign w:val="center"/>
          </w:tcPr>
          <w:p w:rsidR="00195DF4" w:rsidRPr="00A622F7" w:rsidRDefault="00195DF4" w:rsidP="00AF1E0B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14:00 – 18:00</w:t>
            </w:r>
          </w:p>
        </w:tc>
        <w:tc>
          <w:tcPr>
            <w:tcW w:w="3969" w:type="dxa"/>
          </w:tcPr>
          <w:p w:rsidR="00195DF4" w:rsidRPr="00A622F7" w:rsidRDefault="00346525" w:rsidP="00AF1E0B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b/>
                <w:i w:val="0"/>
                <w:sz w:val="24"/>
                <w:szCs w:val="24"/>
              </w:rPr>
            </w:pPr>
            <w:r w:rsidRPr="00A622F7">
              <w:rPr>
                <w:b/>
                <w:i w:val="0"/>
                <w:sz w:val="24"/>
                <w:szCs w:val="24"/>
              </w:rPr>
              <w:t>ЦК</w:t>
            </w:r>
            <w:r w:rsidR="00195DF4" w:rsidRPr="00A622F7">
              <w:rPr>
                <w:b/>
                <w:i w:val="0"/>
                <w:sz w:val="24"/>
                <w:szCs w:val="24"/>
              </w:rPr>
              <w:t xml:space="preserve"> ТГУ</w:t>
            </w:r>
          </w:p>
        </w:tc>
      </w:tr>
    </w:tbl>
    <w:p w:rsidR="00195DF4" w:rsidRPr="00A622F7" w:rsidRDefault="00195DF4" w:rsidP="00195DF4">
      <w:pPr>
        <w:tabs>
          <w:tab w:val="left" w:pos="360"/>
        </w:tabs>
        <w:ind w:firstLine="284"/>
        <w:contextualSpacing/>
        <w:jc w:val="both"/>
        <w:rPr>
          <w:rFonts w:eastAsia="SimSun"/>
          <w:b/>
          <w:i w:val="0"/>
          <w:spacing w:val="-10"/>
          <w:sz w:val="24"/>
          <w:szCs w:val="24"/>
          <w:lang w:eastAsia="zh-CN"/>
        </w:rPr>
      </w:pPr>
    </w:p>
    <w:p w:rsidR="00427030" w:rsidRPr="00A622F7" w:rsidRDefault="00195DF4" w:rsidP="00427030">
      <w:pPr>
        <w:pStyle w:val="a5"/>
        <w:numPr>
          <w:ilvl w:val="0"/>
          <w:numId w:val="37"/>
        </w:numPr>
        <w:ind w:left="0" w:firstLine="90"/>
        <w:jc w:val="both"/>
        <w:rPr>
          <w:b/>
          <w:sz w:val="26"/>
          <w:szCs w:val="26"/>
        </w:rPr>
      </w:pPr>
      <w:r w:rsidRPr="00A622F7">
        <w:rPr>
          <w:b/>
          <w:i w:val="0"/>
          <w:sz w:val="26"/>
          <w:szCs w:val="26"/>
        </w:rPr>
        <w:t xml:space="preserve">Жан-Клод Ренье, </w:t>
      </w:r>
      <w:r w:rsidRPr="00A622F7">
        <w:rPr>
          <w:i w:val="0"/>
          <w:sz w:val="26"/>
          <w:szCs w:val="26"/>
        </w:rPr>
        <w:t>профессор Университета Люмьер Леон 2.</w:t>
      </w:r>
      <w:r w:rsidRPr="00A622F7">
        <w:rPr>
          <w:b/>
          <w:sz w:val="26"/>
          <w:szCs w:val="26"/>
        </w:rPr>
        <w:t xml:space="preserve"> </w:t>
      </w:r>
      <w:r w:rsidR="00847257" w:rsidRPr="00A622F7">
        <w:rPr>
          <w:sz w:val="26"/>
          <w:szCs w:val="26"/>
        </w:rPr>
        <w:t>ТЕМА ДОКЛАДА</w:t>
      </w:r>
    </w:p>
    <w:p w:rsidR="00195DF4" w:rsidRPr="00A622F7" w:rsidRDefault="00195DF4" w:rsidP="00660976">
      <w:pPr>
        <w:pStyle w:val="a5"/>
        <w:numPr>
          <w:ilvl w:val="0"/>
          <w:numId w:val="37"/>
        </w:numPr>
        <w:ind w:left="0" w:firstLine="90"/>
        <w:jc w:val="both"/>
        <w:rPr>
          <w:i w:val="0"/>
          <w:sz w:val="26"/>
          <w:szCs w:val="26"/>
        </w:rPr>
      </w:pPr>
      <w:r w:rsidRPr="00A622F7">
        <w:rPr>
          <w:b/>
          <w:i w:val="0"/>
          <w:sz w:val="26"/>
          <w:szCs w:val="26"/>
        </w:rPr>
        <w:t>Нечаев Николай Николаевич,</w:t>
      </w:r>
      <w:r w:rsidRPr="00A622F7">
        <w:rPr>
          <w:b/>
          <w:sz w:val="26"/>
          <w:szCs w:val="26"/>
        </w:rPr>
        <w:t xml:space="preserve"> </w:t>
      </w:r>
      <w:r w:rsidR="00660976" w:rsidRPr="00A622F7">
        <w:rPr>
          <w:i w:val="0"/>
          <w:color w:val="000000"/>
          <w:sz w:val="26"/>
          <w:szCs w:val="26"/>
        </w:rPr>
        <w:t>заведующий кафедрой психологии языка и преподавания иностранных языков Московского государственного университета имени М.В. Ломоносова, академик РАО, действительный член Российской академии образования, вице-президент Российского психологического общества</w:t>
      </w:r>
      <w:r w:rsidR="00707125" w:rsidRPr="00A622F7">
        <w:rPr>
          <w:i w:val="0"/>
          <w:color w:val="000000"/>
          <w:sz w:val="26"/>
          <w:szCs w:val="26"/>
        </w:rPr>
        <w:t xml:space="preserve">. </w:t>
      </w:r>
      <w:r w:rsidR="00707125" w:rsidRPr="00A622F7">
        <w:rPr>
          <w:color w:val="000000"/>
          <w:sz w:val="26"/>
          <w:szCs w:val="26"/>
        </w:rPr>
        <w:t>Психология развития деятельности и педагогика высшего образования: взаимосвязь и взаимозависимость.</w:t>
      </w:r>
    </w:p>
    <w:p w:rsidR="00195DF4" w:rsidRPr="00A622F7" w:rsidRDefault="00195DF4" w:rsidP="00397076">
      <w:pPr>
        <w:pStyle w:val="a5"/>
        <w:numPr>
          <w:ilvl w:val="0"/>
          <w:numId w:val="37"/>
        </w:numPr>
        <w:ind w:left="0" w:firstLine="90"/>
        <w:jc w:val="both"/>
        <w:rPr>
          <w:sz w:val="26"/>
          <w:szCs w:val="26"/>
        </w:rPr>
      </w:pPr>
      <w:r w:rsidRPr="00A622F7">
        <w:rPr>
          <w:b/>
          <w:i w:val="0"/>
          <w:sz w:val="26"/>
          <w:szCs w:val="26"/>
        </w:rPr>
        <w:t>Левитан Константин Михайлович</w:t>
      </w:r>
      <w:r w:rsidRPr="00A622F7">
        <w:rPr>
          <w:sz w:val="26"/>
          <w:szCs w:val="26"/>
        </w:rPr>
        <w:t xml:space="preserve">, </w:t>
      </w:r>
      <w:r w:rsidRPr="00A622F7">
        <w:rPr>
          <w:i w:val="0"/>
          <w:sz w:val="26"/>
          <w:szCs w:val="26"/>
        </w:rPr>
        <w:t>доктор п</w:t>
      </w:r>
      <w:r w:rsidR="00397076" w:rsidRPr="00A622F7">
        <w:rPr>
          <w:i w:val="0"/>
          <w:sz w:val="26"/>
          <w:szCs w:val="26"/>
        </w:rPr>
        <w:t>едагогических наук, профессор, Уральский государственный юридический университет.</w:t>
      </w:r>
      <w:r w:rsidR="00526D1B" w:rsidRPr="00A622F7">
        <w:rPr>
          <w:i w:val="0"/>
          <w:sz w:val="26"/>
          <w:szCs w:val="26"/>
        </w:rPr>
        <w:t xml:space="preserve"> </w:t>
      </w:r>
      <w:r w:rsidRPr="00A622F7">
        <w:rPr>
          <w:sz w:val="26"/>
          <w:szCs w:val="26"/>
        </w:rPr>
        <w:t>Учебник иностранного языка для специальных целей как средство развития инновацион</w:t>
      </w:r>
      <w:r w:rsidR="00526D1B" w:rsidRPr="00A622F7">
        <w:rPr>
          <w:sz w:val="26"/>
          <w:szCs w:val="26"/>
        </w:rPr>
        <w:t>ной языковой личности студентов</w:t>
      </w:r>
      <w:r w:rsidRPr="00A622F7">
        <w:rPr>
          <w:sz w:val="26"/>
          <w:szCs w:val="26"/>
        </w:rPr>
        <w:t>.</w:t>
      </w:r>
    </w:p>
    <w:p w:rsidR="00397076" w:rsidRPr="00A622F7" w:rsidRDefault="00397076" w:rsidP="00427030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 w:firstLine="90"/>
        <w:rPr>
          <w:rFonts w:ascii="Times New Roman" w:hAnsi="Times New Roman"/>
          <w:i/>
          <w:sz w:val="26"/>
          <w:szCs w:val="26"/>
          <w:lang w:val="en-US"/>
        </w:rPr>
      </w:pPr>
      <w:r w:rsidRPr="00A622F7">
        <w:rPr>
          <w:rFonts w:ascii="Times New Roman" w:hAnsi="Times New Roman"/>
          <w:b/>
          <w:sz w:val="26"/>
          <w:szCs w:val="26"/>
          <w:lang w:val="en-US"/>
        </w:rPr>
        <w:t xml:space="preserve"> Bettina </w:t>
      </w:r>
      <w:proofErr w:type="spellStart"/>
      <w:r w:rsidRPr="00A622F7">
        <w:rPr>
          <w:rFonts w:ascii="Times New Roman" w:hAnsi="Times New Roman"/>
          <w:b/>
          <w:sz w:val="26"/>
          <w:szCs w:val="26"/>
          <w:lang w:val="en-US"/>
        </w:rPr>
        <w:t>Kümmerling-Meibauer</w:t>
      </w:r>
      <w:proofErr w:type="spellEnd"/>
      <w:r w:rsidRPr="00A622F7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A622F7">
        <w:rPr>
          <w:rFonts w:ascii="Times New Roman" w:hAnsi="Times New Roman"/>
          <w:sz w:val="26"/>
          <w:szCs w:val="26"/>
          <w:lang w:val="de-DE"/>
        </w:rPr>
        <w:t>Eberhard Karls University Tübingen, Germany</w:t>
      </w:r>
      <w:r w:rsidRPr="00A622F7">
        <w:rPr>
          <w:rFonts w:ascii="Times New Roman" w:hAnsi="Times New Roman"/>
          <w:sz w:val="26"/>
          <w:szCs w:val="26"/>
          <w:lang w:val="en-US"/>
        </w:rPr>
        <w:t xml:space="preserve">.  </w:t>
      </w:r>
      <w:r w:rsidRPr="00A622F7">
        <w:rPr>
          <w:rFonts w:ascii="Times New Roman" w:hAnsi="Times New Roman"/>
          <w:i/>
          <w:sz w:val="26"/>
          <w:szCs w:val="26"/>
          <w:lang w:val="en-US"/>
        </w:rPr>
        <w:t xml:space="preserve">European </w:t>
      </w:r>
      <w:proofErr w:type="spellStart"/>
      <w:r w:rsidRPr="00A622F7">
        <w:rPr>
          <w:rFonts w:ascii="Times New Roman" w:hAnsi="Times New Roman"/>
          <w:i/>
          <w:sz w:val="26"/>
          <w:szCs w:val="26"/>
          <w:lang w:val="en-US"/>
        </w:rPr>
        <w:t>picturebooks</w:t>
      </w:r>
      <w:proofErr w:type="spellEnd"/>
      <w:r w:rsidRPr="00A622F7">
        <w:rPr>
          <w:rFonts w:ascii="Times New Roman" w:hAnsi="Times New Roman"/>
          <w:i/>
          <w:sz w:val="26"/>
          <w:szCs w:val="26"/>
          <w:lang w:val="en-US"/>
        </w:rPr>
        <w:t xml:space="preserve"> in the new millennium (</w:t>
      </w:r>
      <w:proofErr w:type="spellStart"/>
      <w:r w:rsidRPr="00A622F7">
        <w:rPr>
          <w:rFonts w:ascii="Times New Roman" w:hAnsi="Times New Roman"/>
          <w:i/>
          <w:sz w:val="26"/>
          <w:szCs w:val="26"/>
          <w:lang w:val="en-US"/>
        </w:rPr>
        <w:t>Европейские</w:t>
      </w:r>
      <w:proofErr w:type="spellEnd"/>
      <w:r w:rsidRPr="00A622F7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A622F7">
        <w:rPr>
          <w:rFonts w:ascii="Times New Roman" w:hAnsi="Times New Roman"/>
          <w:i/>
          <w:sz w:val="26"/>
          <w:szCs w:val="26"/>
          <w:lang w:val="en-US"/>
        </w:rPr>
        <w:t>иллюстрированные</w:t>
      </w:r>
      <w:proofErr w:type="spellEnd"/>
      <w:r w:rsidRPr="00A622F7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A622F7">
        <w:rPr>
          <w:rFonts w:ascii="Times New Roman" w:hAnsi="Times New Roman"/>
          <w:i/>
          <w:sz w:val="26"/>
          <w:szCs w:val="26"/>
          <w:lang w:val="en-US"/>
        </w:rPr>
        <w:t>книги</w:t>
      </w:r>
      <w:proofErr w:type="spellEnd"/>
      <w:r w:rsidRPr="00A622F7">
        <w:rPr>
          <w:rFonts w:ascii="Times New Roman" w:hAnsi="Times New Roman"/>
          <w:i/>
          <w:sz w:val="26"/>
          <w:szCs w:val="26"/>
          <w:lang w:val="en-US"/>
        </w:rPr>
        <w:t xml:space="preserve"> в </w:t>
      </w:r>
      <w:proofErr w:type="spellStart"/>
      <w:r w:rsidRPr="00A622F7">
        <w:rPr>
          <w:rFonts w:ascii="Times New Roman" w:hAnsi="Times New Roman"/>
          <w:i/>
          <w:sz w:val="26"/>
          <w:szCs w:val="26"/>
          <w:lang w:val="en-US"/>
        </w:rPr>
        <w:t>новом</w:t>
      </w:r>
      <w:proofErr w:type="spellEnd"/>
      <w:r w:rsidRPr="00A622F7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A622F7">
        <w:rPr>
          <w:rFonts w:ascii="Times New Roman" w:hAnsi="Times New Roman"/>
          <w:i/>
          <w:sz w:val="26"/>
          <w:szCs w:val="26"/>
          <w:lang w:val="en-US"/>
        </w:rPr>
        <w:t>тысячелении</w:t>
      </w:r>
      <w:proofErr w:type="spellEnd"/>
      <w:r w:rsidRPr="00A622F7">
        <w:rPr>
          <w:rFonts w:ascii="Times New Roman" w:hAnsi="Times New Roman"/>
          <w:i/>
          <w:sz w:val="26"/>
          <w:szCs w:val="26"/>
          <w:lang w:val="en-US"/>
        </w:rPr>
        <w:t>)</w:t>
      </w:r>
    </w:p>
    <w:p w:rsidR="00195DF4" w:rsidRPr="00A622F7" w:rsidRDefault="00427030" w:rsidP="00195DF4">
      <w:pPr>
        <w:pStyle w:val="a5"/>
        <w:jc w:val="both"/>
        <w:rPr>
          <w:sz w:val="26"/>
          <w:szCs w:val="26"/>
          <w:lang w:val="en-US"/>
        </w:rPr>
      </w:pPr>
      <w:r w:rsidRPr="00A622F7">
        <w:rPr>
          <w:b/>
          <w:sz w:val="26"/>
          <w:szCs w:val="26"/>
        </w:rPr>
        <w:t>5</w:t>
      </w:r>
      <w:r w:rsidR="00195DF4" w:rsidRPr="00A622F7">
        <w:rPr>
          <w:b/>
          <w:sz w:val="26"/>
          <w:szCs w:val="26"/>
        </w:rPr>
        <w:t xml:space="preserve">. </w:t>
      </w:r>
      <w:r w:rsidR="00195DF4" w:rsidRPr="00A622F7">
        <w:rPr>
          <w:b/>
          <w:i w:val="0"/>
          <w:sz w:val="26"/>
          <w:szCs w:val="26"/>
        </w:rPr>
        <w:t xml:space="preserve">Рафаэль </w:t>
      </w:r>
      <w:proofErr w:type="spellStart"/>
      <w:r w:rsidR="00195DF4" w:rsidRPr="00A622F7">
        <w:rPr>
          <w:b/>
          <w:i w:val="0"/>
          <w:sz w:val="26"/>
          <w:szCs w:val="26"/>
        </w:rPr>
        <w:t>Морейра</w:t>
      </w:r>
      <w:proofErr w:type="spellEnd"/>
      <w:r w:rsidR="00195DF4" w:rsidRPr="00A622F7">
        <w:rPr>
          <w:b/>
          <w:i w:val="0"/>
          <w:sz w:val="26"/>
          <w:szCs w:val="26"/>
        </w:rPr>
        <w:t xml:space="preserve"> </w:t>
      </w:r>
      <w:proofErr w:type="spellStart"/>
      <w:r w:rsidR="00195DF4" w:rsidRPr="00A622F7">
        <w:rPr>
          <w:b/>
          <w:i w:val="0"/>
          <w:sz w:val="26"/>
          <w:szCs w:val="26"/>
        </w:rPr>
        <w:t>Торрес</w:t>
      </w:r>
      <w:proofErr w:type="spellEnd"/>
      <w:r w:rsidR="00195DF4" w:rsidRPr="00A622F7">
        <w:rPr>
          <w:b/>
          <w:i w:val="0"/>
          <w:sz w:val="26"/>
          <w:szCs w:val="26"/>
        </w:rPr>
        <w:t xml:space="preserve"> </w:t>
      </w:r>
      <w:proofErr w:type="spellStart"/>
      <w:r w:rsidR="00195DF4" w:rsidRPr="00A622F7">
        <w:rPr>
          <w:b/>
          <w:i w:val="0"/>
          <w:sz w:val="26"/>
          <w:szCs w:val="26"/>
        </w:rPr>
        <w:t>Гомес</w:t>
      </w:r>
      <w:proofErr w:type="gramStart"/>
      <w:r w:rsidR="00526D1B" w:rsidRPr="00A622F7">
        <w:rPr>
          <w:sz w:val="26"/>
          <w:szCs w:val="26"/>
        </w:rPr>
        <w:t>,</w:t>
      </w:r>
      <w:r w:rsidR="00195DF4" w:rsidRPr="00A622F7">
        <w:rPr>
          <w:i w:val="0"/>
          <w:sz w:val="26"/>
          <w:szCs w:val="26"/>
        </w:rPr>
        <w:t>С</w:t>
      </w:r>
      <w:proofErr w:type="gramEnd"/>
      <w:r w:rsidR="00195DF4" w:rsidRPr="00A622F7">
        <w:rPr>
          <w:i w:val="0"/>
          <w:sz w:val="26"/>
          <w:szCs w:val="26"/>
        </w:rPr>
        <w:t>ан</w:t>
      </w:r>
      <w:proofErr w:type="spellEnd"/>
      <w:r w:rsidR="00195DF4" w:rsidRPr="00A622F7">
        <w:rPr>
          <w:i w:val="0"/>
          <w:sz w:val="26"/>
          <w:szCs w:val="26"/>
        </w:rPr>
        <w:t>-Паулу, Бразилия</w:t>
      </w:r>
      <w:r w:rsidR="00526D1B" w:rsidRPr="00A622F7">
        <w:rPr>
          <w:i w:val="0"/>
          <w:sz w:val="26"/>
          <w:szCs w:val="26"/>
        </w:rPr>
        <w:t>.</w:t>
      </w:r>
      <w:r w:rsidR="00195DF4" w:rsidRPr="00A622F7">
        <w:rPr>
          <w:i w:val="0"/>
          <w:sz w:val="26"/>
          <w:szCs w:val="26"/>
        </w:rPr>
        <w:t xml:space="preserve"> </w:t>
      </w:r>
      <w:proofErr w:type="gramStart"/>
      <w:r w:rsidR="00195DF4" w:rsidRPr="00A622F7">
        <w:rPr>
          <w:sz w:val="26"/>
          <w:szCs w:val="26"/>
          <w:lang w:val="en-US"/>
        </w:rPr>
        <w:t>Cultural barrie</w:t>
      </w:r>
      <w:r w:rsidR="00526D1B" w:rsidRPr="00A622F7">
        <w:rPr>
          <w:sz w:val="26"/>
          <w:szCs w:val="26"/>
          <w:lang w:val="en-US"/>
        </w:rPr>
        <w:t>rs and differences of languages</w:t>
      </w:r>
      <w:r w:rsidR="00195DF4" w:rsidRPr="00A622F7">
        <w:rPr>
          <w:sz w:val="26"/>
          <w:szCs w:val="26"/>
          <w:lang w:val="en-US"/>
        </w:rPr>
        <w:t>.</w:t>
      </w:r>
      <w:proofErr w:type="gramEnd"/>
    </w:p>
    <w:p w:rsidR="00195DF4" w:rsidRPr="00A622F7" w:rsidRDefault="00A671C8" w:rsidP="00195DF4">
      <w:pPr>
        <w:pStyle w:val="a5"/>
        <w:jc w:val="both"/>
        <w:rPr>
          <w:sz w:val="26"/>
          <w:szCs w:val="26"/>
        </w:rPr>
      </w:pPr>
      <w:r w:rsidRPr="00A622F7">
        <w:rPr>
          <w:b/>
          <w:sz w:val="26"/>
          <w:szCs w:val="26"/>
        </w:rPr>
        <w:t>6</w:t>
      </w:r>
      <w:r w:rsidR="00195DF4" w:rsidRPr="00A622F7">
        <w:rPr>
          <w:b/>
          <w:sz w:val="26"/>
          <w:szCs w:val="26"/>
        </w:rPr>
        <w:t xml:space="preserve">. </w:t>
      </w:r>
      <w:r w:rsidR="00195DF4" w:rsidRPr="00A622F7">
        <w:rPr>
          <w:b/>
          <w:i w:val="0"/>
          <w:sz w:val="26"/>
          <w:szCs w:val="26"/>
        </w:rPr>
        <w:t>Сафонова Виктория Викторовна</w:t>
      </w:r>
      <w:r w:rsidR="00195DF4" w:rsidRPr="00A622F7">
        <w:rPr>
          <w:b/>
          <w:sz w:val="26"/>
          <w:szCs w:val="26"/>
        </w:rPr>
        <w:t>,</w:t>
      </w:r>
      <w:r w:rsidR="00195DF4" w:rsidRPr="00A622F7">
        <w:rPr>
          <w:sz w:val="26"/>
          <w:szCs w:val="26"/>
        </w:rPr>
        <w:t xml:space="preserve"> </w:t>
      </w:r>
      <w:r w:rsidR="00195DF4" w:rsidRPr="00A622F7">
        <w:rPr>
          <w:i w:val="0"/>
          <w:sz w:val="26"/>
          <w:szCs w:val="26"/>
        </w:rPr>
        <w:t>доктор педагогических наук, профессор, профессор МГУ им. М.В. Ломоносова,  генеральный директор научно-</w:t>
      </w:r>
      <w:proofErr w:type="spellStart"/>
      <w:r w:rsidR="00195DF4" w:rsidRPr="00A622F7">
        <w:rPr>
          <w:i w:val="0"/>
          <w:sz w:val="26"/>
          <w:szCs w:val="26"/>
        </w:rPr>
        <w:t>образзовательного</w:t>
      </w:r>
      <w:proofErr w:type="spellEnd"/>
      <w:r w:rsidR="00195DF4" w:rsidRPr="00A622F7">
        <w:rPr>
          <w:i w:val="0"/>
          <w:sz w:val="26"/>
          <w:szCs w:val="26"/>
        </w:rPr>
        <w:t xml:space="preserve"> проекта «</w:t>
      </w:r>
      <w:proofErr w:type="spellStart"/>
      <w:r w:rsidR="00195DF4" w:rsidRPr="00A622F7">
        <w:rPr>
          <w:i w:val="0"/>
          <w:sz w:val="26"/>
          <w:szCs w:val="26"/>
        </w:rPr>
        <w:t>Еврошкола</w:t>
      </w:r>
      <w:proofErr w:type="spellEnd"/>
      <w:r w:rsidR="00195DF4" w:rsidRPr="00A622F7">
        <w:rPr>
          <w:b/>
          <w:i w:val="0"/>
          <w:sz w:val="26"/>
          <w:szCs w:val="26"/>
        </w:rPr>
        <w:t xml:space="preserve">». </w:t>
      </w:r>
      <w:r w:rsidR="00195DF4" w:rsidRPr="00A622F7">
        <w:rPr>
          <w:sz w:val="26"/>
          <w:szCs w:val="26"/>
        </w:rPr>
        <w:t>Общеевропейская языковая педагогика: методологические постулаты в контексте националь</w:t>
      </w:r>
      <w:r w:rsidR="009208C6" w:rsidRPr="00A622F7">
        <w:rPr>
          <w:sz w:val="26"/>
          <w:szCs w:val="26"/>
        </w:rPr>
        <w:t>ных образовательных приоритетов</w:t>
      </w:r>
      <w:r w:rsidR="00195DF4" w:rsidRPr="00A622F7">
        <w:rPr>
          <w:sz w:val="26"/>
          <w:szCs w:val="26"/>
        </w:rPr>
        <w:t>.</w:t>
      </w:r>
    </w:p>
    <w:p w:rsidR="00195DF4" w:rsidRPr="00A622F7" w:rsidRDefault="00195DF4" w:rsidP="00195DF4">
      <w:pPr>
        <w:pStyle w:val="a5"/>
        <w:jc w:val="both"/>
        <w:rPr>
          <w:b/>
          <w:sz w:val="26"/>
          <w:szCs w:val="26"/>
        </w:rPr>
      </w:pPr>
      <w:r w:rsidRPr="00A622F7">
        <w:rPr>
          <w:b/>
          <w:sz w:val="26"/>
          <w:szCs w:val="26"/>
        </w:rPr>
        <w:t>Отчеты Руководителей секций.</w:t>
      </w:r>
    </w:p>
    <w:p w:rsidR="00195DF4" w:rsidRPr="00A622F7" w:rsidRDefault="00195DF4" w:rsidP="00195DF4">
      <w:pPr>
        <w:tabs>
          <w:tab w:val="left" w:pos="360"/>
        </w:tabs>
        <w:ind w:firstLine="284"/>
        <w:jc w:val="both"/>
        <w:rPr>
          <w:b/>
          <w:i w:val="0"/>
          <w:sz w:val="26"/>
          <w:szCs w:val="26"/>
        </w:rPr>
      </w:pPr>
      <w:r w:rsidRPr="00A622F7">
        <w:rPr>
          <w:b/>
          <w:i w:val="0"/>
          <w:sz w:val="26"/>
          <w:szCs w:val="26"/>
        </w:rPr>
        <w:t xml:space="preserve">Заключительное слово: </w:t>
      </w:r>
      <w:proofErr w:type="spellStart"/>
      <w:r w:rsidRPr="00A622F7">
        <w:rPr>
          <w:b/>
          <w:i w:val="0"/>
          <w:sz w:val="26"/>
          <w:szCs w:val="26"/>
        </w:rPr>
        <w:t>Гураль</w:t>
      </w:r>
      <w:proofErr w:type="spellEnd"/>
      <w:r w:rsidRPr="00A622F7">
        <w:rPr>
          <w:b/>
          <w:i w:val="0"/>
          <w:sz w:val="26"/>
          <w:szCs w:val="26"/>
        </w:rPr>
        <w:t xml:space="preserve"> Светлана Константиновна, заведующий кафедрой английской филологии, профессор, заслуженный декан Томского государственного университета</w:t>
      </w:r>
    </w:p>
    <w:p w:rsidR="00195DF4" w:rsidRPr="00A622F7" w:rsidRDefault="00195DF4" w:rsidP="00195DF4">
      <w:pPr>
        <w:tabs>
          <w:tab w:val="left" w:pos="360"/>
        </w:tabs>
        <w:ind w:firstLine="284"/>
        <w:jc w:val="both"/>
        <w:rPr>
          <w:b/>
          <w:i w:val="0"/>
          <w:sz w:val="28"/>
          <w:szCs w:val="28"/>
        </w:rPr>
      </w:pPr>
    </w:p>
    <w:p w:rsidR="00195DF4" w:rsidRPr="00A622F7" w:rsidRDefault="00195DF4" w:rsidP="00195DF4">
      <w:pPr>
        <w:tabs>
          <w:tab w:val="left" w:pos="360"/>
        </w:tabs>
        <w:ind w:firstLine="284"/>
        <w:jc w:val="both"/>
        <w:rPr>
          <w:b/>
          <w:i w:val="0"/>
          <w:sz w:val="24"/>
          <w:szCs w:val="24"/>
        </w:rPr>
      </w:pPr>
    </w:p>
    <w:p w:rsidR="00195DF4" w:rsidRPr="00A622F7" w:rsidRDefault="00195DF4" w:rsidP="00195DF4">
      <w:pPr>
        <w:tabs>
          <w:tab w:val="left" w:pos="360"/>
        </w:tabs>
        <w:ind w:firstLine="284"/>
        <w:jc w:val="both"/>
        <w:rPr>
          <w:i w:val="0"/>
          <w:sz w:val="24"/>
          <w:szCs w:val="24"/>
        </w:rPr>
      </w:pPr>
    </w:p>
    <w:p w:rsidR="00766CB6" w:rsidRDefault="00766CB6" w:rsidP="00024F44">
      <w:pPr>
        <w:jc w:val="center"/>
        <w:rPr>
          <w:b/>
          <w:sz w:val="24"/>
        </w:rPr>
      </w:pPr>
    </w:p>
    <w:p w:rsidR="00766CB6" w:rsidRDefault="00766CB6" w:rsidP="00024F44">
      <w:pPr>
        <w:jc w:val="center"/>
        <w:rPr>
          <w:b/>
          <w:sz w:val="24"/>
        </w:rPr>
      </w:pPr>
    </w:p>
    <w:p w:rsidR="00766CB6" w:rsidRDefault="00766CB6" w:rsidP="00024F44">
      <w:pPr>
        <w:jc w:val="center"/>
        <w:rPr>
          <w:b/>
          <w:sz w:val="24"/>
        </w:rPr>
      </w:pPr>
    </w:p>
    <w:p w:rsidR="00766CB6" w:rsidRDefault="00766CB6" w:rsidP="00024F44">
      <w:pPr>
        <w:jc w:val="center"/>
        <w:rPr>
          <w:b/>
          <w:sz w:val="24"/>
        </w:rPr>
      </w:pPr>
    </w:p>
    <w:p w:rsidR="00766CB6" w:rsidRDefault="00766CB6" w:rsidP="00024F44">
      <w:pPr>
        <w:jc w:val="center"/>
        <w:rPr>
          <w:b/>
          <w:sz w:val="24"/>
        </w:rPr>
      </w:pPr>
    </w:p>
    <w:p w:rsidR="00766CB6" w:rsidRDefault="00766CB6" w:rsidP="00024F44">
      <w:pPr>
        <w:jc w:val="center"/>
        <w:rPr>
          <w:b/>
          <w:sz w:val="24"/>
        </w:rPr>
      </w:pPr>
    </w:p>
    <w:p w:rsidR="00766CB6" w:rsidRDefault="00766CB6" w:rsidP="00024F44">
      <w:pPr>
        <w:jc w:val="center"/>
        <w:rPr>
          <w:b/>
          <w:sz w:val="24"/>
        </w:rPr>
      </w:pPr>
    </w:p>
    <w:p w:rsidR="00766CB6" w:rsidRDefault="00766CB6" w:rsidP="00024F44">
      <w:pPr>
        <w:jc w:val="center"/>
        <w:rPr>
          <w:b/>
          <w:sz w:val="24"/>
        </w:rPr>
      </w:pPr>
    </w:p>
    <w:p w:rsidR="00766CB6" w:rsidRDefault="00766CB6" w:rsidP="00024F44">
      <w:pPr>
        <w:jc w:val="center"/>
        <w:rPr>
          <w:b/>
          <w:sz w:val="24"/>
        </w:rPr>
      </w:pPr>
    </w:p>
    <w:p w:rsidR="005D3F51" w:rsidRDefault="005D3F51" w:rsidP="00B327E9">
      <w:pPr>
        <w:rPr>
          <w:b/>
          <w:sz w:val="24"/>
        </w:rPr>
      </w:pPr>
    </w:p>
    <w:sectPr w:rsidR="005D3F51" w:rsidSect="00D65899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55" w:rsidRDefault="00276B55">
      <w:r>
        <w:separator/>
      </w:r>
    </w:p>
  </w:endnote>
  <w:endnote w:type="continuationSeparator" w:id="0">
    <w:p w:rsidR="00276B55" w:rsidRDefault="0027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83" w:rsidRDefault="00B03383" w:rsidP="00C11AD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3383" w:rsidRDefault="00B03383" w:rsidP="00C11AD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83" w:rsidRDefault="00B03383" w:rsidP="00B60C4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0259">
      <w:rPr>
        <w:rStyle w:val="ab"/>
        <w:noProof/>
      </w:rPr>
      <w:t>12</w:t>
    </w:r>
    <w:r>
      <w:rPr>
        <w:rStyle w:val="ab"/>
      </w:rPr>
      <w:fldChar w:fldCharType="end"/>
    </w:r>
  </w:p>
  <w:p w:rsidR="00B03383" w:rsidRDefault="00B033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55" w:rsidRDefault="00276B55">
      <w:r>
        <w:separator/>
      </w:r>
    </w:p>
  </w:footnote>
  <w:footnote w:type="continuationSeparator" w:id="0">
    <w:p w:rsidR="00276B55" w:rsidRDefault="0027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83" w:rsidRPr="001D0A8B" w:rsidRDefault="00B03383" w:rsidP="00217C69">
    <w:pPr>
      <w:pStyle w:val="ac"/>
      <w:jc w:val="center"/>
      <w:rPr>
        <w:i w:val="0"/>
        <w:color w:val="808080"/>
      </w:rPr>
    </w:pPr>
    <w:r w:rsidRPr="001D0A8B">
      <w:rPr>
        <w:i w:val="0"/>
        <w:color w:val="808080"/>
      </w:rPr>
      <w:t>Программа</w:t>
    </w:r>
  </w:p>
  <w:p w:rsidR="00B03383" w:rsidRPr="001D0A8B" w:rsidRDefault="00B03383" w:rsidP="00217C69">
    <w:pPr>
      <w:pStyle w:val="ac"/>
      <w:jc w:val="center"/>
      <w:rPr>
        <w:i w:val="0"/>
        <w:color w:val="808080"/>
      </w:rPr>
    </w:pPr>
    <w:r>
      <w:rPr>
        <w:i w:val="0"/>
        <w:color w:val="808080"/>
      </w:rPr>
      <w:t>XX</w:t>
    </w:r>
    <w:r>
      <w:rPr>
        <w:i w:val="0"/>
        <w:color w:val="808080"/>
        <w:lang w:val="en-US"/>
      </w:rPr>
      <w:t>IX</w:t>
    </w:r>
    <w:r>
      <w:rPr>
        <w:i w:val="0"/>
        <w:color w:val="808080"/>
      </w:rPr>
      <w:t xml:space="preserve"> Ежегодной М</w:t>
    </w:r>
    <w:r w:rsidRPr="001D0A8B">
      <w:rPr>
        <w:i w:val="0"/>
        <w:color w:val="808080"/>
      </w:rPr>
      <w:t>еждународной научной конференции</w:t>
    </w:r>
  </w:p>
  <w:p w:rsidR="00B03383" w:rsidRPr="001D0A8B" w:rsidRDefault="00B03383" w:rsidP="00217C69">
    <w:pPr>
      <w:pStyle w:val="ac"/>
      <w:jc w:val="center"/>
      <w:rPr>
        <w:i w:val="0"/>
        <w:color w:val="808080"/>
      </w:rPr>
    </w:pPr>
    <w:r w:rsidRPr="001D0A8B">
      <w:rPr>
        <w:i w:val="0"/>
        <w:color w:val="808080"/>
      </w:rPr>
      <w:t>«ЯЗЫК И КУЛЬТУРА»,</w:t>
    </w:r>
  </w:p>
  <w:p w:rsidR="00B03383" w:rsidRPr="001D0A8B" w:rsidRDefault="00B03383" w:rsidP="00217C69">
    <w:pPr>
      <w:pStyle w:val="ac"/>
      <w:jc w:val="center"/>
      <w:rPr>
        <w:i w:val="0"/>
        <w:color w:val="808080"/>
      </w:rPr>
    </w:pPr>
    <w:r w:rsidRPr="005F73B8">
      <w:rPr>
        <w:i w:val="0"/>
        <w:color w:val="808080"/>
      </w:rPr>
      <w:t>15</w:t>
    </w:r>
    <w:r>
      <w:rPr>
        <w:i w:val="0"/>
        <w:color w:val="808080"/>
      </w:rPr>
      <w:t>–</w:t>
    </w:r>
    <w:r w:rsidRPr="005F73B8">
      <w:rPr>
        <w:i w:val="0"/>
        <w:color w:val="808080"/>
      </w:rPr>
      <w:t>18</w:t>
    </w:r>
    <w:r>
      <w:rPr>
        <w:i w:val="0"/>
        <w:color w:val="808080"/>
      </w:rPr>
      <w:t xml:space="preserve"> октября 201</w:t>
    </w:r>
    <w:r w:rsidRPr="005F73B8">
      <w:rPr>
        <w:i w:val="0"/>
        <w:color w:val="808080"/>
      </w:rPr>
      <w:t>8</w:t>
    </w:r>
    <w:r w:rsidRPr="001D0A8B">
      <w:rPr>
        <w:i w:val="0"/>
        <w:color w:val="808080"/>
      </w:rPr>
      <w:t xml:space="preserve"> года</w:t>
    </w:r>
  </w:p>
  <w:p w:rsidR="00B03383" w:rsidRPr="00217C69" w:rsidRDefault="00B03383" w:rsidP="00217C69">
    <w:pPr>
      <w:pStyle w:val="ac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18"/>
    <w:multiLevelType w:val="hybridMultilevel"/>
    <w:tmpl w:val="F13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02D9"/>
    <w:multiLevelType w:val="hybridMultilevel"/>
    <w:tmpl w:val="F774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5D2"/>
    <w:multiLevelType w:val="hybridMultilevel"/>
    <w:tmpl w:val="91921FE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4749D"/>
    <w:multiLevelType w:val="hybridMultilevel"/>
    <w:tmpl w:val="CEB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80FC2"/>
    <w:multiLevelType w:val="hybridMultilevel"/>
    <w:tmpl w:val="73109990"/>
    <w:lvl w:ilvl="0" w:tplc="9C4815C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BD4D74"/>
    <w:multiLevelType w:val="hybridMultilevel"/>
    <w:tmpl w:val="68B43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FD430E"/>
    <w:multiLevelType w:val="hybridMultilevel"/>
    <w:tmpl w:val="81320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1033F3"/>
    <w:multiLevelType w:val="hybridMultilevel"/>
    <w:tmpl w:val="60BE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2083D"/>
    <w:multiLevelType w:val="hybridMultilevel"/>
    <w:tmpl w:val="836E85DE"/>
    <w:lvl w:ilvl="0" w:tplc="9C4815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4DF"/>
    <w:multiLevelType w:val="hybridMultilevel"/>
    <w:tmpl w:val="656C80E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169D8"/>
    <w:multiLevelType w:val="hybridMultilevel"/>
    <w:tmpl w:val="7E24BA24"/>
    <w:lvl w:ilvl="0" w:tplc="B2E0ED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4216F"/>
    <w:multiLevelType w:val="hybridMultilevel"/>
    <w:tmpl w:val="A53A3AB6"/>
    <w:lvl w:ilvl="0" w:tplc="64A8200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643FB"/>
    <w:multiLevelType w:val="hybridMultilevel"/>
    <w:tmpl w:val="CDC2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097B"/>
    <w:multiLevelType w:val="hybridMultilevel"/>
    <w:tmpl w:val="D1427DAA"/>
    <w:lvl w:ilvl="0" w:tplc="9C4815C2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89120F"/>
    <w:multiLevelType w:val="hybridMultilevel"/>
    <w:tmpl w:val="E8B87548"/>
    <w:lvl w:ilvl="0" w:tplc="9C4815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A637DD"/>
    <w:multiLevelType w:val="hybridMultilevel"/>
    <w:tmpl w:val="9144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39"/>
    <w:multiLevelType w:val="hybridMultilevel"/>
    <w:tmpl w:val="FFBEC6DC"/>
    <w:lvl w:ilvl="0" w:tplc="8758BD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F723FC1"/>
    <w:multiLevelType w:val="hybridMultilevel"/>
    <w:tmpl w:val="DE38BE6C"/>
    <w:lvl w:ilvl="0" w:tplc="9C481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CB9A611A">
      <w:start w:val="1"/>
      <w:numFmt w:val="decimalZero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84A71"/>
    <w:multiLevelType w:val="hybridMultilevel"/>
    <w:tmpl w:val="0614B17E"/>
    <w:lvl w:ilvl="0" w:tplc="0419000F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F82A8E"/>
    <w:multiLevelType w:val="hybridMultilevel"/>
    <w:tmpl w:val="85A8F8F6"/>
    <w:lvl w:ilvl="0" w:tplc="9C4815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E45A0"/>
    <w:multiLevelType w:val="hybridMultilevel"/>
    <w:tmpl w:val="A5FC3058"/>
    <w:lvl w:ilvl="0" w:tplc="A9E8CB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E79CC"/>
    <w:multiLevelType w:val="hybridMultilevel"/>
    <w:tmpl w:val="A656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13C36"/>
    <w:multiLevelType w:val="hybridMultilevel"/>
    <w:tmpl w:val="3F24CD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4B276343"/>
    <w:multiLevelType w:val="hybridMultilevel"/>
    <w:tmpl w:val="8D4872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</w:lvl>
  </w:abstractNum>
  <w:abstractNum w:abstractNumId="24">
    <w:nsid w:val="4CB579D5"/>
    <w:multiLevelType w:val="hybridMultilevel"/>
    <w:tmpl w:val="ECEE17BA"/>
    <w:lvl w:ilvl="0" w:tplc="94445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51857"/>
    <w:multiLevelType w:val="hybridMultilevel"/>
    <w:tmpl w:val="E14C9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E5255"/>
    <w:multiLevelType w:val="hybridMultilevel"/>
    <w:tmpl w:val="3E582ABA"/>
    <w:lvl w:ilvl="0" w:tplc="9C4815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05803"/>
    <w:multiLevelType w:val="multilevel"/>
    <w:tmpl w:val="2F5E8656"/>
    <w:lvl w:ilvl="0">
      <w:start w:val="1"/>
      <w:numFmt w:val="decimal"/>
      <w:pStyle w:val="Els-1storder-head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Els-2ndorder-head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Els-3rdorder-head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Els-4thorder-head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.%3.%4.%5.%6.%7.%8.%9."/>
      <w:lvlJc w:val="left"/>
      <w:rPr>
        <w:rFonts w:cs="Times New Roman" w:hint="default"/>
      </w:rPr>
    </w:lvl>
  </w:abstractNum>
  <w:abstractNum w:abstractNumId="28">
    <w:nsid w:val="57132C41"/>
    <w:multiLevelType w:val="hybridMultilevel"/>
    <w:tmpl w:val="1FE03458"/>
    <w:lvl w:ilvl="0" w:tplc="71AAFF1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8B03068"/>
    <w:multiLevelType w:val="hybridMultilevel"/>
    <w:tmpl w:val="AAB8FB8C"/>
    <w:lvl w:ilvl="0" w:tplc="E1E23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rPr>
        <w:rFonts w:cs="Times New Roman"/>
        <w:b/>
        <w:bCs/>
        <w:i w:val="0"/>
        <w:iCs w:val="0"/>
      </w:rPr>
    </w:lvl>
    <w:lvl w:ilvl="1">
      <w:start w:val="1"/>
      <w:numFmt w:val="decimal"/>
      <w:pStyle w:val="Els-appendixsubhead"/>
      <w:suff w:val="nothing"/>
      <w:lvlText w:val="%1.%2. "/>
      <w:lvlJc w:val="left"/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36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3F62945"/>
    <w:multiLevelType w:val="hybridMultilevel"/>
    <w:tmpl w:val="E290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21E67"/>
    <w:multiLevelType w:val="hybridMultilevel"/>
    <w:tmpl w:val="3468E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424C27"/>
    <w:multiLevelType w:val="hybridMultilevel"/>
    <w:tmpl w:val="98A81328"/>
    <w:lvl w:ilvl="0" w:tplc="9C4815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1D5"/>
    <w:multiLevelType w:val="hybridMultilevel"/>
    <w:tmpl w:val="E8B87548"/>
    <w:lvl w:ilvl="0" w:tplc="9C4815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13803"/>
    <w:multiLevelType w:val="hybridMultilevel"/>
    <w:tmpl w:val="3474BB26"/>
    <w:lvl w:ilvl="0" w:tplc="9C4815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E0E84"/>
    <w:multiLevelType w:val="hybridMultilevel"/>
    <w:tmpl w:val="0718779A"/>
    <w:lvl w:ilvl="0" w:tplc="9C4815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BB1849"/>
    <w:multiLevelType w:val="hybridMultilevel"/>
    <w:tmpl w:val="98C8AB5C"/>
    <w:lvl w:ilvl="0" w:tplc="9C4815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30"/>
  </w:num>
  <w:num w:numId="5">
    <w:abstractNumId w:val="27"/>
  </w:num>
  <w:num w:numId="6">
    <w:abstractNumId w:val="23"/>
  </w:num>
  <w:num w:numId="7">
    <w:abstractNumId w:val="36"/>
  </w:num>
  <w:num w:numId="8">
    <w:abstractNumId w:val="26"/>
  </w:num>
  <w:num w:numId="9">
    <w:abstractNumId w:val="2"/>
  </w:num>
  <w:num w:numId="10">
    <w:abstractNumId w:val="33"/>
  </w:num>
  <w:num w:numId="11">
    <w:abstractNumId w:val="4"/>
  </w:num>
  <w:num w:numId="12">
    <w:abstractNumId w:val="13"/>
  </w:num>
  <w:num w:numId="13">
    <w:abstractNumId w:val="8"/>
  </w:num>
  <w:num w:numId="14">
    <w:abstractNumId w:val="35"/>
  </w:num>
  <w:num w:numId="15">
    <w:abstractNumId w:val="37"/>
  </w:num>
  <w:num w:numId="16">
    <w:abstractNumId w:val="14"/>
  </w:num>
  <w:num w:numId="17">
    <w:abstractNumId w:val="19"/>
  </w:num>
  <w:num w:numId="18">
    <w:abstractNumId w:val="25"/>
  </w:num>
  <w:num w:numId="19">
    <w:abstractNumId w:val="22"/>
  </w:num>
  <w:num w:numId="20">
    <w:abstractNumId w:val="9"/>
  </w:num>
  <w:num w:numId="21">
    <w:abstractNumId w:val="7"/>
  </w:num>
  <w:num w:numId="22">
    <w:abstractNumId w:val="34"/>
  </w:num>
  <w:num w:numId="23">
    <w:abstractNumId w:val="31"/>
  </w:num>
  <w:num w:numId="24">
    <w:abstractNumId w:val="15"/>
  </w:num>
  <w:num w:numId="25">
    <w:abstractNumId w:val="32"/>
  </w:num>
  <w:num w:numId="26">
    <w:abstractNumId w:val="6"/>
  </w:num>
  <w:num w:numId="27">
    <w:abstractNumId w:val="5"/>
  </w:num>
  <w:num w:numId="28">
    <w:abstractNumId w:val="18"/>
  </w:num>
  <w:num w:numId="29">
    <w:abstractNumId w:val="12"/>
  </w:num>
  <w:num w:numId="30">
    <w:abstractNumId w:val="3"/>
  </w:num>
  <w:num w:numId="31">
    <w:abstractNumId w:val="0"/>
  </w:num>
  <w:num w:numId="32">
    <w:abstractNumId w:val="1"/>
  </w:num>
  <w:num w:numId="33">
    <w:abstractNumId w:val="21"/>
  </w:num>
  <w:num w:numId="34">
    <w:abstractNumId w:val="29"/>
  </w:num>
  <w:num w:numId="35">
    <w:abstractNumId w:val="24"/>
  </w:num>
  <w:num w:numId="36">
    <w:abstractNumId w:val="20"/>
  </w:num>
  <w:num w:numId="37">
    <w:abstractNumId w:val="28"/>
  </w:num>
  <w:num w:numId="3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C2"/>
    <w:rsid w:val="0000030E"/>
    <w:rsid w:val="00000396"/>
    <w:rsid w:val="000019BD"/>
    <w:rsid w:val="00001E82"/>
    <w:rsid w:val="00001F53"/>
    <w:rsid w:val="00003A3C"/>
    <w:rsid w:val="00006C89"/>
    <w:rsid w:val="000074CE"/>
    <w:rsid w:val="00010B1D"/>
    <w:rsid w:val="00010D92"/>
    <w:rsid w:val="0001133F"/>
    <w:rsid w:val="00011B9A"/>
    <w:rsid w:val="000120B7"/>
    <w:rsid w:val="00012553"/>
    <w:rsid w:val="00012B09"/>
    <w:rsid w:val="000130AB"/>
    <w:rsid w:val="00015019"/>
    <w:rsid w:val="00016B81"/>
    <w:rsid w:val="0001723D"/>
    <w:rsid w:val="00020CAB"/>
    <w:rsid w:val="00021ACF"/>
    <w:rsid w:val="00022023"/>
    <w:rsid w:val="000220E4"/>
    <w:rsid w:val="00022991"/>
    <w:rsid w:val="00023718"/>
    <w:rsid w:val="00024798"/>
    <w:rsid w:val="00024ADB"/>
    <w:rsid w:val="00024D25"/>
    <w:rsid w:val="00024F44"/>
    <w:rsid w:val="00025E0C"/>
    <w:rsid w:val="00025F43"/>
    <w:rsid w:val="0002705C"/>
    <w:rsid w:val="000309B8"/>
    <w:rsid w:val="00030A3A"/>
    <w:rsid w:val="00030BC9"/>
    <w:rsid w:val="000323C6"/>
    <w:rsid w:val="0003243E"/>
    <w:rsid w:val="00032834"/>
    <w:rsid w:val="000329FF"/>
    <w:rsid w:val="00032CD3"/>
    <w:rsid w:val="0003346D"/>
    <w:rsid w:val="00033969"/>
    <w:rsid w:val="00033B8C"/>
    <w:rsid w:val="00033C76"/>
    <w:rsid w:val="00035CC4"/>
    <w:rsid w:val="00040B82"/>
    <w:rsid w:val="00040ECB"/>
    <w:rsid w:val="00042611"/>
    <w:rsid w:val="00042C2E"/>
    <w:rsid w:val="00043D85"/>
    <w:rsid w:val="000445AE"/>
    <w:rsid w:val="00045D5E"/>
    <w:rsid w:val="00046D81"/>
    <w:rsid w:val="00051EC3"/>
    <w:rsid w:val="00052883"/>
    <w:rsid w:val="000546D3"/>
    <w:rsid w:val="000548B1"/>
    <w:rsid w:val="00056597"/>
    <w:rsid w:val="00056682"/>
    <w:rsid w:val="00056C87"/>
    <w:rsid w:val="00057A50"/>
    <w:rsid w:val="00060010"/>
    <w:rsid w:val="0006083C"/>
    <w:rsid w:val="00065700"/>
    <w:rsid w:val="00065FE4"/>
    <w:rsid w:val="000679A0"/>
    <w:rsid w:val="00070750"/>
    <w:rsid w:val="00070804"/>
    <w:rsid w:val="00070D92"/>
    <w:rsid w:val="00071674"/>
    <w:rsid w:val="00071A0A"/>
    <w:rsid w:val="00073B37"/>
    <w:rsid w:val="000755F1"/>
    <w:rsid w:val="000757DD"/>
    <w:rsid w:val="0007621E"/>
    <w:rsid w:val="00076695"/>
    <w:rsid w:val="0007776B"/>
    <w:rsid w:val="00077874"/>
    <w:rsid w:val="00077AD8"/>
    <w:rsid w:val="00081E7D"/>
    <w:rsid w:val="00082809"/>
    <w:rsid w:val="00083C5C"/>
    <w:rsid w:val="00083D01"/>
    <w:rsid w:val="00083D66"/>
    <w:rsid w:val="00083F52"/>
    <w:rsid w:val="00084324"/>
    <w:rsid w:val="000848E8"/>
    <w:rsid w:val="000877CA"/>
    <w:rsid w:val="000909A5"/>
    <w:rsid w:val="000911C0"/>
    <w:rsid w:val="00093B8A"/>
    <w:rsid w:val="00094548"/>
    <w:rsid w:val="00094852"/>
    <w:rsid w:val="00095233"/>
    <w:rsid w:val="00096D4B"/>
    <w:rsid w:val="00096E0F"/>
    <w:rsid w:val="000A24F1"/>
    <w:rsid w:val="000A293D"/>
    <w:rsid w:val="000A5C22"/>
    <w:rsid w:val="000A5E3C"/>
    <w:rsid w:val="000A6677"/>
    <w:rsid w:val="000B0AB4"/>
    <w:rsid w:val="000B103B"/>
    <w:rsid w:val="000B1801"/>
    <w:rsid w:val="000B1A3F"/>
    <w:rsid w:val="000B1DC3"/>
    <w:rsid w:val="000B206B"/>
    <w:rsid w:val="000B364E"/>
    <w:rsid w:val="000B3BDA"/>
    <w:rsid w:val="000B54E5"/>
    <w:rsid w:val="000B58D6"/>
    <w:rsid w:val="000B61FF"/>
    <w:rsid w:val="000B6AB3"/>
    <w:rsid w:val="000B6B54"/>
    <w:rsid w:val="000B70F0"/>
    <w:rsid w:val="000C261E"/>
    <w:rsid w:val="000C2909"/>
    <w:rsid w:val="000C2E12"/>
    <w:rsid w:val="000C3214"/>
    <w:rsid w:val="000C4777"/>
    <w:rsid w:val="000C4D19"/>
    <w:rsid w:val="000C5EF7"/>
    <w:rsid w:val="000C677A"/>
    <w:rsid w:val="000C7017"/>
    <w:rsid w:val="000C7604"/>
    <w:rsid w:val="000D0138"/>
    <w:rsid w:val="000D1ECB"/>
    <w:rsid w:val="000D28EB"/>
    <w:rsid w:val="000D2A65"/>
    <w:rsid w:val="000D31D7"/>
    <w:rsid w:val="000D556B"/>
    <w:rsid w:val="000D5DE1"/>
    <w:rsid w:val="000D7AD5"/>
    <w:rsid w:val="000E0C7B"/>
    <w:rsid w:val="000E14AE"/>
    <w:rsid w:val="000E15E6"/>
    <w:rsid w:val="000E3032"/>
    <w:rsid w:val="000E3DDB"/>
    <w:rsid w:val="000E3F51"/>
    <w:rsid w:val="000E423C"/>
    <w:rsid w:val="000E6C0D"/>
    <w:rsid w:val="000E6E91"/>
    <w:rsid w:val="000E72A2"/>
    <w:rsid w:val="000E740C"/>
    <w:rsid w:val="000F1068"/>
    <w:rsid w:val="000F109D"/>
    <w:rsid w:val="000F120C"/>
    <w:rsid w:val="000F1BAB"/>
    <w:rsid w:val="000F51F1"/>
    <w:rsid w:val="000F7B1A"/>
    <w:rsid w:val="000F7EB2"/>
    <w:rsid w:val="00100275"/>
    <w:rsid w:val="00100C53"/>
    <w:rsid w:val="0010288C"/>
    <w:rsid w:val="00103770"/>
    <w:rsid w:val="0010450E"/>
    <w:rsid w:val="001073BF"/>
    <w:rsid w:val="0010754D"/>
    <w:rsid w:val="00107E38"/>
    <w:rsid w:val="00110B2A"/>
    <w:rsid w:val="00110E1C"/>
    <w:rsid w:val="001119B1"/>
    <w:rsid w:val="001133DE"/>
    <w:rsid w:val="0011374E"/>
    <w:rsid w:val="001139A6"/>
    <w:rsid w:val="00116005"/>
    <w:rsid w:val="00116192"/>
    <w:rsid w:val="00116ACA"/>
    <w:rsid w:val="00116DC2"/>
    <w:rsid w:val="0011773D"/>
    <w:rsid w:val="00121315"/>
    <w:rsid w:val="0012140F"/>
    <w:rsid w:val="00121813"/>
    <w:rsid w:val="0012254D"/>
    <w:rsid w:val="00122D05"/>
    <w:rsid w:val="0012340F"/>
    <w:rsid w:val="00124620"/>
    <w:rsid w:val="00124F5B"/>
    <w:rsid w:val="00125B92"/>
    <w:rsid w:val="001269E0"/>
    <w:rsid w:val="0013093A"/>
    <w:rsid w:val="00130BFD"/>
    <w:rsid w:val="00131045"/>
    <w:rsid w:val="00132366"/>
    <w:rsid w:val="00134536"/>
    <w:rsid w:val="00134B5F"/>
    <w:rsid w:val="00134CA9"/>
    <w:rsid w:val="00135259"/>
    <w:rsid w:val="0013581F"/>
    <w:rsid w:val="001401CA"/>
    <w:rsid w:val="001428BB"/>
    <w:rsid w:val="00142F6E"/>
    <w:rsid w:val="00143D74"/>
    <w:rsid w:val="00144909"/>
    <w:rsid w:val="00145892"/>
    <w:rsid w:val="00146BE8"/>
    <w:rsid w:val="00150C21"/>
    <w:rsid w:val="00150DFB"/>
    <w:rsid w:val="00150F14"/>
    <w:rsid w:val="001511B6"/>
    <w:rsid w:val="001516D9"/>
    <w:rsid w:val="00151F82"/>
    <w:rsid w:val="00152160"/>
    <w:rsid w:val="00152814"/>
    <w:rsid w:val="00153ABD"/>
    <w:rsid w:val="001541C7"/>
    <w:rsid w:val="00154A26"/>
    <w:rsid w:val="00154C98"/>
    <w:rsid w:val="00154E49"/>
    <w:rsid w:val="00155477"/>
    <w:rsid w:val="001575C1"/>
    <w:rsid w:val="00157A5C"/>
    <w:rsid w:val="00161625"/>
    <w:rsid w:val="00162874"/>
    <w:rsid w:val="00163A01"/>
    <w:rsid w:val="0016451B"/>
    <w:rsid w:val="001649F4"/>
    <w:rsid w:val="00165EEF"/>
    <w:rsid w:val="0016608B"/>
    <w:rsid w:val="00166BF5"/>
    <w:rsid w:val="0016706C"/>
    <w:rsid w:val="001675BD"/>
    <w:rsid w:val="00171FA9"/>
    <w:rsid w:val="001724EB"/>
    <w:rsid w:val="00173B39"/>
    <w:rsid w:val="00177FE4"/>
    <w:rsid w:val="00180840"/>
    <w:rsid w:val="00180BFC"/>
    <w:rsid w:val="00182546"/>
    <w:rsid w:val="00182FFF"/>
    <w:rsid w:val="00185215"/>
    <w:rsid w:val="0018641B"/>
    <w:rsid w:val="00187329"/>
    <w:rsid w:val="00187CA3"/>
    <w:rsid w:val="0019041A"/>
    <w:rsid w:val="00191791"/>
    <w:rsid w:val="00191B3C"/>
    <w:rsid w:val="00193D12"/>
    <w:rsid w:val="00194C5A"/>
    <w:rsid w:val="00195DF4"/>
    <w:rsid w:val="00195E90"/>
    <w:rsid w:val="00196C0B"/>
    <w:rsid w:val="00197743"/>
    <w:rsid w:val="001A0BF0"/>
    <w:rsid w:val="001A0F67"/>
    <w:rsid w:val="001A1461"/>
    <w:rsid w:val="001A4978"/>
    <w:rsid w:val="001A4F56"/>
    <w:rsid w:val="001A5A82"/>
    <w:rsid w:val="001A66B1"/>
    <w:rsid w:val="001A6D2B"/>
    <w:rsid w:val="001A77B4"/>
    <w:rsid w:val="001B0756"/>
    <w:rsid w:val="001B1465"/>
    <w:rsid w:val="001B2981"/>
    <w:rsid w:val="001B2E61"/>
    <w:rsid w:val="001B34EB"/>
    <w:rsid w:val="001B5CA9"/>
    <w:rsid w:val="001B61C2"/>
    <w:rsid w:val="001C0CFC"/>
    <w:rsid w:val="001C0E41"/>
    <w:rsid w:val="001C1478"/>
    <w:rsid w:val="001C35CB"/>
    <w:rsid w:val="001C35E2"/>
    <w:rsid w:val="001C6626"/>
    <w:rsid w:val="001C6DC4"/>
    <w:rsid w:val="001D037D"/>
    <w:rsid w:val="001D0A8B"/>
    <w:rsid w:val="001D1664"/>
    <w:rsid w:val="001D2BE9"/>
    <w:rsid w:val="001D3F15"/>
    <w:rsid w:val="001D4E09"/>
    <w:rsid w:val="001D7271"/>
    <w:rsid w:val="001E0474"/>
    <w:rsid w:val="001E0D25"/>
    <w:rsid w:val="001E130B"/>
    <w:rsid w:val="001E14DC"/>
    <w:rsid w:val="001E1943"/>
    <w:rsid w:val="001E2C83"/>
    <w:rsid w:val="001E4303"/>
    <w:rsid w:val="001E4405"/>
    <w:rsid w:val="001E47DA"/>
    <w:rsid w:val="001F09D2"/>
    <w:rsid w:val="001F179D"/>
    <w:rsid w:val="001F1E8C"/>
    <w:rsid w:val="001F4DB7"/>
    <w:rsid w:val="001F4E3A"/>
    <w:rsid w:val="001F5722"/>
    <w:rsid w:val="001F65CA"/>
    <w:rsid w:val="001F6746"/>
    <w:rsid w:val="001F7D03"/>
    <w:rsid w:val="001F7E33"/>
    <w:rsid w:val="002019E3"/>
    <w:rsid w:val="00201DE3"/>
    <w:rsid w:val="00201F9D"/>
    <w:rsid w:val="00202AFD"/>
    <w:rsid w:val="00202C14"/>
    <w:rsid w:val="002039C2"/>
    <w:rsid w:val="002046F7"/>
    <w:rsid w:val="00204754"/>
    <w:rsid w:val="00205740"/>
    <w:rsid w:val="00205ADA"/>
    <w:rsid w:val="00206054"/>
    <w:rsid w:val="00207419"/>
    <w:rsid w:val="002105A4"/>
    <w:rsid w:val="0021089C"/>
    <w:rsid w:val="0021130D"/>
    <w:rsid w:val="002120D2"/>
    <w:rsid w:val="002131DF"/>
    <w:rsid w:val="00216BF3"/>
    <w:rsid w:val="002176AE"/>
    <w:rsid w:val="00217C69"/>
    <w:rsid w:val="00220039"/>
    <w:rsid w:val="00220AB7"/>
    <w:rsid w:val="00220EC9"/>
    <w:rsid w:val="00221C8C"/>
    <w:rsid w:val="00222EB4"/>
    <w:rsid w:val="002240A9"/>
    <w:rsid w:val="00224FD8"/>
    <w:rsid w:val="00226ED7"/>
    <w:rsid w:val="00230AC3"/>
    <w:rsid w:val="0023191C"/>
    <w:rsid w:val="00232986"/>
    <w:rsid w:val="0023368F"/>
    <w:rsid w:val="00234D54"/>
    <w:rsid w:val="00234D96"/>
    <w:rsid w:val="00236CAD"/>
    <w:rsid w:val="00237224"/>
    <w:rsid w:val="0023763C"/>
    <w:rsid w:val="00240E7C"/>
    <w:rsid w:val="00240F5E"/>
    <w:rsid w:val="002438AE"/>
    <w:rsid w:val="00243C6E"/>
    <w:rsid w:val="00244563"/>
    <w:rsid w:val="0024476D"/>
    <w:rsid w:val="00245983"/>
    <w:rsid w:val="00245AF7"/>
    <w:rsid w:val="00245E0A"/>
    <w:rsid w:val="00246A43"/>
    <w:rsid w:val="00250A1F"/>
    <w:rsid w:val="0025123A"/>
    <w:rsid w:val="00253D3B"/>
    <w:rsid w:val="00254DD0"/>
    <w:rsid w:val="002558A5"/>
    <w:rsid w:val="002561E6"/>
    <w:rsid w:val="002562F0"/>
    <w:rsid w:val="00256DBC"/>
    <w:rsid w:val="00260426"/>
    <w:rsid w:val="00263527"/>
    <w:rsid w:val="00263663"/>
    <w:rsid w:val="0026666B"/>
    <w:rsid w:val="002677A6"/>
    <w:rsid w:val="002708CD"/>
    <w:rsid w:val="00272088"/>
    <w:rsid w:val="00273191"/>
    <w:rsid w:val="0027391B"/>
    <w:rsid w:val="00274646"/>
    <w:rsid w:val="002753A8"/>
    <w:rsid w:val="002767E9"/>
    <w:rsid w:val="00276B55"/>
    <w:rsid w:val="00277616"/>
    <w:rsid w:val="00277D41"/>
    <w:rsid w:val="00280CF8"/>
    <w:rsid w:val="00281DEC"/>
    <w:rsid w:val="00282956"/>
    <w:rsid w:val="00282B24"/>
    <w:rsid w:val="0028333A"/>
    <w:rsid w:val="0028378E"/>
    <w:rsid w:val="00283CF3"/>
    <w:rsid w:val="00283CF6"/>
    <w:rsid w:val="0028498A"/>
    <w:rsid w:val="00285290"/>
    <w:rsid w:val="00287C19"/>
    <w:rsid w:val="00287F88"/>
    <w:rsid w:val="0029168A"/>
    <w:rsid w:val="0029267B"/>
    <w:rsid w:val="00292806"/>
    <w:rsid w:val="0029329D"/>
    <w:rsid w:val="002941EB"/>
    <w:rsid w:val="002944E4"/>
    <w:rsid w:val="002947FF"/>
    <w:rsid w:val="0029540B"/>
    <w:rsid w:val="0029670F"/>
    <w:rsid w:val="00296E67"/>
    <w:rsid w:val="002972FD"/>
    <w:rsid w:val="00297E2A"/>
    <w:rsid w:val="002A02F4"/>
    <w:rsid w:val="002A07A0"/>
    <w:rsid w:val="002A08EC"/>
    <w:rsid w:val="002A3C9C"/>
    <w:rsid w:val="002A4B25"/>
    <w:rsid w:val="002A5BEE"/>
    <w:rsid w:val="002A6529"/>
    <w:rsid w:val="002A70B1"/>
    <w:rsid w:val="002B0E5C"/>
    <w:rsid w:val="002B14EF"/>
    <w:rsid w:val="002B25C6"/>
    <w:rsid w:val="002B33B5"/>
    <w:rsid w:val="002B41ED"/>
    <w:rsid w:val="002C0087"/>
    <w:rsid w:val="002C021F"/>
    <w:rsid w:val="002C2D27"/>
    <w:rsid w:val="002C34B9"/>
    <w:rsid w:val="002C3626"/>
    <w:rsid w:val="002C38CD"/>
    <w:rsid w:val="002C3F79"/>
    <w:rsid w:val="002C5C3A"/>
    <w:rsid w:val="002C747D"/>
    <w:rsid w:val="002D098B"/>
    <w:rsid w:val="002D139E"/>
    <w:rsid w:val="002D2A03"/>
    <w:rsid w:val="002D3887"/>
    <w:rsid w:val="002D6368"/>
    <w:rsid w:val="002E17F4"/>
    <w:rsid w:val="002E1CB8"/>
    <w:rsid w:val="002E2A2C"/>
    <w:rsid w:val="002E2EBE"/>
    <w:rsid w:val="002E3F3C"/>
    <w:rsid w:val="002E579D"/>
    <w:rsid w:val="002E5AC6"/>
    <w:rsid w:val="002F0CF5"/>
    <w:rsid w:val="002F0F27"/>
    <w:rsid w:val="002F10DF"/>
    <w:rsid w:val="002F140C"/>
    <w:rsid w:val="002F21CB"/>
    <w:rsid w:val="002F4039"/>
    <w:rsid w:val="002F657D"/>
    <w:rsid w:val="002F66A7"/>
    <w:rsid w:val="002F6C9C"/>
    <w:rsid w:val="002F72D1"/>
    <w:rsid w:val="00300E09"/>
    <w:rsid w:val="00302AAA"/>
    <w:rsid w:val="00304DC0"/>
    <w:rsid w:val="00304E6F"/>
    <w:rsid w:val="00304F53"/>
    <w:rsid w:val="003069FF"/>
    <w:rsid w:val="00307A07"/>
    <w:rsid w:val="003102AF"/>
    <w:rsid w:val="00311373"/>
    <w:rsid w:val="00311F38"/>
    <w:rsid w:val="00313898"/>
    <w:rsid w:val="003142F3"/>
    <w:rsid w:val="003157DD"/>
    <w:rsid w:val="00315A11"/>
    <w:rsid w:val="00315CE9"/>
    <w:rsid w:val="003205CE"/>
    <w:rsid w:val="00320BED"/>
    <w:rsid w:val="00321106"/>
    <w:rsid w:val="003226E7"/>
    <w:rsid w:val="0032290D"/>
    <w:rsid w:val="0032354A"/>
    <w:rsid w:val="00324F8A"/>
    <w:rsid w:val="00325C2A"/>
    <w:rsid w:val="00326A73"/>
    <w:rsid w:val="00330AD1"/>
    <w:rsid w:val="00330E45"/>
    <w:rsid w:val="003313D7"/>
    <w:rsid w:val="00333B10"/>
    <w:rsid w:val="0033679F"/>
    <w:rsid w:val="00336B07"/>
    <w:rsid w:val="00337409"/>
    <w:rsid w:val="00337A85"/>
    <w:rsid w:val="0034079B"/>
    <w:rsid w:val="003407EE"/>
    <w:rsid w:val="00341B66"/>
    <w:rsid w:val="00341CF4"/>
    <w:rsid w:val="00341DE8"/>
    <w:rsid w:val="003431C6"/>
    <w:rsid w:val="00343A2B"/>
    <w:rsid w:val="00344382"/>
    <w:rsid w:val="003460D7"/>
    <w:rsid w:val="00346525"/>
    <w:rsid w:val="00350013"/>
    <w:rsid w:val="00350BCF"/>
    <w:rsid w:val="00352536"/>
    <w:rsid w:val="00354008"/>
    <w:rsid w:val="0035513E"/>
    <w:rsid w:val="003551BD"/>
    <w:rsid w:val="003552F4"/>
    <w:rsid w:val="003568D6"/>
    <w:rsid w:val="00356DC0"/>
    <w:rsid w:val="003600A4"/>
    <w:rsid w:val="0036141C"/>
    <w:rsid w:val="003632E3"/>
    <w:rsid w:val="00363726"/>
    <w:rsid w:val="003669F3"/>
    <w:rsid w:val="00366C6D"/>
    <w:rsid w:val="00367853"/>
    <w:rsid w:val="00370E86"/>
    <w:rsid w:val="003718F5"/>
    <w:rsid w:val="00372284"/>
    <w:rsid w:val="0037535F"/>
    <w:rsid w:val="003770CE"/>
    <w:rsid w:val="00377530"/>
    <w:rsid w:val="00377EEE"/>
    <w:rsid w:val="003802DE"/>
    <w:rsid w:val="00380941"/>
    <w:rsid w:val="003840FE"/>
    <w:rsid w:val="00384F5C"/>
    <w:rsid w:val="00387FC4"/>
    <w:rsid w:val="003903C0"/>
    <w:rsid w:val="00392394"/>
    <w:rsid w:val="00392EA2"/>
    <w:rsid w:val="00394BA9"/>
    <w:rsid w:val="00394C59"/>
    <w:rsid w:val="003951F3"/>
    <w:rsid w:val="00397076"/>
    <w:rsid w:val="00397619"/>
    <w:rsid w:val="003977A8"/>
    <w:rsid w:val="00397A4E"/>
    <w:rsid w:val="003A12B6"/>
    <w:rsid w:val="003A2090"/>
    <w:rsid w:val="003A28F1"/>
    <w:rsid w:val="003A47AA"/>
    <w:rsid w:val="003A485D"/>
    <w:rsid w:val="003A4DC4"/>
    <w:rsid w:val="003A574C"/>
    <w:rsid w:val="003A5808"/>
    <w:rsid w:val="003A5FB8"/>
    <w:rsid w:val="003A636D"/>
    <w:rsid w:val="003A667C"/>
    <w:rsid w:val="003A724C"/>
    <w:rsid w:val="003B0167"/>
    <w:rsid w:val="003B0809"/>
    <w:rsid w:val="003B0D4A"/>
    <w:rsid w:val="003B24D4"/>
    <w:rsid w:val="003B2EBC"/>
    <w:rsid w:val="003B40BE"/>
    <w:rsid w:val="003B48EC"/>
    <w:rsid w:val="003B67F8"/>
    <w:rsid w:val="003B74B1"/>
    <w:rsid w:val="003B769C"/>
    <w:rsid w:val="003C05AB"/>
    <w:rsid w:val="003C0EFD"/>
    <w:rsid w:val="003C1BF6"/>
    <w:rsid w:val="003C2694"/>
    <w:rsid w:val="003C2B18"/>
    <w:rsid w:val="003C3A40"/>
    <w:rsid w:val="003C49EC"/>
    <w:rsid w:val="003C4F7B"/>
    <w:rsid w:val="003C5179"/>
    <w:rsid w:val="003C522A"/>
    <w:rsid w:val="003C5F40"/>
    <w:rsid w:val="003C626B"/>
    <w:rsid w:val="003C6848"/>
    <w:rsid w:val="003C6882"/>
    <w:rsid w:val="003C76CB"/>
    <w:rsid w:val="003C7AA1"/>
    <w:rsid w:val="003C7C91"/>
    <w:rsid w:val="003D05FD"/>
    <w:rsid w:val="003D11E4"/>
    <w:rsid w:val="003D175D"/>
    <w:rsid w:val="003D3F9F"/>
    <w:rsid w:val="003E03D0"/>
    <w:rsid w:val="003E287C"/>
    <w:rsid w:val="003E4823"/>
    <w:rsid w:val="003E50E2"/>
    <w:rsid w:val="003E556C"/>
    <w:rsid w:val="003E58EB"/>
    <w:rsid w:val="003E6077"/>
    <w:rsid w:val="003E687E"/>
    <w:rsid w:val="003E759A"/>
    <w:rsid w:val="003F05AB"/>
    <w:rsid w:val="003F1BF4"/>
    <w:rsid w:val="003F29D5"/>
    <w:rsid w:val="003F2B02"/>
    <w:rsid w:val="003F2CB1"/>
    <w:rsid w:val="003F2FD6"/>
    <w:rsid w:val="003F5590"/>
    <w:rsid w:val="003F582C"/>
    <w:rsid w:val="003F6A24"/>
    <w:rsid w:val="003F6AF5"/>
    <w:rsid w:val="003F784B"/>
    <w:rsid w:val="003F7E98"/>
    <w:rsid w:val="00400C4D"/>
    <w:rsid w:val="00401845"/>
    <w:rsid w:val="00401B7C"/>
    <w:rsid w:val="00402157"/>
    <w:rsid w:val="004054CA"/>
    <w:rsid w:val="004109BD"/>
    <w:rsid w:val="00411841"/>
    <w:rsid w:val="004147CD"/>
    <w:rsid w:val="00414D46"/>
    <w:rsid w:val="00415418"/>
    <w:rsid w:val="004158C4"/>
    <w:rsid w:val="0041598B"/>
    <w:rsid w:val="00415F87"/>
    <w:rsid w:val="00415FFD"/>
    <w:rsid w:val="00416AEF"/>
    <w:rsid w:val="00417B7B"/>
    <w:rsid w:val="00420FF3"/>
    <w:rsid w:val="0042200C"/>
    <w:rsid w:val="00422956"/>
    <w:rsid w:val="004230C9"/>
    <w:rsid w:val="00423D3D"/>
    <w:rsid w:val="0042498B"/>
    <w:rsid w:val="00425915"/>
    <w:rsid w:val="004261C1"/>
    <w:rsid w:val="00427030"/>
    <w:rsid w:val="00427435"/>
    <w:rsid w:val="00430202"/>
    <w:rsid w:val="00430B10"/>
    <w:rsid w:val="00431B12"/>
    <w:rsid w:val="00431F35"/>
    <w:rsid w:val="00432CE4"/>
    <w:rsid w:val="00433B43"/>
    <w:rsid w:val="00435DCB"/>
    <w:rsid w:val="0043749A"/>
    <w:rsid w:val="00437F67"/>
    <w:rsid w:val="004413B9"/>
    <w:rsid w:val="00441E61"/>
    <w:rsid w:val="00442BE6"/>
    <w:rsid w:val="004432C2"/>
    <w:rsid w:val="004439B4"/>
    <w:rsid w:val="00444614"/>
    <w:rsid w:val="0044488B"/>
    <w:rsid w:val="0044532D"/>
    <w:rsid w:val="004462DA"/>
    <w:rsid w:val="00446AE3"/>
    <w:rsid w:val="00450D33"/>
    <w:rsid w:val="00450E48"/>
    <w:rsid w:val="00450FCC"/>
    <w:rsid w:val="004511BB"/>
    <w:rsid w:val="00451785"/>
    <w:rsid w:val="004524BA"/>
    <w:rsid w:val="004533F1"/>
    <w:rsid w:val="00453C69"/>
    <w:rsid w:val="004544AE"/>
    <w:rsid w:val="00455079"/>
    <w:rsid w:val="004577FF"/>
    <w:rsid w:val="00461399"/>
    <w:rsid w:val="004628F1"/>
    <w:rsid w:val="00462CD5"/>
    <w:rsid w:val="00463CEF"/>
    <w:rsid w:val="004660ED"/>
    <w:rsid w:val="00467E5A"/>
    <w:rsid w:val="0047001D"/>
    <w:rsid w:val="0047135D"/>
    <w:rsid w:val="004722C5"/>
    <w:rsid w:val="004740B1"/>
    <w:rsid w:val="00475483"/>
    <w:rsid w:val="00475C74"/>
    <w:rsid w:val="0047694E"/>
    <w:rsid w:val="00477E99"/>
    <w:rsid w:val="0048081D"/>
    <w:rsid w:val="00481EFB"/>
    <w:rsid w:val="00482302"/>
    <w:rsid w:val="004834E7"/>
    <w:rsid w:val="004835AE"/>
    <w:rsid w:val="00483FE0"/>
    <w:rsid w:val="0048401B"/>
    <w:rsid w:val="00487772"/>
    <w:rsid w:val="00490CAF"/>
    <w:rsid w:val="00491EB0"/>
    <w:rsid w:val="00492307"/>
    <w:rsid w:val="004927F4"/>
    <w:rsid w:val="00492D3F"/>
    <w:rsid w:val="00493BEE"/>
    <w:rsid w:val="00493E7A"/>
    <w:rsid w:val="00494FC8"/>
    <w:rsid w:val="0049583A"/>
    <w:rsid w:val="004A0611"/>
    <w:rsid w:val="004A11DD"/>
    <w:rsid w:val="004A1870"/>
    <w:rsid w:val="004A19BE"/>
    <w:rsid w:val="004A344C"/>
    <w:rsid w:val="004A3966"/>
    <w:rsid w:val="004A3CAF"/>
    <w:rsid w:val="004A5166"/>
    <w:rsid w:val="004A5B1E"/>
    <w:rsid w:val="004A5CAC"/>
    <w:rsid w:val="004A7852"/>
    <w:rsid w:val="004A7B02"/>
    <w:rsid w:val="004B1FE1"/>
    <w:rsid w:val="004B22E2"/>
    <w:rsid w:val="004B302A"/>
    <w:rsid w:val="004B3FB3"/>
    <w:rsid w:val="004B5E79"/>
    <w:rsid w:val="004B6401"/>
    <w:rsid w:val="004C16E0"/>
    <w:rsid w:val="004C2512"/>
    <w:rsid w:val="004C2CB9"/>
    <w:rsid w:val="004C44FB"/>
    <w:rsid w:val="004C696B"/>
    <w:rsid w:val="004C6D10"/>
    <w:rsid w:val="004D04CD"/>
    <w:rsid w:val="004D15B0"/>
    <w:rsid w:val="004D22BC"/>
    <w:rsid w:val="004D2900"/>
    <w:rsid w:val="004D2D50"/>
    <w:rsid w:val="004D471B"/>
    <w:rsid w:val="004D539F"/>
    <w:rsid w:val="004D595D"/>
    <w:rsid w:val="004D6D70"/>
    <w:rsid w:val="004E21CB"/>
    <w:rsid w:val="004E49D3"/>
    <w:rsid w:val="004E5F23"/>
    <w:rsid w:val="004E6415"/>
    <w:rsid w:val="004E7B41"/>
    <w:rsid w:val="004E7F12"/>
    <w:rsid w:val="004F017E"/>
    <w:rsid w:val="004F0796"/>
    <w:rsid w:val="004F3087"/>
    <w:rsid w:val="004F4723"/>
    <w:rsid w:val="004F78A6"/>
    <w:rsid w:val="004F7C26"/>
    <w:rsid w:val="004F7D96"/>
    <w:rsid w:val="00501958"/>
    <w:rsid w:val="005026D7"/>
    <w:rsid w:val="00503305"/>
    <w:rsid w:val="00503352"/>
    <w:rsid w:val="0050559A"/>
    <w:rsid w:val="005055A7"/>
    <w:rsid w:val="005057F9"/>
    <w:rsid w:val="005060F0"/>
    <w:rsid w:val="00506472"/>
    <w:rsid w:val="005076AE"/>
    <w:rsid w:val="00507767"/>
    <w:rsid w:val="00511956"/>
    <w:rsid w:val="0051243A"/>
    <w:rsid w:val="0051587F"/>
    <w:rsid w:val="00516602"/>
    <w:rsid w:val="00516DC5"/>
    <w:rsid w:val="005174FA"/>
    <w:rsid w:val="00517E2D"/>
    <w:rsid w:val="005209DB"/>
    <w:rsid w:val="0052219C"/>
    <w:rsid w:val="00522326"/>
    <w:rsid w:val="00522A52"/>
    <w:rsid w:val="00523996"/>
    <w:rsid w:val="00524D67"/>
    <w:rsid w:val="005254AF"/>
    <w:rsid w:val="00525B03"/>
    <w:rsid w:val="0052658F"/>
    <w:rsid w:val="00526D1B"/>
    <w:rsid w:val="00526ED7"/>
    <w:rsid w:val="00527213"/>
    <w:rsid w:val="005300D8"/>
    <w:rsid w:val="00530C86"/>
    <w:rsid w:val="00530E83"/>
    <w:rsid w:val="00531111"/>
    <w:rsid w:val="00531E2F"/>
    <w:rsid w:val="00532604"/>
    <w:rsid w:val="00532BE9"/>
    <w:rsid w:val="00532C79"/>
    <w:rsid w:val="00532CE1"/>
    <w:rsid w:val="005334EF"/>
    <w:rsid w:val="0053501B"/>
    <w:rsid w:val="00535738"/>
    <w:rsid w:val="00535DB2"/>
    <w:rsid w:val="00537613"/>
    <w:rsid w:val="0054182F"/>
    <w:rsid w:val="00541970"/>
    <w:rsid w:val="00541DF7"/>
    <w:rsid w:val="00541F1B"/>
    <w:rsid w:val="00545EA8"/>
    <w:rsid w:val="005468EB"/>
    <w:rsid w:val="00546CA6"/>
    <w:rsid w:val="00550A8E"/>
    <w:rsid w:val="005514EF"/>
    <w:rsid w:val="005515BE"/>
    <w:rsid w:val="00551827"/>
    <w:rsid w:val="00551A56"/>
    <w:rsid w:val="005527B7"/>
    <w:rsid w:val="0055459C"/>
    <w:rsid w:val="00560479"/>
    <w:rsid w:val="005614C9"/>
    <w:rsid w:val="0056152E"/>
    <w:rsid w:val="00561C49"/>
    <w:rsid w:val="0056248F"/>
    <w:rsid w:val="0056254F"/>
    <w:rsid w:val="0056645B"/>
    <w:rsid w:val="00566528"/>
    <w:rsid w:val="00566E0A"/>
    <w:rsid w:val="00566F82"/>
    <w:rsid w:val="005671BE"/>
    <w:rsid w:val="0056769D"/>
    <w:rsid w:val="005704D7"/>
    <w:rsid w:val="00571952"/>
    <w:rsid w:val="00571B29"/>
    <w:rsid w:val="005720BC"/>
    <w:rsid w:val="005728EC"/>
    <w:rsid w:val="005735BB"/>
    <w:rsid w:val="0057455D"/>
    <w:rsid w:val="005757F6"/>
    <w:rsid w:val="0057586F"/>
    <w:rsid w:val="0057591C"/>
    <w:rsid w:val="00577240"/>
    <w:rsid w:val="0057759B"/>
    <w:rsid w:val="00580844"/>
    <w:rsid w:val="005816DA"/>
    <w:rsid w:val="005820F8"/>
    <w:rsid w:val="00583E6F"/>
    <w:rsid w:val="00585BCE"/>
    <w:rsid w:val="005866DF"/>
    <w:rsid w:val="00586C79"/>
    <w:rsid w:val="00591D9A"/>
    <w:rsid w:val="005920F8"/>
    <w:rsid w:val="00592816"/>
    <w:rsid w:val="00592873"/>
    <w:rsid w:val="005945EB"/>
    <w:rsid w:val="00594ED6"/>
    <w:rsid w:val="00595D78"/>
    <w:rsid w:val="00595FE0"/>
    <w:rsid w:val="0059604A"/>
    <w:rsid w:val="005964AC"/>
    <w:rsid w:val="00596B97"/>
    <w:rsid w:val="005A1B7E"/>
    <w:rsid w:val="005A1C6A"/>
    <w:rsid w:val="005A1C75"/>
    <w:rsid w:val="005A3CB1"/>
    <w:rsid w:val="005A4BA9"/>
    <w:rsid w:val="005B0218"/>
    <w:rsid w:val="005B11B1"/>
    <w:rsid w:val="005B17BC"/>
    <w:rsid w:val="005B25B9"/>
    <w:rsid w:val="005B38E7"/>
    <w:rsid w:val="005B50AE"/>
    <w:rsid w:val="005B53A3"/>
    <w:rsid w:val="005B5930"/>
    <w:rsid w:val="005B66A2"/>
    <w:rsid w:val="005B7056"/>
    <w:rsid w:val="005B73AC"/>
    <w:rsid w:val="005C0C5B"/>
    <w:rsid w:val="005C18C2"/>
    <w:rsid w:val="005C2E02"/>
    <w:rsid w:val="005C30D7"/>
    <w:rsid w:val="005C39A3"/>
    <w:rsid w:val="005C3CDE"/>
    <w:rsid w:val="005C4571"/>
    <w:rsid w:val="005C49F2"/>
    <w:rsid w:val="005C56A5"/>
    <w:rsid w:val="005C5737"/>
    <w:rsid w:val="005C58C5"/>
    <w:rsid w:val="005C5925"/>
    <w:rsid w:val="005C6440"/>
    <w:rsid w:val="005C65F7"/>
    <w:rsid w:val="005C674A"/>
    <w:rsid w:val="005C6B0F"/>
    <w:rsid w:val="005C7237"/>
    <w:rsid w:val="005D00DC"/>
    <w:rsid w:val="005D03F5"/>
    <w:rsid w:val="005D0515"/>
    <w:rsid w:val="005D055E"/>
    <w:rsid w:val="005D09B7"/>
    <w:rsid w:val="005D1073"/>
    <w:rsid w:val="005D20CF"/>
    <w:rsid w:val="005D2384"/>
    <w:rsid w:val="005D3311"/>
    <w:rsid w:val="005D3F51"/>
    <w:rsid w:val="005D4F4C"/>
    <w:rsid w:val="005D70FB"/>
    <w:rsid w:val="005E16B5"/>
    <w:rsid w:val="005E1FDE"/>
    <w:rsid w:val="005E392D"/>
    <w:rsid w:val="005E48DA"/>
    <w:rsid w:val="005E71D0"/>
    <w:rsid w:val="005F0782"/>
    <w:rsid w:val="005F0BEC"/>
    <w:rsid w:val="005F12C5"/>
    <w:rsid w:val="005F2F08"/>
    <w:rsid w:val="005F31FD"/>
    <w:rsid w:val="005F3620"/>
    <w:rsid w:val="005F3E02"/>
    <w:rsid w:val="005F5056"/>
    <w:rsid w:val="005F5ADC"/>
    <w:rsid w:val="005F5B71"/>
    <w:rsid w:val="005F6C3E"/>
    <w:rsid w:val="005F6E7C"/>
    <w:rsid w:val="005F73B8"/>
    <w:rsid w:val="005F7B3C"/>
    <w:rsid w:val="005F7E35"/>
    <w:rsid w:val="00600790"/>
    <w:rsid w:val="006012A6"/>
    <w:rsid w:val="00601696"/>
    <w:rsid w:val="00601C2E"/>
    <w:rsid w:val="006032E5"/>
    <w:rsid w:val="00603E36"/>
    <w:rsid w:val="0060433B"/>
    <w:rsid w:val="0060502E"/>
    <w:rsid w:val="0060662F"/>
    <w:rsid w:val="00607EA4"/>
    <w:rsid w:val="00610F03"/>
    <w:rsid w:val="00610F28"/>
    <w:rsid w:val="00612982"/>
    <w:rsid w:val="00612A84"/>
    <w:rsid w:val="00613306"/>
    <w:rsid w:val="006157EB"/>
    <w:rsid w:val="00615FB9"/>
    <w:rsid w:val="00616F22"/>
    <w:rsid w:val="00617E5B"/>
    <w:rsid w:val="00621886"/>
    <w:rsid w:val="006264E4"/>
    <w:rsid w:val="006274BD"/>
    <w:rsid w:val="00630BF2"/>
    <w:rsid w:val="0063209E"/>
    <w:rsid w:val="006325AF"/>
    <w:rsid w:val="00634627"/>
    <w:rsid w:val="00634F5A"/>
    <w:rsid w:val="00634F73"/>
    <w:rsid w:val="006354A0"/>
    <w:rsid w:val="0063575D"/>
    <w:rsid w:val="00635E04"/>
    <w:rsid w:val="00640930"/>
    <w:rsid w:val="006440E2"/>
    <w:rsid w:val="00646EAA"/>
    <w:rsid w:val="006479CE"/>
    <w:rsid w:val="00652696"/>
    <w:rsid w:val="00652E75"/>
    <w:rsid w:val="00653B55"/>
    <w:rsid w:val="006546C7"/>
    <w:rsid w:val="00655B77"/>
    <w:rsid w:val="00656548"/>
    <w:rsid w:val="006565C9"/>
    <w:rsid w:val="006572F6"/>
    <w:rsid w:val="006578B0"/>
    <w:rsid w:val="00657C7C"/>
    <w:rsid w:val="00657E35"/>
    <w:rsid w:val="006608DB"/>
    <w:rsid w:val="00660976"/>
    <w:rsid w:val="00660B01"/>
    <w:rsid w:val="00660E09"/>
    <w:rsid w:val="00663C69"/>
    <w:rsid w:val="0066670C"/>
    <w:rsid w:val="00666916"/>
    <w:rsid w:val="0067040F"/>
    <w:rsid w:val="00672AF4"/>
    <w:rsid w:val="00673A44"/>
    <w:rsid w:val="00674A14"/>
    <w:rsid w:val="00675F0A"/>
    <w:rsid w:val="0068277F"/>
    <w:rsid w:val="00682826"/>
    <w:rsid w:val="006828F2"/>
    <w:rsid w:val="00682E6D"/>
    <w:rsid w:val="00683767"/>
    <w:rsid w:val="00684CEC"/>
    <w:rsid w:val="00684D18"/>
    <w:rsid w:val="006852A6"/>
    <w:rsid w:val="0068543C"/>
    <w:rsid w:val="00685659"/>
    <w:rsid w:val="006857A5"/>
    <w:rsid w:val="00685F15"/>
    <w:rsid w:val="006863AB"/>
    <w:rsid w:val="006920EE"/>
    <w:rsid w:val="006924CA"/>
    <w:rsid w:val="006926E8"/>
    <w:rsid w:val="00694DC6"/>
    <w:rsid w:val="00694FAC"/>
    <w:rsid w:val="0069511B"/>
    <w:rsid w:val="00695F39"/>
    <w:rsid w:val="00696134"/>
    <w:rsid w:val="006964E3"/>
    <w:rsid w:val="00696A48"/>
    <w:rsid w:val="00697FC2"/>
    <w:rsid w:val="006A09BB"/>
    <w:rsid w:val="006A0BBE"/>
    <w:rsid w:val="006A1D5D"/>
    <w:rsid w:val="006A1E96"/>
    <w:rsid w:val="006A33E0"/>
    <w:rsid w:val="006A3CB4"/>
    <w:rsid w:val="006A5039"/>
    <w:rsid w:val="006A55A4"/>
    <w:rsid w:val="006A5671"/>
    <w:rsid w:val="006A5D0A"/>
    <w:rsid w:val="006A6572"/>
    <w:rsid w:val="006A73C6"/>
    <w:rsid w:val="006B16BD"/>
    <w:rsid w:val="006B1E38"/>
    <w:rsid w:val="006B2D16"/>
    <w:rsid w:val="006B37F2"/>
    <w:rsid w:val="006B44C1"/>
    <w:rsid w:val="006B465B"/>
    <w:rsid w:val="006B551D"/>
    <w:rsid w:val="006B5BC3"/>
    <w:rsid w:val="006B5EBB"/>
    <w:rsid w:val="006C0E13"/>
    <w:rsid w:val="006C18B2"/>
    <w:rsid w:val="006C1CDD"/>
    <w:rsid w:val="006C2C71"/>
    <w:rsid w:val="006C4193"/>
    <w:rsid w:val="006C42A3"/>
    <w:rsid w:val="006C48B0"/>
    <w:rsid w:val="006C540A"/>
    <w:rsid w:val="006C6495"/>
    <w:rsid w:val="006C6C32"/>
    <w:rsid w:val="006C7B97"/>
    <w:rsid w:val="006D250D"/>
    <w:rsid w:val="006D2555"/>
    <w:rsid w:val="006D26FB"/>
    <w:rsid w:val="006D4026"/>
    <w:rsid w:val="006D43C0"/>
    <w:rsid w:val="006E0EA2"/>
    <w:rsid w:val="006E1A42"/>
    <w:rsid w:val="006E1B8F"/>
    <w:rsid w:val="006E1BF0"/>
    <w:rsid w:val="006E214B"/>
    <w:rsid w:val="006E5717"/>
    <w:rsid w:val="006E6595"/>
    <w:rsid w:val="006F14C5"/>
    <w:rsid w:val="006F1B0B"/>
    <w:rsid w:val="006F2920"/>
    <w:rsid w:val="006F3C36"/>
    <w:rsid w:val="006F3F32"/>
    <w:rsid w:val="006F44D9"/>
    <w:rsid w:val="006F495B"/>
    <w:rsid w:val="006F57C9"/>
    <w:rsid w:val="006F6A35"/>
    <w:rsid w:val="006F6B28"/>
    <w:rsid w:val="006F7C79"/>
    <w:rsid w:val="0070045C"/>
    <w:rsid w:val="007006AA"/>
    <w:rsid w:val="00700DBC"/>
    <w:rsid w:val="007016AD"/>
    <w:rsid w:val="00704893"/>
    <w:rsid w:val="00705C42"/>
    <w:rsid w:val="00707125"/>
    <w:rsid w:val="00710040"/>
    <w:rsid w:val="00710122"/>
    <w:rsid w:val="0071215F"/>
    <w:rsid w:val="00713393"/>
    <w:rsid w:val="00713676"/>
    <w:rsid w:val="00713B0F"/>
    <w:rsid w:val="00713CF3"/>
    <w:rsid w:val="00713DA0"/>
    <w:rsid w:val="00715150"/>
    <w:rsid w:val="00716F4F"/>
    <w:rsid w:val="0072013A"/>
    <w:rsid w:val="00720F90"/>
    <w:rsid w:val="00721370"/>
    <w:rsid w:val="007229E7"/>
    <w:rsid w:val="00723883"/>
    <w:rsid w:val="007251D3"/>
    <w:rsid w:val="00725DC9"/>
    <w:rsid w:val="00726AA0"/>
    <w:rsid w:val="00727A3D"/>
    <w:rsid w:val="0073078F"/>
    <w:rsid w:val="00730F01"/>
    <w:rsid w:val="00732C17"/>
    <w:rsid w:val="00733B32"/>
    <w:rsid w:val="00734371"/>
    <w:rsid w:val="00737CEE"/>
    <w:rsid w:val="00740CB8"/>
    <w:rsid w:val="0074177A"/>
    <w:rsid w:val="00742368"/>
    <w:rsid w:val="00743494"/>
    <w:rsid w:val="0074381C"/>
    <w:rsid w:val="007438C3"/>
    <w:rsid w:val="00747A00"/>
    <w:rsid w:val="00747A5E"/>
    <w:rsid w:val="00747FCB"/>
    <w:rsid w:val="00750490"/>
    <w:rsid w:val="00750C38"/>
    <w:rsid w:val="00751FE3"/>
    <w:rsid w:val="007536A7"/>
    <w:rsid w:val="007538FF"/>
    <w:rsid w:val="007540CA"/>
    <w:rsid w:val="00754304"/>
    <w:rsid w:val="00760F89"/>
    <w:rsid w:val="0076118E"/>
    <w:rsid w:val="00761DA7"/>
    <w:rsid w:val="00762D6E"/>
    <w:rsid w:val="007631B3"/>
    <w:rsid w:val="0076515F"/>
    <w:rsid w:val="00765353"/>
    <w:rsid w:val="007662A2"/>
    <w:rsid w:val="007665FD"/>
    <w:rsid w:val="00766CB6"/>
    <w:rsid w:val="00767835"/>
    <w:rsid w:val="0077010D"/>
    <w:rsid w:val="007712A3"/>
    <w:rsid w:val="00771718"/>
    <w:rsid w:val="007718E5"/>
    <w:rsid w:val="00771DF4"/>
    <w:rsid w:val="007722E6"/>
    <w:rsid w:val="007723E2"/>
    <w:rsid w:val="007724CD"/>
    <w:rsid w:val="00772F0C"/>
    <w:rsid w:val="007734DD"/>
    <w:rsid w:val="00774406"/>
    <w:rsid w:val="007756CB"/>
    <w:rsid w:val="00780BC4"/>
    <w:rsid w:val="0078229A"/>
    <w:rsid w:val="00782334"/>
    <w:rsid w:val="007823BD"/>
    <w:rsid w:val="00782F01"/>
    <w:rsid w:val="00783DEA"/>
    <w:rsid w:val="00785BFF"/>
    <w:rsid w:val="00785FC5"/>
    <w:rsid w:val="0078723B"/>
    <w:rsid w:val="00791641"/>
    <w:rsid w:val="00792F28"/>
    <w:rsid w:val="00794100"/>
    <w:rsid w:val="0079417B"/>
    <w:rsid w:val="007950C4"/>
    <w:rsid w:val="0079532E"/>
    <w:rsid w:val="0079631B"/>
    <w:rsid w:val="00796833"/>
    <w:rsid w:val="00796D6D"/>
    <w:rsid w:val="00797349"/>
    <w:rsid w:val="0079798A"/>
    <w:rsid w:val="007A0016"/>
    <w:rsid w:val="007A0156"/>
    <w:rsid w:val="007A28F9"/>
    <w:rsid w:val="007A493F"/>
    <w:rsid w:val="007A62DA"/>
    <w:rsid w:val="007A6432"/>
    <w:rsid w:val="007A6B82"/>
    <w:rsid w:val="007A7C02"/>
    <w:rsid w:val="007B0EF5"/>
    <w:rsid w:val="007B2EB9"/>
    <w:rsid w:val="007B3E58"/>
    <w:rsid w:val="007B5AAC"/>
    <w:rsid w:val="007B6949"/>
    <w:rsid w:val="007B6BFD"/>
    <w:rsid w:val="007B6C17"/>
    <w:rsid w:val="007B6D5C"/>
    <w:rsid w:val="007B7E39"/>
    <w:rsid w:val="007C2C43"/>
    <w:rsid w:val="007C2FF9"/>
    <w:rsid w:val="007C382A"/>
    <w:rsid w:val="007C5F29"/>
    <w:rsid w:val="007C67CB"/>
    <w:rsid w:val="007C7F4F"/>
    <w:rsid w:val="007D247B"/>
    <w:rsid w:val="007D2B59"/>
    <w:rsid w:val="007D4265"/>
    <w:rsid w:val="007D5A06"/>
    <w:rsid w:val="007D5A2C"/>
    <w:rsid w:val="007D67AD"/>
    <w:rsid w:val="007D7912"/>
    <w:rsid w:val="007D7F36"/>
    <w:rsid w:val="007E073E"/>
    <w:rsid w:val="007E0BF3"/>
    <w:rsid w:val="007E0CB2"/>
    <w:rsid w:val="007E2136"/>
    <w:rsid w:val="007E250D"/>
    <w:rsid w:val="007E2BAF"/>
    <w:rsid w:val="007E346A"/>
    <w:rsid w:val="007E36F5"/>
    <w:rsid w:val="007E40B4"/>
    <w:rsid w:val="007E5849"/>
    <w:rsid w:val="007E73B9"/>
    <w:rsid w:val="007E7773"/>
    <w:rsid w:val="007E77B2"/>
    <w:rsid w:val="007F0285"/>
    <w:rsid w:val="007F06AE"/>
    <w:rsid w:val="007F0739"/>
    <w:rsid w:val="007F22FE"/>
    <w:rsid w:val="007F260B"/>
    <w:rsid w:val="007F2D1B"/>
    <w:rsid w:val="007F4487"/>
    <w:rsid w:val="007F46AF"/>
    <w:rsid w:val="007F56BA"/>
    <w:rsid w:val="007F603A"/>
    <w:rsid w:val="007F62EF"/>
    <w:rsid w:val="007F6575"/>
    <w:rsid w:val="00800468"/>
    <w:rsid w:val="008005EA"/>
    <w:rsid w:val="00802BA2"/>
    <w:rsid w:val="008037F2"/>
    <w:rsid w:val="00804A5C"/>
    <w:rsid w:val="00807C06"/>
    <w:rsid w:val="008102E6"/>
    <w:rsid w:val="0081096D"/>
    <w:rsid w:val="00810DC9"/>
    <w:rsid w:val="008112EF"/>
    <w:rsid w:val="00815251"/>
    <w:rsid w:val="008166F7"/>
    <w:rsid w:val="008167FA"/>
    <w:rsid w:val="00816D2A"/>
    <w:rsid w:val="00817237"/>
    <w:rsid w:val="00817578"/>
    <w:rsid w:val="008208D6"/>
    <w:rsid w:val="00820AAE"/>
    <w:rsid w:val="00820B0E"/>
    <w:rsid w:val="00822EB7"/>
    <w:rsid w:val="008234A1"/>
    <w:rsid w:val="00825A96"/>
    <w:rsid w:val="008266AC"/>
    <w:rsid w:val="00830280"/>
    <w:rsid w:val="00830707"/>
    <w:rsid w:val="00831E32"/>
    <w:rsid w:val="008337EC"/>
    <w:rsid w:val="008338D0"/>
    <w:rsid w:val="00835A67"/>
    <w:rsid w:val="00836212"/>
    <w:rsid w:val="00836CCC"/>
    <w:rsid w:val="0083769F"/>
    <w:rsid w:val="00837804"/>
    <w:rsid w:val="00837D6E"/>
    <w:rsid w:val="00840261"/>
    <w:rsid w:val="00840888"/>
    <w:rsid w:val="00840AF9"/>
    <w:rsid w:val="00841781"/>
    <w:rsid w:val="00841FE8"/>
    <w:rsid w:val="00842847"/>
    <w:rsid w:val="00842BDF"/>
    <w:rsid w:val="00843889"/>
    <w:rsid w:val="00845B85"/>
    <w:rsid w:val="00846C84"/>
    <w:rsid w:val="00847257"/>
    <w:rsid w:val="008514F2"/>
    <w:rsid w:val="00852AE6"/>
    <w:rsid w:val="00852ECE"/>
    <w:rsid w:val="008535BA"/>
    <w:rsid w:val="0085454C"/>
    <w:rsid w:val="00855094"/>
    <w:rsid w:val="00856233"/>
    <w:rsid w:val="00856A3B"/>
    <w:rsid w:val="0085762B"/>
    <w:rsid w:val="0086026E"/>
    <w:rsid w:val="00860E97"/>
    <w:rsid w:val="008621BA"/>
    <w:rsid w:val="00863202"/>
    <w:rsid w:val="008634E7"/>
    <w:rsid w:val="00863FB0"/>
    <w:rsid w:val="00864481"/>
    <w:rsid w:val="008644DF"/>
    <w:rsid w:val="0086460B"/>
    <w:rsid w:val="008646D3"/>
    <w:rsid w:val="008676BA"/>
    <w:rsid w:val="008705FC"/>
    <w:rsid w:val="00872465"/>
    <w:rsid w:val="00874411"/>
    <w:rsid w:val="00874FC7"/>
    <w:rsid w:val="0087502A"/>
    <w:rsid w:val="0087698A"/>
    <w:rsid w:val="0087756F"/>
    <w:rsid w:val="00877E31"/>
    <w:rsid w:val="0088015F"/>
    <w:rsid w:val="0088034E"/>
    <w:rsid w:val="008810F4"/>
    <w:rsid w:val="008817F7"/>
    <w:rsid w:val="008819C5"/>
    <w:rsid w:val="00881D88"/>
    <w:rsid w:val="00882082"/>
    <w:rsid w:val="00883EA3"/>
    <w:rsid w:val="00885FBC"/>
    <w:rsid w:val="00886716"/>
    <w:rsid w:val="008871BF"/>
    <w:rsid w:val="00890737"/>
    <w:rsid w:val="00890A92"/>
    <w:rsid w:val="00890D6D"/>
    <w:rsid w:val="0089154D"/>
    <w:rsid w:val="00891A70"/>
    <w:rsid w:val="0089244B"/>
    <w:rsid w:val="00892CAF"/>
    <w:rsid w:val="00893963"/>
    <w:rsid w:val="00893D63"/>
    <w:rsid w:val="008943C0"/>
    <w:rsid w:val="00894827"/>
    <w:rsid w:val="00895180"/>
    <w:rsid w:val="00895233"/>
    <w:rsid w:val="008969BE"/>
    <w:rsid w:val="00896BBC"/>
    <w:rsid w:val="00896CB1"/>
    <w:rsid w:val="0089749E"/>
    <w:rsid w:val="008974FA"/>
    <w:rsid w:val="008A0C29"/>
    <w:rsid w:val="008A0DF2"/>
    <w:rsid w:val="008A229D"/>
    <w:rsid w:val="008A3429"/>
    <w:rsid w:val="008A3676"/>
    <w:rsid w:val="008A3DAD"/>
    <w:rsid w:val="008A40BD"/>
    <w:rsid w:val="008A4972"/>
    <w:rsid w:val="008A4B03"/>
    <w:rsid w:val="008A70FD"/>
    <w:rsid w:val="008B0FD8"/>
    <w:rsid w:val="008B26AF"/>
    <w:rsid w:val="008B28AB"/>
    <w:rsid w:val="008B2AF3"/>
    <w:rsid w:val="008B2C2B"/>
    <w:rsid w:val="008B2EA1"/>
    <w:rsid w:val="008B3988"/>
    <w:rsid w:val="008B4586"/>
    <w:rsid w:val="008B50BB"/>
    <w:rsid w:val="008B54BB"/>
    <w:rsid w:val="008B54E5"/>
    <w:rsid w:val="008B562A"/>
    <w:rsid w:val="008B5E41"/>
    <w:rsid w:val="008B6104"/>
    <w:rsid w:val="008B626F"/>
    <w:rsid w:val="008B6503"/>
    <w:rsid w:val="008B6633"/>
    <w:rsid w:val="008B7327"/>
    <w:rsid w:val="008B7B4F"/>
    <w:rsid w:val="008C1228"/>
    <w:rsid w:val="008C141C"/>
    <w:rsid w:val="008C15AB"/>
    <w:rsid w:val="008C1630"/>
    <w:rsid w:val="008C1F14"/>
    <w:rsid w:val="008C3096"/>
    <w:rsid w:val="008C5627"/>
    <w:rsid w:val="008C7772"/>
    <w:rsid w:val="008D018E"/>
    <w:rsid w:val="008D034B"/>
    <w:rsid w:val="008D03BC"/>
    <w:rsid w:val="008D0C97"/>
    <w:rsid w:val="008D1EA9"/>
    <w:rsid w:val="008D26F0"/>
    <w:rsid w:val="008D347A"/>
    <w:rsid w:val="008D46E7"/>
    <w:rsid w:val="008D4B8B"/>
    <w:rsid w:val="008D5D20"/>
    <w:rsid w:val="008E2471"/>
    <w:rsid w:val="008E2AB4"/>
    <w:rsid w:val="008E2DD2"/>
    <w:rsid w:val="008E39D0"/>
    <w:rsid w:val="008E3E37"/>
    <w:rsid w:val="008E3ED4"/>
    <w:rsid w:val="008E529D"/>
    <w:rsid w:val="008E5D97"/>
    <w:rsid w:val="008F07AE"/>
    <w:rsid w:val="008F09DE"/>
    <w:rsid w:val="008F12C6"/>
    <w:rsid w:val="008F25BD"/>
    <w:rsid w:val="008F2943"/>
    <w:rsid w:val="008F37E1"/>
    <w:rsid w:val="008F37F9"/>
    <w:rsid w:val="008F3A79"/>
    <w:rsid w:val="008F48F5"/>
    <w:rsid w:val="008F5ADA"/>
    <w:rsid w:val="008F78C0"/>
    <w:rsid w:val="008F798D"/>
    <w:rsid w:val="0090029E"/>
    <w:rsid w:val="009012CE"/>
    <w:rsid w:val="00902449"/>
    <w:rsid w:val="009025C7"/>
    <w:rsid w:val="0090307C"/>
    <w:rsid w:val="00905197"/>
    <w:rsid w:val="00905E70"/>
    <w:rsid w:val="00906459"/>
    <w:rsid w:val="00906753"/>
    <w:rsid w:val="00907BA2"/>
    <w:rsid w:val="009115DD"/>
    <w:rsid w:val="00911F7B"/>
    <w:rsid w:val="00912B12"/>
    <w:rsid w:val="00913348"/>
    <w:rsid w:val="00914112"/>
    <w:rsid w:val="00914FDD"/>
    <w:rsid w:val="00917138"/>
    <w:rsid w:val="00917349"/>
    <w:rsid w:val="0091766F"/>
    <w:rsid w:val="009177F8"/>
    <w:rsid w:val="00917861"/>
    <w:rsid w:val="00917EFE"/>
    <w:rsid w:val="009208C6"/>
    <w:rsid w:val="00921FD8"/>
    <w:rsid w:val="00922F46"/>
    <w:rsid w:val="00922FAA"/>
    <w:rsid w:val="00924BE0"/>
    <w:rsid w:val="0092534D"/>
    <w:rsid w:val="00925FB2"/>
    <w:rsid w:val="009275C9"/>
    <w:rsid w:val="009277C4"/>
    <w:rsid w:val="00931758"/>
    <w:rsid w:val="00931BB2"/>
    <w:rsid w:val="00932774"/>
    <w:rsid w:val="009329DC"/>
    <w:rsid w:val="00932B25"/>
    <w:rsid w:val="0093309D"/>
    <w:rsid w:val="00933F4C"/>
    <w:rsid w:val="0094117E"/>
    <w:rsid w:val="009415FD"/>
    <w:rsid w:val="00942141"/>
    <w:rsid w:val="0094283B"/>
    <w:rsid w:val="009428DC"/>
    <w:rsid w:val="00944072"/>
    <w:rsid w:val="00951115"/>
    <w:rsid w:val="00952EA7"/>
    <w:rsid w:val="009534E5"/>
    <w:rsid w:val="00953F2C"/>
    <w:rsid w:val="00953F58"/>
    <w:rsid w:val="00954531"/>
    <w:rsid w:val="009548AE"/>
    <w:rsid w:val="00955370"/>
    <w:rsid w:val="0096169F"/>
    <w:rsid w:val="00963435"/>
    <w:rsid w:val="00963A29"/>
    <w:rsid w:val="00963ACA"/>
    <w:rsid w:val="00965251"/>
    <w:rsid w:val="00966AE5"/>
    <w:rsid w:val="00966CE9"/>
    <w:rsid w:val="0097100D"/>
    <w:rsid w:val="0097171F"/>
    <w:rsid w:val="00972FF0"/>
    <w:rsid w:val="00974EB8"/>
    <w:rsid w:val="009763B5"/>
    <w:rsid w:val="0097730B"/>
    <w:rsid w:val="00977A56"/>
    <w:rsid w:val="009807C8"/>
    <w:rsid w:val="009809DE"/>
    <w:rsid w:val="00982888"/>
    <w:rsid w:val="009828AB"/>
    <w:rsid w:val="00984A1A"/>
    <w:rsid w:val="00985DC5"/>
    <w:rsid w:val="009862E4"/>
    <w:rsid w:val="00986C4E"/>
    <w:rsid w:val="009873E7"/>
    <w:rsid w:val="0098778F"/>
    <w:rsid w:val="00987A39"/>
    <w:rsid w:val="00987A75"/>
    <w:rsid w:val="00990035"/>
    <w:rsid w:val="009900E5"/>
    <w:rsid w:val="00992FD2"/>
    <w:rsid w:val="0099530E"/>
    <w:rsid w:val="009970FC"/>
    <w:rsid w:val="009A2AB4"/>
    <w:rsid w:val="009A2B55"/>
    <w:rsid w:val="009A5933"/>
    <w:rsid w:val="009A5F44"/>
    <w:rsid w:val="009A6EAD"/>
    <w:rsid w:val="009B0CCB"/>
    <w:rsid w:val="009B1304"/>
    <w:rsid w:val="009B4DB0"/>
    <w:rsid w:val="009B5313"/>
    <w:rsid w:val="009B535F"/>
    <w:rsid w:val="009B5956"/>
    <w:rsid w:val="009B6340"/>
    <w:rsid w:val="009B67FE"/>
    <w:rsid w:val="009B7461"/>
    <w:rsid w:val="009B747A"/>
    <w:rsid w:val="009B7AB5"/>
    <w:rsid w:val="009C1D7A"/>
    <w:rsid w:val="009C2CD0"/>
    <w:rsid w:val="009C3ED9"/>
    <w:rsid w:val="009C4AF6"/>
    <w:rsid w:val="009C5856"/>
    <w:rsid w:val="009C5AAF"/>
    <w:rsid w:val="009C5BEB"/>
    <w:rsid w:val="009C68CF"/>
    <w:rsid w:val="009C6B71"/>
    <w:rsid w:val="009C768F"/>
    <w:rsid w:val="009C76EC"/>
    <w:rsid w:val="009C7EC8"/>
    <w:rsid w:val="009D126F"/>
    <w:rsid w:val="009D398D"/>
    <w:rsid w:val="009D3D70"/>
    <w:rsid w:val="009D4C21"/>
    <w:rsid w:val="009D5A7E"/>
    <w:rsid w:val="009D6B8B"/>
    <w:rsid w:val="009E02D9"/>
    <w:rsid w:val="009E03A0"/>
    <w:rsid w:val="009E0EFC"/>
    <w:rsid w:val="009E1304"/>
    <w:rsid w:val="009E17B5"/>
    <w:rsid w:val="009E1CD8"/>
    <w:rsid w:val="009E2ED1"/>
    <w:rsid w:val="009E3382"/>
    <w:rsid w:val="009E34AF"/>
    <w:rsid w:val="009E39A5"/>
    <w:rsid w:val="009E45A6"/>
    <w:rsid w:val="009E5589"/>
    <w:rsid w:val="009E5F0A"/>
    <w:rsid w:val="009E6C8D"/>
    <w:rsid w:val="009E715A"/>
    <w:rsid w:val="009F0333"/>
    <w:rsid w:val="009F540F"/>
    <w:rsid w:val="009F566C"/>
    <w:rsid w:val="009F5CB1"/>
    <w:rsid w:val="009F6749"/>
    <w:rsid w:val="00A00A47"/>
    <w:rsid w:val="00A0203B"/>
    <w:rsid w:val="00A02985"/>
    <w:rsid w:val="00A03387"/>
    <w:rsid w:val="00A036B7"/>
    <w:rsid w:val="00A040A5"/>
    <w:rsid w:val="00A05006"/>
    <w:rsid w:val="00A05B53"/>
    <w:rsid w:val="00A06225"/>
    <w:rsid w:val="00A06376"/>
    <w:rsid w:val="00A064B3"/>
    <w:rsid w:val="00A0720A"/>
    <w:rsid w:val="00A074D8"/>
    <w:rsid w:val="00A07E24"/>
    <w:rsid w:val="00A111F0"/>
    <w:rsid w:val="00A11504"/>
    <w:rsid w:val="00A13771"/>
    <w:rsid w:val="00A140C1"/>
    <w:rsid w:val="00A14160"/>
    <w:rsid w:val="00A141FA"/>
    <w:rsid w:val="00A143BD"/>
    <w:rsid w:val="00A154C1"/>
    <w:rsid w:val="00A16CEC"/>
    <w:rsid w:val="00A17511"/>
    <w:rsid w:val="00A2033B"/>
    <w:rsid w:val="00A20A42"/>
    <w:rsid w:val="00A21F01"/>
    <w:rsid w:val="00A22354"/>
    <w:rsid w:val="00A233B9"/>
    <w:rsid w:val="00A24428"/>
    <w:rsid w:val="00A25FD7"/>
    <w:rsid w:val="00A26940"/>
    <w:rsid w:val="00A26A77"/>
    <w:rsid w:val="00A3075D"/>
    <w:rsid w:val="00A30B93"/>
    <w:rsid w:val="00A30D6F"/>
    <w:rsid w:val="00A31172"/>
    <w:rsid w:val="00A31F41"/>
    <w:rsid w:val="00A32B4A"/>
    <w:rsid w:val="00A338BF"/>
    <w:rsid w:val="00A3466F"/>
    <w:rsid w:val="00A36DD4"/>
    <w:rsid w:val="00A37415"/>
    <w:rsid w:val="00A400C0"/>
    <w:rsid w:val="00A407A1"/>
    <w:rsid w:val="00A40F45"/>
    <w:rsid w:val="00A41047"/>
    <w:rsid w:val="00A41AB2"/>
    <w:rsid w:val="00A42B2B"/>
    <w:rsid w:val="00A42B9D"/>
    <w:rsid w:val="00A43B27"/>
    <w:rsid w:val="00A446B1"/>
    <w:rsid w:val="00A448C9"/>
    <w:rsid w:val="00A45320"/>
    <w:rsid w:val="00A470E0"/>
    <w:rsid w:val="00A51299"/>
    <w:rsid w:val="00A51F97"/>
    <w:rsid w:val="00A5281D"/>
    <w:rsid w:val="00A53308"/>
    <w:rsid w:val="00A53A60"/>
    <w:rsid w:val="00A54488"/>
    <w:rsid w:val="00A56676"/>
    <w:rsid w:val="00A607D6"/>
    <w:rsid w:val="00A60B0F"/>
    <w:rsid w:val="00A60BDC"/>
    <w:rsid w:val="00A6119E"/>
    <w:rsid w:val="00A617F3"/>
    <w:rsid w:val="00A61C78"/>
    <w:rsid w:val="00A622F7"/>
    <w:rsid w:val="00A639F1"/>
    <w:rsid w:val="00A65BBA"/>
    <w:rsid w:val="00A66350"/>
    <w:rsid w:val="00A6691F"/>
    <w:rsid w:val="00A671C8"/>
    <w:rsid w:val="00A7060E"/>
    <w:rsid w:val="00A70A9E"/>
    <w:rsid w:val="00A70D20"/>
    <w:rsid w:val="00A70EF7"/>
    <w:rsid w:val="00A71123"/>
    <w:rsid w:val="00A71237"/>
    <w:rsid w:val="00A72C4B"/>
    <w:rsid w:val="00A732B6"/>
    <w:rsid w:val="00A74538"/>
    <w:rsid w:val="00A74F8B"/>
    <w:rsid w:val="00A75830"/>
    <w:rsid w:val="00A75FB5"/>
    <w:rsid w:val="00A7638F"/>
    <w:rsid w:val="00A76A9D"/>
    <w:rsid w:val="00A776FE"/>
    <w:rsid w:val="00A77AD9"/>
    <w:rsid w:val="00A77B88"/>
    <w:rsid w:val="00A804F8"/>
    <w:rsid w:val="00A807F8"/>
    <w:rsid w:val="00A808E8"/>
    <w:rsid w:val="00A82125"/>
    <w:rsid w:val="00A8258C"/>
    <w:rsid w:val="00A82EC9"/>
    <w:rsid w:val="00A83191"/>
    <w:rsid w:val="00A831FB"/>
    <w:rsid w:val="00A83803"/>
    <w:rsid w:val="00A853C3"/>
    <w:rsid w:val="00A854FF"/>
    <w:rsid w:val="00A85669"/>
    <w:rsid w:val="00A85A66"/>
    <w:rsid w:val="00A85AC9"/>
    <w:rsid w:val="00A85C51"/>
    <w:rsid w:val="00A86406"/>
    <w:rsid w:val="00A8647B"/>
    <w:rsid w:val="00A869EE"/>
    <w:rsid w:val="00A87FC1"/>
    <w:rsid w:val="00A91698"/>
    <w:rsid w:val="00A91CAC"/>
    <w:rsid w:val="00A92109"/>
    <w:rsid w:val="00A95BC0"/>
    <w:rsid w:val="00A96C23"/>
    <w:rsid w:val="00A97AB7"/>
    <w:rsid w:val="00AA0259"/>
    <w:rsid w:val="00AA0953"/>
    <w:rsid w:val="00AA1C4C"/>
    <w:rsid w:val="00AA2D12"/>
    <w:rsid w:val="00AA389A"/>
    <w:rsid w:val="00AA3A72"/>
    <w:rsid w:val="00AA538E"/>
    <w:rsid w:val="00AA649B"/>
    <w:rsid w:val="00AA69B4"/>
    <w:rsid w:val="00AA6D1D"/>
    <w:rsid w:val="00AA70FB"/>
    <w:rsid w:val="00AB0DDB"/>
    <w:rsid w:val="00AB1DBB"/>
    <w:rsid w:val="00AB2A0A"/>
    <w:rsid w:val="00AB3764"/>
    <w:rsid w:val="00AB6ECB"/>
    <w:rsid w:val="00AB70CC"/>
    <w:rsid w:val="00AB7947"/>
    <w:rsid w:val="00AC1387"/>
    <w:rsid w:val="00AC16C3"/>
    <w:rsid w:val="00AC26B3"/>
    <w:rsid w:val="00AC6DD2"/>
    <w:rsid w:val="00AD05E3"/>
    <w:rsid w:val="00AD1C48"/>
    <w:rsid w:val="00AD264B"/>
    <w:rsid w:val="00AD2745"/>
    <w:rsid w:val="00AD2B96"/>
    <w:rsid w:val="00AD30A4"/>
    <w:rsid w:val="00AD31C8"/>
    <w:rsid w:val="00AD3FB7"/>
    <w:rsid w:val="00AD47BE"/>
    <w:rsid w:val="00AD4C28"/>
    <w:rsid w:val="00AD51C0"/>
    <w:rsid w:val="00AD5C46"/>
    <w:rsid w:val="00AD62AD"/>
    <w:rsid w:val="00AD7FF2"/>
    <w:rsid w:val="00AE0788"/>
    <w:rsid w:val="00AE0CED"/>
    <w:rsid w:val="00AE0D4A"/>
    <w:rsid w:val="00AE1A21"/>
    <w:rsid w:val="00AE1A46"/>
    <w:rsid w:val="00AE1D99"/>
    <w:rsid w:val="00AE2DDF"/>
    <w:rsid w:val="00AE2F39"/>
    <w:rsid w:val="00AE3670"/>
    <w:rsid w:val="00AE36E9"/>
    <w:rsid w:val="00AE4A5C"/>
    <w:rsid w:val="00AE5E7D"/>
    <w:rsid w:val="00AE6232"/>
    <w:rsid w:val="00AE77D6"/>
    <w:rsid w:val="00AE7FE6"/>
    <w:rsid w:val="00AF1E0B"/>
    <w:rsid w:val="00AF1E8D"/>
    <w:rsid w:val="00AF228A"/>
    <w:rsid w:val="00AF26C4"/>
    <w:rsid w:val="00AF27AB"/>
    <w:rsid w:val="00AF2936"/>
    <w:rsid w:val="00AF3642"/>
    <w:rsid w:val="00AF415E"/>
    <w:rsid w:val="00AF5694"/>
    <w:rsid w:val="00AF5EDF"/>
    <w:rsid w:val="00AF5FAA"/>
    <w:rsid w:val="00AF6D08"/>
    <w:rsid w:val="00AF7390"/>
    <w:rsid w:val="00AF792D"/>
    <w:rsid w:val="00AF7AB2"/>
    <w:rsid w:val="00B013CB"/>
    <w:rsid w:val="00B013EF"/>
    <w:rsid w:val="00B019E1"/>
    <w:rsid w:val="00B01A3E"/>
    <w:rsid w:val="00B02612"/>
    <w:rsid w:val="00B02A9A"/>
    <w:rsid w:val="00B02D94"/>
    <w:rsid w:val="00B03383"/>
    <w:rsid w:val="00B042C9"/>
    <w:rsid w:val="00B06021"/>
    <w:rsid w:val="00B06D32"/>
    <w:rsid w:val="00B06F46"/>
    <w:rsid w:val="00B0708A"/>
    <w:rsid w:val="00B103CB"/>
    <w:rsid w:val="00B10AB6"/>
    <w:rsid w:val="00B11845"/>
    <w:rsid w:val="00B11CA7"/>
    <w:rsid w:val="00B11D27"/>
    <w:rsid w:val="00B127E9"/>
    <w:rsid w:val="00B12A52"/>
    <w:rsid w:val="00B12CB8"/>
    <w:rsid w:val="00B130A8"/>
    <w:rsid w:val="00B135C9"/>
    <w:rsid w:val="00B13813"/>
    <w:rsid w:val="00B13EED"/>
    <w:rsid w:val="00B146CF"/>
    <w:rsid w:val="00B153B3"/>
    <w:rsid w:val="00B15491"/>
    <w:rsid w:val="00B15F1D"/>
    <w:rsid w:val="00B16475"/>
    <w:rsid w:val="00B16C9C"/>
    <w:rsid w:val="00B17397"/>
    <w:rsid w:val="00B17AA4"/>
    <w:rsid w:val="00B20027"/>
    <w:rsid w:val="00B2106C"/>
    <w:rsid w:val="00B210A6"/>
    <w:rsid w:val="00B220B7"/>
    <w:rsid w:val="00B22D46"/>
    <w:rsid w:val="00B23558"/>
    <w:rsid w:val="00B25B64"/>
    <w:rsid w:val="00B27338"/>
    <w:rsid w:val="00B2737F"/>
    <w:rsid w:val="00B30464"/>
    <w:rsid w:val="00B31269"/>
    <w:rsid w:val="00B31BE7"/>
    <w:rsid w:val="00B31F1E"/>
    <w:rsid w:val="00B322E7"/>
    <w:rsid w:val="00B327E9"/>
    <w:rsid w:val="00B34E51"/>
    <w:rsid w:val="00B35AC0"/>
    <w:rsid w:val="00B36F28"/>
    <w:rsid w:val="00B37B7E"/>
    <w:rsid w:val="00B37BB6"/>
    <w:rsid w:val="00B405D8"/>
    <w:rsid w:val="00B40D48"/>
    <w:rsid w:val="00B40F2B"/>
    <w:rsid w:val="00B4129F"/>
    <w:rsid w:val="00B417C6"/>
    <w:rsid w:val="00B41A81"/>
    <w:rsid w:val="00B44511"/>
    <w:rsid w:val="00B45074"/>
    <w:rsid w:val="00B45670"/>
    <w:rsid w:val="00B45815"/>
    <w:rsid w:val="00B45F8D"/>
    <w:rsid w:val="00B46C21"/>
    <w:rsid w:val="00B477E6"/>
    <w:rsid w:val="00B50032"/>
    <w:rsid w:val="00B508FB"/>
    <w:rsid w:val="00B50F82"/>
    <w:rsid w:val="00B5191B"/>
    <w:rsid w:val="00B53051"/>
    <w:rsid w:val="00B53397"/>
    <w:rsid w:val="00B560B3"/>
    <w:rsid w:val="00B600C8"/>
    <w:rsid w:val="00B60C43"/>
    <w:rsid w:val="00B67257"/>
    <w:rsid w:val="00B675A7"/>
    <w:rsid w:val="00B7012E"/>
    <w:rsid w:val="00B7075A"/>
    <w:rsid w:val="00B70954"/>
    <w:rsid w:val="00B7115C"/>
    <w:rsid w:val="00B71BF7"/>
    <w:rsid w:val="00B7204B"/>
    <w:rsid w:val="00B721F6"/>
    <w:rsid w:val="00B72529"/>
    <w:rsid w:val="00B75FF9"/>
    <w:rsid w:val="00B77549"/>
    <w:rsid w:val="00B77585"/>
    <w:rsid w:val="00B804AF"/>
    <w:rsid w:val="00B817DE"/>
    <w:rsid w:val="00B82F66"/>
    <w:rsid w:val="00B84123"/>
    <w:rsid w:val="00B84B3A"/>
    <w:rsid w:val="00B851DD"/>
    <w:rsid w:val="00B852A4"/>
    <w:rsid w:val="00B8589F"/>
    <w:rsid w:val="00B85AD8"/>
    <w:rsid w:val="00B87A65"/>
    <w:rsid w:val="00B90328"/>
    <w:rsid w:val="00B9046A"/>
    <w:rsid w:val="00B91063"/>
    <w:rsid w:val="00B910FF"/>
    <w:rsid w:val="00B91E67"/>
    <w:rsid w:val="00B91FCB"/>
    <w:rsid w:val="00B92567"/>
    <w:rsid w:val="00B92DCB"/>
    <w:rsid w:val="00B95525"/>
    <w:rsid w:val="00B95903"/>
    <w:rsid w:val="00B96A1E"/>
    <w:rsid w:val="00B972C3"/>
    <w:rsid w:val="00B97319"/>
    <w:rsid w:val="00B9784C"/>
    <w:rsid w:val="00B978DF"/>
    <w:rsid w:val="00B97C9E"/>
    <w:rsid w:val="00BA1947"/>
    <w:rsid w:val="00BA1CA8"/>
    <w:rsid w:val="00BA2537"/>
    <w:rsid w:val="00BA3CEC"/>
    <w:rsid w:val="00BA4216"/>
    <w:rsid w:val="00BA51D7"/>
    <w:rsid w:val="00BA7B44"/>
    <w:rsid w:val="00BB00A1"/>
    <w:rsid w:val="00BB092D"/>
    <w:rsid w:val="00BB11CB"/>
    <w:rsid w:val="00BB1AC6"/>
    <w:rsid w:val="00BB3734"/>
    <w:rsid w:val="00BB3D02"/>
    <w:rsid w:val="00BB3F1D"/>
    <w:rsid w:val="00BB4519"/>
    <w:rsid w:val="00BB5486"/>
    <w:rsid w:val="00BB5CF0"/>
    <w:rsid w:val="00BB7A0B"/>
    <w:rsid w:val="00BB7F08"/>
    <w:rsid w:val="00BC0837"/>
    <w:rsid w:val="00BC1222"/>
    <w:rsid w:val="00BC1264"/>
    <w:rsid w:val="00BC157D"/>
    <w:rsid w:val="00BC18CA"/>
    <w:rsid w:val="00BC2738"/>
    <w:rsid w:val="00BC2D34"/>
    <w:rsid w:val="00BC365D"/>
    <w:rsid w:val="00BC3A76"/>
    <w:rsid w:val="00BC43CD"/>
    <w:rsid w:val="00BC4471"/>
    <w:rsid w:val="00BC44BF"/>
    <w:rsid w:val="00BC4BA9"/>
    <w:rsid w:val="00BC5070"/>
    <w:rsid w:val="00BC5F60"/>
    <w:rsid w:val="00BC6095"/>
    <w:rsid w:val="00BC7407"/>
    <w:rsid w:val="00BD06CB"/>
    <w:rsid w:val="00BD0D80"/>
    <w:rsid w:val="00BD30CB"/>
    <w:rsid w:val="00BD33D0"/>
    <w:rsid w:val="00BD376A"/>
    <w:rsid w:val="00BD3F4C"/>
    <w:rsid w:val="00BD4351"/>
    <w:rsid w:val="00BD4AE4"/>
    <w:rsid w:val="00BD4BC4"/>
    <w:rsid w:val="00BD6B6A"/>
    <w:rsid w:val="00BD6F1F"/>
    <w:rsid w:val="00BD74E6"/>
    <w:rsid w:val="00BD78F5"/>
    <w:rsid w:val="00BE0007"/>
    <w:rsid w:val="00BE059E"/>
    <w:rsid w:val="00BE089F"/>
    <w:rsid w:val="00BE32E1"/>
    <w:rsid w:val="00BE3506"/>
    <w:rsid w:val="00BE3D27"/>
    <w:rsid w:val="00BE3D88"/>
    <w:rsid w:val="00BE428E"/>
    <w:rsid w:val="00BE50D0"/>
    <w:rsid w:val="00BE570D"/>
    <w:rsid w:val="00BE6364"/>
    <w:rsid w:val="00BE65F3"/>
    <w:rsid w:val="00BE6B52"/>
    <w:rsid w:val="00BE7AB0"/>
    <w:rsid w:val="00BE7CDE"/>
    <w:rsid w:val="00BF0AF3"/>
    <w:rsid w:val="00BF1107"/>
    <w:rsid w:val="00BF24F9"/>
    <w:rsid w:val="00BF3293"/>
    <w:rsid w:val="00BF3706"/>
    <w:rsid w:val="00BF4EA9"/>
    <w:rsid w:val="00BF552A"/>
    <w:rsid w:val="00BF56E2"/>
    <w:rsid w:val="00BF5EDF"/>
    <w:rsid w:val="00BF6F2E"/>
    <w:rsid w:val="00BF7533"/>
    <w:rsid w:val="00BF7590"/>
    <w:rsid w:val="00BF76A8"/>
    <w:rsid w:val="00C01C5B"/>
    <w:rsid w:val="00C024BD"/>
    <w:rsid w:val="00C0311A"/>
    <w:rsid w:val="00C0518B"/>
    <w:rsid w:val="00C05372"/>
    <w:rsid w:val="00C10A83"/>
    <w:rsid w:val="00C10BB6"/>
    <w:rsid w:val="00C113F7"/>
    <w:rsid w:val="00C11ADF"/>
    <w:rsid w:val="00C11CF0"/>
    <w:rsid w:val="00C12477"/>
    <w:rsid w:val="00C129DD"/>
    <w:rsid w:val="00C12F50"/>
    <w:rsid w:val="00C13295"/>
    <w:rsid w:val="00C13817"/>
    <w:rsid w:val="00C14AF0"/>
    <w:rsid w:val="00C16CB6"/>
    <w:rsid w:val="00C16FD9"/>
    <w:rsid w:val="00C17550"/>
    <w:rsid w:val="00C1757C"/>
    <w:rsid w:val="00C213AD"/>
    <w:rsid w:val="00C236F2"/>
    <w:rsid w:val="00C24580"/>
    <w:rsid w:val="00C25A23"/>
    <w:rsid w:val="00C25EFB"/>
    <w:rsid w:val="00C27510"/>
    <w:rsid w:val="00C27B16"/>
    <w:rsid w:val="00C30BEC"/>
    <w:rsid w:val="00C30C2E"/>
    <w:rsid w:val="00C31EF4"/>
    <w:rsid w:val="00C31F93"/>
    <w:rsid w:val="00C31FFD"/>
    <w:rsid w:val="00C32320"/>
    <w:rsid w:val="00C32945"/>
    <w:rsid w:val="00C32A11"/>
    <w:rsid w:val="00C32AB2"/>
    <w:rsid w:val="00C33869"/>
    <w:rsid w:val="00C34952"/>
    <w:rsid w:val="00C3659C"/>
    <w:rsid w:val="00C3675D"/>
    <w:rsid w:val="00C37D20"/>
    <w:rsid w:val="00C41ED4"/>
    <w:rsid w:val="00C42E59"/>
    <w:rsid w:val="00C42E90"/>
    <w:rsid w:val="00C42FF0"/>
    <w:rsid w:val="00C430BF"/>
    <w:rsid w:val="00C43525"/>
    <w:rsid w:val="00C4408F"/>
    <w:rsid w:val="00C46C24"/>
    <w:rsid w:val="00C46DB1"/>
    <w:rsid w:val="00C50119"/>
    <w:rsid w:val="00C50595"/>
    <w:rsid w:val="00C50D7B"/>
    <w:rsid w:val="00C518C7"/>
    <w:rsid w:val="00C52536"/>
    <w:rsid w:val="00C53884"/>
    <w:rsid w:val="00C540F7"/>
    <w:rsid w:val="00C54CC3"/>
    <w:rsid w:val="00C550F9"/>
    <w:rsid w:val="00C5545E"/>
    <w:rsid w:val="00C56609"/>
    <w:rsid w:val="00C56C43"/>
    <w:rsid w:val="00C56F3C"/>
    <w:rsid w:val="00C5793D"/>
    <w:rsid w:val="00C57DDD"/>
    <w:rsid w:val="00C601D0"/>
    <w:rsid w:val="00C61E33"/>
    <w:rsid w:val="00C621BC"/>
    <w:rsid w:val="00C64C5E"/>
    <w:rsid w:val="00C65458"/>
    <w:rsid w:val="00C65B8B"/>
    <w:rsid w:val="00C66232"/>
    <w:rsid w:val="00C671F2"/>
    <w:rsid w:val="00C67278"/>
    <w:rsid w:val="00C67C2B"/>
    <w:rsid w:val="00C70AD9"/>
    <w:rsid w:val="00C715D1"/>
    <w:rsid w:val="00C71A6D"/>
    <w:rsid w:val="00C71C45"/>
    <w:rsid w:val="00C71FD2"/>
    <w:rsid w:val="00C721A5"/>
    <w:rsid w:val="00C72C3C"/>
    <w:rsid w:val="00C72F3E"/>
    <w:rsid w:val="00C73F22"/>
    <w:rsid w:val="00C73F6C"/>
    <w:rsid w:val="00C75B77"/>
    <w:rsid w:val="00C77028"/>
    <w:rsid w:val="00C7776D"/>
    <w:rsid w:val="00C77B6E"/>
    <w:rsid w:val="00C8015D"/>
    <w:rsid w:val="00C80DBA"/>
    <w:rsid w:val="00C81424"/>
    <w:rsid w:val="00C833B1"/>
    <w:rsid w:val="00C865AD"/>
    <w:rsid w:val="00C87A8F"/>
    <w:rsid w:val="00C90BD9"/>
    <w:rsid w:val="00C9167F"/>
    <w:rsid w:val="00C9195A"/>
    <w:rsid w:val="00C92A04"/>
    <w:rsid w:val="00C931AA"/>
    <w:rsid w:val="00C93A2B"/>
    <w:rsid w:val="00C93CF6"/>
    <w:rsid w:val="00C94E70"/>
    <w:rsid w:val="00CA0230"/>
    <w:rsid w:val="00CA369D"/>
    <w:rsid w:val="00CA39D6"/>
    <w:rsid w:val="00CA516A"/>
    <w:rsid w:val="00CA554C"/>
    <w:rsid w:val="00CB1334"/>
    <w:rsid w:val="00CB134C"/>
    <w:rsid w:val="00CB1805"/>
    <w:rsid w:val="00CB1ACE"/>
    <w:rsid w:val="00CB4896"/>
    <w:rsid w:val="00CB4B07"/>
    <w:rsid w:val="00CB4BF1"/>
    <w:rsid w:val="00CB4CAC"/>
    <w:rsid w:val="00CB5731"/>
    <w:rsid w:val="00CB73A4"/>
    <w:rsid w:val="00CB7C06"/>
    <w:rsid w:val="00CC035C"/>
    <w:rsid w:val="00CC0CF2"/>
    <w:rsid w:val="00CC3584"/>
    <w:rsid w:val="00CC70CF"/>
    <w:rsid w:val="00CD0E84"/>
    <w:rsid w:val="00CD0F8B"/>
    <w:rsid w:val="00CD3D25"/>
    <w:rsid w:val="00CD3D37"/>
    <w:rsid w:val="00CD446D"/>
    <w:rsid w:val="00CD5723"/>
    <w:rsid w:val="00CD5930"/>
    <w:rsid w:val="00CD5C32"/>
    <w:rsid w:val="00CD6620"/>
    <w:rsid w:val="00CE08E3"/>
    <w:rsid w:val="00CE2C20"/>
    <w:rsid w:val="00CE2D8C"/>
    <w:rsid w:val="00CE2E26"/>
    <w:rsid w:val="00CE3EF8"/>
    <w:rsid w:val="00CE49AA"/>
    <w:rsid w:val="00CE4E41"/>
    <w:rsid w:val="00CE4EED"/>
    <w:rsid w:val="00CE5920"/>
    <w:rsid w:val="00CE69A8"/>
    <w:rsid w:val="00CE781C"/>
    <w:rsid w:val="00CF0232"/>
    <w:rsid w:val="00CF29F6"/>
    <w:rsid w:val="00CF2D5A"/>
    <w:rsid w:val="00CF32EF"/>
    <w:rsid w:val="00CF35BE"/>
    <w:rsid w:val="00CF3B7E"/>
    <w:rsid w:val="00CF40CE"/>
    <w:rsid w:val="00CF5DAF"/>
    <w:rsid w:val="00CF5E1C"/>
    <w:rsid w:val="00CF71BA"/>
    <w:rsid w:val="00D01661"/>
    <w:rsid w:val="00D01725"/>
    <w:rsid w:val="00D0172C"/>
    <w:rsid w:val="00D01CB8"/>
    <w:rsid w:val="00D02A2B"/>
    <w:rsid w:val="00D02D90"/>
    <w:rsid w:val="00D03737"/>
    <w:rsid w:val="00D045E4"/>
    <w:rsid w:val="00D058A8"/>
    <w:rsid w:val="00D05C3A"/>
    <w:rsid w:val="00D05CC3"/>
    <w:rsid w:val="00D07339"/>
    <w:rsid w:val="00D10EDE"/>
    <w:rsid w:val="00D1190E"/>
    <w:rsid w:val="00D136A0"/>
    <w:rsid w:val="00D143C9"/>
    <w:rsid w:val="00D14983"/>
    <w:rsid w:val="00D169E2"/>
    <w:rsid w:val="00D17C08"/>
    <w:rsid w:val="00D200C3"/>
    <w:rsid w:val="00D20513"/>
    <w:rsid w:val="00D21C18"/>
    <w:rsid w:val="00D21F74"/>
    <w:rsid w:val="00D22C86"/>
    <w:rsid w:val="00D23731"/>
    <w:rsid w:val="00D256CD"/>
    <w:rsid w:val="00D26471"/>
    <w:rsid w:val="00D268E1"/>
    <w:rsid w:val="00D2760D"/>
    <w:rsid w:val="00D2771B"/>
    <w:rsid w:val="00D278A8"/>
    <w:rsid w:val="00D30075"/>
    <w:rsid w:val="00D31730"/>
    <w:rsid w:val="00D324AD"/>
    <w:rsid w:val="00D32C50"/>
    <w:rsid w:val="00D32E81"/>
    <w:rsid w:val="00D33109"/>
    <w:rsid w:val="00D33C1E"/>
    <w:rsid w:val="00D33D40"/>
    <w:rsid w:val="00D34945"/>
    <w:rsid w:val="00D3546C"/>
    <w:rsid w:val="00D35527"/>
    <w:rsid w:val="00D37A38"/>
    <w:rsid w:val="00D4040B"/>
    <w:rsid w:val="00D41EA2"/>
    <w:rsid w:val="00D439AC"/>
    <w:rsid w:val="00D45056"/>
    <w:rsid w:val="00D45343"/>
    <w:rsid w:val="00D46775"/>
    <w:rsid w:val="00D47A88"/>
    <w:rsid w:val="00D500E9"/>
    <w:rsid w:val="00D5019D"/>
    <w:rsid w:val="00D50AD1"/>
    <w:rsid w:val="00D514A7"/>
    <w:rsid w:val="00D51C92"/>
    <w:rsid w:val="00D528CB"/>
    <w:rsid w:val="00D60B3B"/>
    <w:rsid w:val="00D622AE"/>
    <w:rsid w:val="00D63069"/>
    <w:rsid w:val="00D63B95"/>
    <w:rsid w:val="00D65899"/>
    <w:rsid w:val="00D65954"/>
    <w:rsid w:val="00D65ADD"/>
    <w:rsid w:val="00D673EF"/>
    <w:rsid w:val="00D708C6"/>
    <w:rsid w:val="00D72717"/>
    <w:rsid w:val="00D73D61"/>
    <w:rsid w:val="00D74870"/>
    <w:rsid w:val="00D76667"/>
    <w:rsid w:val="00D774D2"/>
    <w:rsid w:val="00D77A9E"/>
    <w:rsid w:val="00D77DE2"/>
    <w:rsid w:val="00D80FDB"/>
    <w:rsid w:val="00D81142"/>
    <w:rsid w:val="00D81FB3"/>
    <w:rsid w:val="00D821E9"/>
    <w:rsid w:val="00D825B3"/>
    <w:rsid w:val="00D85599"/>
    <w:rsid w:val="00D86A7B"/>
    <w:rsid w:val="00D87DA6"/>
    <w:rsid w:val="00D927C7"/>
    <w:rsid w:val="00D934F4"/>
    <w:rsid w:val="00D940F4"/>
    <w:rsid w:val="00D94598"/>
    <w:rsid w:val="00D947A0"/>
    <w:rsid w:val="00D949C6"/>
    <w:rsid w:val="00D9514D"/>
    <w:rsid w:val="00D96020"/>
    <w:rsid w:val="00D967DA"/>
    <w:rsid w:val="00D97CF9"/>
    <w:rsid w:val="00DA0062"/>
    <w:rsid w:val="00DA1A0A"/>
    <w:rsid w:val="00DA2547"/>
    <w:rsid w:val="00DA28AB"/>
    <w:rsid w:val="00DA2C35"/>
    <w:rsid w:val="00DA31A5"/>
    <w:rsid w:val="00DA566A"/>
    <w:rsid w:val="00DA5E7D"/>
    <w:rsid w:val="00DA734F"/>
    <w:rsid w:val="00DA74BD"/>
    <w:rsid w:val="00DA794E"/>
    <w:rsid w:val="00DA7D31"/>
    <w:rsid w:val="00DB00A7"/>
    <w:rsid w:val="00DB03AC"/>
    <w:rsid w:val="00DB172A"/>
    <w:rsid w:val="00DB2205"/>
    <w:rsid w:val="00DB4E73"/>
    <w:rsid w:val="00DB57BF"/>
    <w:rsid w:val="00DB7A42"/>
    <w:rsid w:val="00DC0116"/>
    <w:rsid w:val="00DC02E5"/>
    <w:rsid w:val="00DC0599"/>
    <w:rsid w:val="00DC1788"/>
    <w:rsid w:val="00DC1D09"/>
    <w:rsid w:val="00DC20EE"/>
    <w:rsid w:val="00DC322B"/>
    <w:rsid w:val="00DC590A"/>
    <w:rsid w:val="00DC5FC6"/>
    <w:rsid w:val="00DC6A41"/>
    <w:rsid w:val="00DD1623"/>
    <w:rsid w:val="00DD16B9"/>
    <w:rsid w:val="00DD212D"/>
    <w:rsid w:val="00DD299C"/>
    <w:rsid w:val="00DD37F3"/>
    <w:rsid w:val="00DD5391"/>
    <w:rsid w:val="00DD5D9B"/>
    <w:rsid w:val="00DD7586"/>
    <w:rsid w:val="00DD7E03"/>
    <w:rsid w:val="00DE129E"/>
    <w:rsid w:val="00DE191D"/>
    <w:rsid w:val="00DE1E9F"/>
    <w:rsid w:val="00DE2145"/>
    <w:rsid w:val="00DE30C2"/>
    <w:rsid w:val="00DE45D3"/>
    <w:rsid w:val="00DE4EE4"/>
    <w:rsid w:val="00DE5350"/>
    <w:rsid w:val="00DE5777"/>
    <w:rsid w:val="00DE6D78"/>
    <w:rsid w:val="00DE7BD6"/>
    <w:rsid w:val="00DF1737"/>
    <w:rsid w:val="00DF1893"/>
    <w:rsid w:val="00DF3631"/>
    <w:rsid w:val="00DF3BBC"/>
    <w:rsid w:val="00DF4093"/>
    <w:rsid w:val="00DF43DC"/>
    <w:rsid w:val="00DF48FF"/>
    <w:rsid w:val="00DF4B01"/>
    <w:rsid w:val="00DF5931"/>
    <w:rsid w:val="00DF645C"/>
    <w:rsid w:val="00DF6D2D"/>
    <w:rsid w:val="00DF7461"/>
    <w:rsid w:val="00E01BC7"/>
    <w:rsid w:val="00E01D91"/>
    <w:rsid w:val="00E02F29"/>
    <w:rsid w:val="00E048AD"/>
    <w:rsid w:val="00E05A99"/>
    <w:rsid w:val="00E06847"/>
    <w:rsid w:val="00E07C7D"/>
    <w:rsid w:val="00E07CE9"/>
    <w:rsid w:val="00E1055F"/>
    <w:rsid w:val="00E1092C"/>
    <w:rsid w:val="00E11075"/>
    <w:rsid w:val="00E1200E"/>
    <w:rsid w:val="00E121DE"/>
    <w:rsid w:val="00E1280D"/>
    <w:rsid w:val="00E131A9"/>
    <w:rsid w:val="00E138B4"/>
    <w:rsid w:val="00E13C5A"/>
    <w:rsid w:val="00E146E0"/>
    <w:rsid w:val="00E1476E"/>
    <w:rsid w:val="00E14B1E"/>
    <w:rsid w:val="00E153F4"/>
    <w:rsid w:val="00E16215"/>
    <w:rsid w:val="00E164B1"/>
    <w:rsid w:val="00E17886"/>
    <w:rsid w:val="00E20107"/>
    <w:rsid w:val="00E206D0"/>
    <w:rsid w:val="00E212AC"/>
    <w:rsid w:val="00E234E4"/>
    <w:rsid w:val="00E23511"/>
    <w:rsid w:val="00E24DA0"/>
    <w:rsid w:val="00E24DF7"/>
    <w:rsid w:val="00E2518C"/>
    <w:rsid w:val="00E256EE"/>
    <w:rsid w:val="00E25BFD"/>
    <w:rsid w:val="00E26802"/>
    <w:rsid w:val="00E273A7"/>
    <w:rsid w:val="00E30C73"/>
    <w:rsid w:val="00E30FF1"/>
    <w:rsid w:val="00E31B27"/>
    <w:rsid w:val="00E32E8E"/>
    <w:rsid w:val="00E33AAE"/>
    <w:rsid w:val="00E342FF"/>
    <w:rsid w:val="00E343D7"/>
    <w:rsid w:val="00E34A29"/>
    <w:rsid w:val="00E355A3"/>
    <w:rsid w:val="00E355B1"/>
    <w:rsid w:val="00E35693"/>
    <w:rsid w:val="00E35F35"/>
    <w:rsid w:val="00E363FF"/>
    <w:rsid w:val="00E37B52"/>
    <w:rsid w:val="00E415EE"/>
    <w:rsid w:val="00E42C32"/>
    <w:rsid w:val="00E43050"/>
    <w:rsid w:val="00E43557"/>
    <w:rsid w:val="00E43F66"/>
    <w:rsid w:val="00E45223"/>
    <w:rsid w:val="00E465C3"/>
    <w:rsid w:val="00E466F7"/>
    <w:rsid w:val="00E47C1E"/>
    <w:rsid w:val="00E47C95"/>
    <w:rsid w:val="00E5152A"/>
    <w:rsid w:val="00E54394"/>
    <w:rsid w:val="00E544CC"/>
    <w:rsid w:val="00E55624"/>
    <w:rsid w:val="00E568D1"/>
    <w:rsid w:val="00E576BD"/>
    <w:rsid w:val="00E57A9D"/>
    <w:rsid w:val="00E607DC"/>
    <w:rsid w:val="00E61574"/>
    <w:rsid w:val="00E636C4"/>
    <w:rsid w:val="00E6397E"/>
    <w:rsid w:val="00E63A59"/>
    <w:rsid w:val="00E64AB9"/>
    <w:rsid w:val="00E661D2"/>
    <w:rsid w:val="00E66E7A"/>
    <w:rsid w:val="00E67AB6"/>
    <w:rsid w:val="00E71056"/>
    <w:rsid w:val="00E72DDB"/>
    <w:rsid w:val="00E7382C"/>
    <w:rsid w:val="00E74051"/>
    <w:rsid w:val="00E74ED8"/>
    <w:rsid w:val="00E75369"/>
    <w:rsid w:val="00E8015B"/>
    <w:rsid w:val="00E80EA2"/>
    <w:rsid w:val="00E8145C"/>
    <w:rsid w:val="00E81E95"/>
    <w:rsid w:val="00E82704"/>
    <w:rsid w:val="00E82B30"/>
    <w:rsid w:val="00E82F39"/>
    <w:rsid w:val="00E832E9"/>
    <w:rsid w:val="00E8393D"/>
    <w:rsid w:val="00E84219"/>
    <w:rsid w:val="00E848B5"/>
    <w:rsid w:val="00E85212"/>
    <w:rsid w:val="00E85402"/>
    <w:rsid w:val="00E85EA7"/>
    <w:rsid w:val="00E860B7"/>
    <w:rsid w:val="00E9113C"/>
    <w:rsid w:val="00E915EE"/>
    <w:rsid w:val="00E94133"/>
    <w:rsid w:val="00E94A8B"/>
    <w:rsid w:val="00E962FB"/>
    <w:rsid w:val="00E977AC"/>
    <w:rsid w:val="00E97F84"/>
    <w:rsid w:val="00EA0ACE"/>
    <w:rsid w:val="00EA1695"/>
    <w:rsid w:val="00EA16C3"/>
    <w:rsid w:val="00EA3119"/>
    <w:rsid w:val="00EA34D5"/>
    <w:rsid w:val="00EA3744"/>
    <w:rsid w:val="00EA61D7"/>
    <w:rsid w:val="00EB057B"/>
    <w:rsid w:val="00EB146B"/>
    <w:rsid w:val="00EB1CA7"/>
    <w:rsid w:val="00EB1CC7"/>
    <w:rsid w:val="00EB384E"/>
    <w:rsid w:val="00EB43DA"/>
    <w:rsid w:val="00EB5137"/>
    <w:rsid w:val="00EB59C0"/>
    <w:rsid w:val="00EB6752"/>
    <w:rsid w:val="00EB6D53"/>
    <w:rsid w:val="00EB6F7D"/>
    <w:rsid w:val="00EB7AD1"/>
    <w:rsid w:val="00EC0523"/>
    <w:rsid w:val="00EC0A37"/>
    <w:rsid w:val="00EC1E09"/>
    <w:rsid w:val="00EC3D22"/>
    <w:rsid w:val="00EC433E"/>
    <w:rsid w:val="00EC4462"/>
    <w:rsid w:val="00EC46B2"/>
    <w:rsid w:val="00EC603B"/>
    <w:rsid w:val="00EC6695"/>
    <w:rsid w:val="00EC6F2B"/>
    <w:rsid w:val="00EC72E1"/>
    <w:rsid w:val="00ED03DA"/>
    <w:rsid w:val="00ED1C02"/>
    <w:rsid w:val="00ED232A"/>
    <w:rsid w:val="00ED260E"/>
    <w:rsid w:val="00ED3B7D"/>
    <w:rsid w:val="00ED41F1"/>
    <w:rsid w:val="00ED45D1"/>
    <w:rsid w:val="00ED478E"/>
    <w:rsid w:val="00EE0250"/>
    <w:rsid w:val="00EE0484"/>
    <w:rsid w:val="00EE1BEE"/>
    <w:rsid w:val="00EE2FC3"/>
    <w:rsid w:val="00EE3A9F"/>
    <w:rsid w:val="00EE546C"/>
    <w:rsid w:val="00EE5D0D"/>
    <w:rsid w:val="00EE5D89"/>
    <w:rsid w:val="00EE744A"/>
    <w:rsid w:val="00EE7B26"/>
    <w:rsid w:val="00EF1651"/>
    <w:rsid w:val="00EF1F68"/>
    <w:rsid w:val="00EF3957"/>
    <w:rsid w:val="00EF4D69"/>
    <w:rsid w:val="00EF7297"/>
    <w:rsid w:val="00EF77E4"/>
    <w:rsid w:val="00EF7A7A"/>
    <w:rsid w:val="00EF7E61"/>
    <w:rsid w:val="00F003EE"/>
    <w:rsid w:val="00F00AD1"/>
    <w:rsid w:val="00F0130A"/>
    <w:rsid w:val="00F01698"/>
    <w:rsid w:val="00F046F1"/>
    <w:rsid w:val="00F05945"/>
    <w:rsid w:val="00F0693E"/>
    <w:rsid w:val="00F103D6"/>
    <w:rsid w:val="00F108B5"/>
    <w:rsid w:val="00F11396"/>
    <w:rsid w:val="00F127FB"/>
    <w:rsid w:val="00F14EC2"/>
    <w:rsid w:val="00F1510E"/>
    <w:rsid w:val="00F156FE"/>
    <w:rsid w:val="00F157D0"/>
    <w:rsid w:val="00F16D11"/>
    <w:rsid w:val="00F16DD2"/>
    <w:rsid w:val="00F206E9"/>
    <w:rsid w:val="00F218AE"/>
    <w:rsid w:val="00F2446C"/>
    <w:rsid w:val="00F25C19"/>
    <w:rsid w:val="00F25CAB"/>
    <w:rsid w:val="00F25D0A"/>
    <w:rsid w:val="00F26DE5"/>
    <w:rsid w:val="00F27752"/>
    <w:rsid w:val="00F31ED2"/>
    <w:rsid w:val="00F33603"/>
    <w:rsid w:val="00F359E3"/>
    <w:rsid w:val="00F3792E"/>
    <w:rsid w:val="00F40BF3"/>
    <w:rsid w:val="00F410CF"/>
    <w:rsid w:val="00F41251"/>
    <w:rsid w:val="00F41BA4"/>
    <w:rsid w:val="00F42A13"/>
    <w:rsid w:val="00F4393B"/>
    <w:rsid w:val="00F4397F"/>
    <w:rsid w:val="00F44A76"/>
    <w:rsid w:val="00F44F46"/>
    <w:rsid w:val="00F45378"/>
    <w:rsid w:val="00F45769"/>
    <w:rsid w:val="00F45B7C"/>
    <w:rsid w:val="00F45E1F"/>
    <w:rsid w:val="00F4624A"/>
    <w:rsid w:val="00F4625B"/>
    <w:rsid w:val="00F477D6"/>
    <w:rsid w:val="00F4792C"/>
    <w:rsid w:val="00F50BE1"/>
    <w:rsid w:val="00F5146F"/>
    <w:rsid w:val="00F526E4"/>
    <w:rsid w:val="00F53FB0"/>
    <w:rsid w:val="00F55354"/>
    <w:rsid w:val="00F55A43"/>
    <w:rsid w:val="00F564AE"/>
    <w:rsid w:val="00F57004"/>
    <w:rsid w:val="00F57980"/>
    <w:rsid w:val="00F60A4B"/>
    <w:rsid w:val="00F60F54"/>
    <w:rsid w:val="00F61609"/>
    <w:rsid w:val="00F61EB4"/>
    <w:rsid w:val="00F63E07"/>
    <w:rsid w:val="00F64299"/>
    <w:rsid w:val="00F64BB8"/>
    <w:rsid w:val="00F66071"/>
    <w:rsid w:val="00F66D19"/>
    <w:rsid w:val="00F675E3"/>
    <w:rsid w:val="00F72292"/>
    <w:rsid w:val="00F7388E"/>
    <w:rsid w:val="00F73EF6"/>
    <w:rsid w:val="00F75EDA"/>
    <w:rsid w:val="00F80509"/>
    <w:rsid w:val="00F81046"/>
    <w:rsid w:val="00F81BD8"/>
    <w:rsid w:val="00F82427"/>
    <w:rsid w:val="00F830B6"/>
    <w:rsid w:val="00F86866"/>
    <w:rsid w:val="00F90202"/>
    <w:rsid w:val="00F90422"/>
    <w:rsid w:val="00F9199B"/>
    <w:rsid w:val="00F92B80"/>
    <w:rsid w:val="00F93C82"/>
    <w:rsid w:val="00F96A6A"/>
    <w:rsid w:val="00FA0246"/>
    <w:rsid w:val="00FA0723"/>
    <w:rsid w:val="00FA0DB8"/>
    <w:rsid w:val="00FA148F"/>
    <w:rsid w:val="00FA2239"/>
    <w:rsid w:val="00FA25DE"/>
    <w:rsid w:val="00FA36A0"/>
    <w:rsid w:val="00FA4688"/>
    <w:rsid w:val="00FA4EDE"/>
    <w:rsid w:val="00FA5B9D"/>
    <w:rsid w:val="00FA64BC"/>
    <w:rsid w:val="00FA6676"/>
    <w:rsid w:val="00FA6B36"/>
    <w:rsid w:val="00FA6D1F"/>
    <w:rsid w:val="00FB0615"/>
    <w:rsid w:val="00FB14B3"/>
    <w:rsid w:val="00FB31A1"/>
    <w:rsid w:val="00FB4455"/>
    <w:rsid w:val="00FB46D1"/>
    <w:rsid w:val="00FB537A"/>
    <w:rsid w:val="00FB560C"/>
    <w:rsid w:val="00FB5F9F"/>
    <w:rsid w:val="00FB60D6"/>
    <w:rsid w:val="00FB611D"/>
    <w:rsid w:val="00FB6651"/>
    <w:rsid w:val="00FB681A"/>
    <w:rsid w:val="00FB7E20"/>
    <w:rsid w:val="00FB7E69"/>
    <w:rsid w:val="00FC0228"/>
    <w:rsid w:val="00FC03BC"/>
    <w:rsid w:val="00FC0807"/>
    <w:rsid w:val="00FC24BE"/>
    <w:rsid w:val="00FC3C20"/>
    <w:rsid w:val="00FC4286"/>
    <w:rsid w:val="00FC42C1"/>
    <w:rsid w:val="00FC5DF0"/>
    <w:rsid w:val="00FC74A0"/>
    <w:rsid w:val="00FD2724"/>
    <w:rsid w:val="00FD2AFC"/>
    <w:rsid w:val="00FD2C84"/>
    <w:rsid w:val="00FD2CB5"/>
    <w:rsid w:val="00FD3AAA"/>
    <w:rsid w:val="00FD47C0"/>
    <w:rsid w:val="00FD612F"/>
    <w:rsid w:val="00FD64E8"/>
    <w:rsid w:val="00FD699F"/>
    <w:rsid w:val="00FD72FA"/>
    <w:rsid w:val="00FE0345"/>
    <w:rsid w:val="00FE1142"/>
    <w:rsid w:val="00FE2238"/>
    <w:rsid w:val="00FE4239"/>
    <w:rsid w:val="00FE478B"/>
    <w:rsid w:val="00FE672D"/>
    <w:rsid w:val="00FE75D0"/>
    <w:rsid w:val="00FF034C"/>
    <w:rsid w:val="00FF16B8"/>
    <w:rsid w:val="00FF2289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C22"/>
    <w:rPr>
      <w:i/>
      <w:sz w:val="22"/>
      <w:szCs w:val="22"/>
    </w:rPr>
  </w:style>
  <w:style w:type="paragraph" w:styleId="1">
    <w:name w:val="heading 1"/>
    <w:basedOn w:val="a"/>
    <w:next w:val="a"/>
    <w:link w:val="10"/>
    <w:qFormat/>
    <w:rsid w:val="00217C69"/>
    <w:pPr>
      <w:keepNext/>
      <w:spacing w:before="240" w:after="60"/>
      <w:jc w:val="center"/>
      <w:outlineLvl w:val="0"/>
    </w:pPr>
    <w:rPr>
      <w:b/>
      <w:bCs/>
      <w:i w:val="0"/>
      <w:kern w:val="32"/>
      <w:sz w:val="32"/>
      <w:szCs w:val="32"/>
    </w:rPr>
  </w:style>
  <w:style w:type="paragraph" w:styleId="2">
    <w:name w:val="heading 2"/>
    <w:basedOn w:val="a"/>
    <w:next w:val="a"/>
    <w:qFormat/>
    <w:rsid w:val="00D65899"/>
    <w:pPr>
      <w:keepNext/>
      <w:outlineLvl w:val="1"/>
    </w:pPr>
    <w:rPr>
      <w:b/>
      <w:i w:val="0"/>
      <w:sz w:val="28"/>
      <w:lang w:val="en-US"/>
    </w:rPr>
  </w:style>
  <w:style w:type="paragraph" w:styleId="6">
    <w:name w:val="heading 6"/>
    <w:basedOn w:val="a"/>
    <w:next w:val="a"/>
    <w:qFormat/>
    <w:rsid w:val="00697FC2"/>
    <w:pPr>
      <w:keepNext/>
      <w:spacing w:line="312" w:lineRule="auto"/>
      <w:jc w:val="center"/>
      <w:outlineLvl w:val="5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5057F9"/>
    <w:pPr>
      <w:spacing w:before="240" w:after="60"/>
      <w:outlineLvl w:val="7"/>
    </w:pPr>
    <w:rPr>
      <w:i w:val="0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FC2"/>
    <w:pPr>
      <w:ind w:right="-312" w:hanging="426"/>
      <w:jc w:val="center"/>
    </w:pPr>
    <w:rPr>
      <w:b/>
      <w:caps/>
      <w:sz w:val="24"/>
    </w:rPr>
  </w:style>
  <w:style w:type="paragraph" w:styleId="a5">
    <w:name w:val="Normal (Web)"/>
    <w:basedOn w:val="a"/>
    <w:uiPriority w:val="99"/>
    <w:rsid w:val="00697FC2"/>
    <w:pPr>
      <w:spacing w:before="100" w:beforeAutospacing="1" w:after="100" w:afterAutospacing="1"/>
      <w:ind w:left="90" w:right="9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7FC2"/>
  </w:style>
  <w:style w:type="paragraph" w:customStyle="1" w:styleId="a6">
    <w:name w:val="Знак Знак Знак Знак"/>
    <w:basedOn w:val="a"/>
    <w:next w:val="a"/>
    <w:rsid w:val="00697FC2"/>
    <w:pPr>
      <w:spacing w:after="160" w:line="240" w:lineRule="exact"/>
    </w:pPr>
    <w:rPr>
      <w:rFonts w:ascii="Tahoma" w:hAnsi="Tahoma" w:cs="Tahoma"/>
      <w:i w:val="0"/>
      <w:sz w:val="24"/>
      <w:szCs w:val="24"/>
      <w:lang w:val="en-GB" w:eastAsia="en-US"/>
    </w:rPr>
  </w:style>
  <w:style w:type="paragraph" w:styleId="a7">
    <w:name w:val="List Paragraph"/>
    <w:basedOn w:val="a"/>
    <w:uiPriority w:val="34"/>
    <w:qFormat/>
    <w:rsid w:val="00040ECB"/>
    <w:pPr>
      <w:spacing w:after="200" w:line="276" w:lineRule="auto"/>
      <w:ind w:left="720"/>
      <w:contextualSpacing/>
    </w:pPr>
    <w:rPr>
      <w:rFonts w:ascii="Calibri" w:eastAsia="Calibri" w:hAnsi="Calibri"/>
      <w:i w:val="0"/>
      <w:lang w:eastAsia="en-US"/>
    </w:rPr>
  </w:style>
  <w:style w:type="paragraph" w:customStyle="1" w:styleId="a8">
    <w:name w:val="АВТОР"/>
    <w:basedOn w:val="a"/>
    <w:rsid w:val="00AF5694"/>
    <w:pPr>
      <w:spacing w:before="240" w:after="320"/>
      <w:jc w:val="center"/>
    </w:pPr>
    <w:rPr>
      <w:b/>
      <w:i w:val="0"/>
      <w:szCs w:val="24"/>
    </w:rPr>
  </w:style>
  <w:style w:type="paragraph" w:styleId="a9">
    <w:name w:val="Balloon Text"/>
    <w:basedOn w:val="a"/>
    <w:semiHidden/>
    <w:rsid w:val="002F10D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1AD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11ADF"/>
  </w:style>
  <w:style w:type="paragraph" w:styleId="ac">
    <w:name w:val="header"/>
    <w:basedOn w:val="a"/>
    <w:rsid w:val="00C11ADF"/>
    <w:pPr>
      <w:tabs>
        <w:tab w:val="center" w:pos="4677"/>
        <w:tab w:val="right" w:pos="9355"/>
      </w:tabs>
    </w:p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325C2A"/>
    <w:pPr>
      <w:spacing w:after="160" w:line="240" w:lineRule="exact"/>
    </w:pPr>
    <w:rPr>
      <w:rFonts w:ascii="Tahoma" w:hAnsi="Tahoma" w:cs="Tahoma"/>
      <w:i w:val="0"/>
      <w:sz w:val="24"/>
      <w:szCs w:val="24"/>
      <w:lang w:val="en-GB" w:eastAsia="en-US"/>
    </w:rPr>
  </w:style>
  <w:style w:type="character" w:styleId="ad">
    <w:name w:val="Strong"/>
    <w:uiPriority w:val="22"/>
    <w:qFormat/>
    <w:rsid w:val="00C550F9"/>
    <w:rPr>
      <w:b/>
      <w:bCs/>
    </w:rPr>
  </w:style>
  <w:style w:type="paragraph" w:customStyle="1" w:styleId="ae">
    <w:name w:val="Знак"/>
    <w:basedOn w:val="a"/>
    <w:next w:val="a"/>
    <w:rsid w:val="00BA3CEC"/>
    <w:pPr>
      <w:spacing w:after="160" w:line="240" w:lineRule="exact"/>
    </w:pPr>
    <w:rPr>
      <w:rFonts w:ascii="Tahoma" w:hAnsi="Tahoma"/>
      <w:i w:val="0"/>
      <w:sz w:val="24"/>
      <w:szCs w:val="20"/>
      <w:lang w:val="en-GB" w:eastAsia="en-US"/>
    </w:rPr>
  </w:style>
  <w:style w:type="table" w:styleId="af">
    <w:name w:val="Table Grid"/>
    <w:basedOn w:val="a1"/>
    <w:rsid w:val="00BA3CE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CD3D37"/>
    <w:rPr>
      <w:i/>
      <w:iCs/>
    </w:rPr>
  </w:style>
  <w:style w:type="paragraph" w:customStyle="1" w:styleId="11">
    <w:name w:val="Абзац списка1"/>
    <w:basedOn w:val="a"/>
    <w:rsid w:val="00541970"/>
    <w:pPr>
      <w:spacing w:after="200" w:line="276" w:lineRule="auto"/>
      <w:ind w:left="720"/>
    </w:pPr>
    <w:rPr>
      <w:rFonts w:ascii="Calibri" w:hAnsi="Calibri"/>
      <w:i w:val="0"/>
      <w:lang w:eastAsia="en-US"/>
    </w:rPr>
  </w:style>
  <w:style w:type="paragraph" w:customStyle="1" w:styleId="Els-Author">
    <w:name w:val="Els-Author"/>
    <w:next w:val="a"/>
    <w:rsid w:val="00541970"/>
    <w:pPr>
      <w:keepNext/>
      <w:suppressAutoHyphens/>
      <w:spacing w:after="160" w:line="300" w:lineRule="exact"/>
      <w:jc w:val="center"/>
    </w:pPr>
    <w:rPr>
      <w:rFonts w:eastAsia="SimSun"/>
      <w:noProof/>
      <w:sz w:val="26"/>
      <w:szCs w:val="26"/>
      <w:lang w:val="en-US" w:eastAsia="en-US"/>
    </w:rPr>
  </w:style>
  <w:style w:type="paragraph" w:customStyle="1" w:styleId="Els-footnote">
    <w:name w:val="Els-footnote"/>
    <w:rsid w:val="00541970"/>
    <w:pPr>
      <w:keepLines/>
      <w:widowControl w:val="0"/>
      <w:spacing w:line="200" w:lineRule="exact"/>
      <w:ind w:firstLine="245"/>
      <w:jc w:val="both"/>
    </w:pPr>
    <w:rPr>
      <w:rFonts w:eastAsia="SimSun"/>
      <w:sz w:val="16"/>
      <w:szCs w:val="16"/>
      <w:lang w:val="en-US" w:eastAsia="en-US"/>
    </w:rPr>
  </w:style>
  <w:style w:type="paragraph" w:customStyle="1" w:styleId="Els-Title">
    <w:name w:val="Els-Title"/>
    <w:next w:val="Els-Author"/>
    <w:autoRedefine/>
    <w:rsid w:val="00740CB8"/>
    <w:pPr>
      <w:suppressAutoHyphens/>
      <w:spacing w:after="240" w:line="400" w:lineRule="exact"/>
      <w:jc w:val="both"/>
    </w:pPr>
    <w:rPr>
      <w:rFonts w:eastAsia="SimSun"/>
      <w:sz w:val="24"/>
      <w:szCs w:val="24"/>
      <w:lang w:val="en-US" w:eastAsia="zh-CN"/>
    </w:rPr>
  </w:style>
  <w:style w:type="paragraph" w:customStyle="1" w:styleId="20">
    <w:name w:val="Заголовок №2"/>
    <w:basedOn w:val="a"/>
    <w:rsid w:val="00F218AE"/>
    <w:pPr>
      <w:widowControl w:val="0"/>
      <w:shd w:val="clear" w:color="auto" w:fill="FFFFFF"/>
      <w:spacing w:before="300" w:after="180" w:line="0" w:lineRule="atLeast"/>
      <w:jc w:val="center"/>
      <w:outlineLvl w:val="1"/>
    </w:pPr>
    <w:rPr>
      <w:i w:val="0"/>
      <w:color w:val="000000"/>
      <w:sz w:val="23"/>
      <w:szCs w:val="23"/>
      <w:lang w:val="en-US" w:eastAsia="en-US" w:bidi="en-US"/>
    </w:rPr>
  </w:style>
  <w:style w:type="character" w:styleId="af1">
    <w:name w:val="Hyperlink"/>
    <w:rsid w:val="00586C79"/>
    <w:rPr>
      <w:color w:val="000080"/>
      <w:u w:val="single"/>
    </w:rPr>
  </w:style>
  <w:style w:type="paragraph" w:customStyle="1" w:styleId="sdfootnote">
    <w:name w:val="sdfootnote"/>
    <w:basedOn w:val="a"/>
    <w:rsid w:val="00586C79"/>
    <w:pPr>
      <w:spacing w:before="100" w:beforeAutospacing="1"/>
      <w:ind w:left="284" w:hanging="284"/>
    </w:pPr>
    <w:rPr>
      <w:i w:val="0"/>
      <w:sz w:val="20"/>
      <w:szCs w:val="20"/>
    </w:rPr>
  </w:style>
  <w:style w:type="character" w:customStyle="1" w:styleId="hps">
    <w:name w:val="hps"/>
    <w:rsid w:val="00A617F3"/>
    <w:rPr>
      <w:rFonts w:cs="Times New Roman"/>
    </w:rPr>
  </w:style>
  <w:style w:type="character" w:customStyle="1" w:styleId="10">
    <w:name w:val="Заголовок 1 Знак"/>
    <w:link w:val="1"/>
    <w:locked/>
    <w:rsid w:val="00217C69"/>
    <w:rPr>
      <w:rFonts w:cs="Arial"/>
      <w:b/>
      <w:bCs/>
      <w:kern w:val="32"/>
      <w:sz w:val="32"/>
      <w:szCs w:val="32"/>
    </w:rPr>
  </w:style>
  <w:style w:type="paragraph" w:customStyle="1" w:styleId="Els-Affiliation">
    <w:name w:val="Els-Affiliation"/>
    <w:next w:val="a"/>
    <w:rsid w:val="00B72529"/>
    <w:pPr>
      <w:suppressAutoHyphens/>
      <w:spacing w:line="200" w:lineRule="exact"/>
      <w:jc w:val="center"/>
    </w:pPr>
    <w:rPr>
      <w:rFonts w:eastAsia="SimSun"/>
      <w:i/>
      <w:iCs/>
      <w:noProof/>
      <w:sz w:val="16"/>
      <w:szCs w:val="16"/>
      <w:lang w:val="en-US" w:eastAsia="en-US"/>
    </w:rPr>
  </w:style>
  <w:style w:type="paragraph" w:customStyle="1" w:styleId="Els-appendixsubhead">
    <w:name w:val="Els-appendixsubhead"/>
    <w:next w:val="a"/>
    <w:rsid w:val="00B72529"/>
    <w:pPr>
      <w:numPr>
        <w:ilvl w:val="1"/>
        <w:numId w:val="4"/>
      </w:numPr>
      <w:spacing w:before="240" w:after="240" w:line="220" w:lineRule="exact"/>
    </w:pPr>
    <w:rPr>
      <w:rFonts w:eastAsia="SimSun"/>
      <w:i/>
      <w:iCs/>
      <w:lang w:val="en-US" w:eastAsia="en-US"/>
    </w:rPr>
  </w:style>
  <w:style w:type="paragraph" w:styleId="af2">
    <w:name w:val="No Spacing"/>
    <w:qFormat/>
    <w:rsid w:val="00511956"/>
    <w:rPr>
      <w:rFonts w:ascii="Calibri" w:eastAsia="Calibri" w:hAnsi="Calibri"/>
      <w:sz w:val="22"/>
      <w:szCs w:val="22"/>
      <w:lang w:val="id-ID" w:eastAsia="en-US"/>
    </w:rPr>
  </w:style>
  <w:style w:type="character" w:customStyle="1" w:styleId="longtext">
    <w:name w:val="long_text"/>
    <w:basedOn w:val="a0"/>
    <w:rsid w:val="00511956"/>
  </w:style>
  <w:style w:type="paragraph" w:styleId="af3">
    <w:name w:val="footnote text"/>
    <w:basedOn w:val="a"/>
    <w:link w:val="af4"/>
    <w:semiHidden/>
    <w:rsid w:val="00551827"/>
    <w:rPr>
      <w:i w:val="0"/>
      <w:sz w:val="20"/>
      <w:szCs w:val="20"/>
      <w:lang w:eastAsia="en-US"/>
    </w:rPr>
  </w:style>
  <w:style w:type="character" w:customStyle="1" w:styleId="af4">
    <w:name w:val="Текст сноски Знак"/>
    <w:link w:val="af3"/>
    <w:semiHidden/>
    <w:locked/>
    <w:rsid w:val="00551827"/>
    <w:rPr>
      <w:lang w:val="ru-RU" w:eastAsia="en-US" w:bidi="ar-SA"/>
    </w:rPr>
  </w:style>
  <w:style w:type="character" w:styleId="af5">
    <w:name w:val="footnote reference"/>
    <w:semiHidden/>
    <w:rsid w:val="00551827"/>
    <w:rPr>
      <w:rFonts w:cs="Times New Roman"/>
      <w:vertAlign w:val="superscript"/>
    </w:rPr>
  </w:style>
  <w:style w:type="paragraph" w:customStyle="1" w:styleId="Els-1storder-head">
    <w:name w:val="Els-1storder-head"/>
    <w:next w:val="a"/>
    <w:rsid w:val="00551827"/>
    <w:pPr>
      <w:keepNext/>
      <w:numPr>
        <w:numId w:val="5"/>
      </w:numPr>
      <w:suppressAutoHyphens/>
      <w:spacing w:before="240" w:after="240" w:line="240" w:lineRule="exact"/>
    </w:pPr>
    <w:rPr>
      <w:rFonts w:eastAsia="SimSun"/>
      <w:b/>
      <w:bCs/>
      <w:lang w:val="en-US" w:eastAsia="en-US"/>
    </w:rPr>
  </w:style>
  <w:style w:type="paragraph" w:customStyle="1" w:styleId="Els-2ndorder-head">
    <w:name w:val="Els-2ndorder-head"/>
    <w:next w:val="a"/>
    <w:rsid w:val="00551827"/>
    <w:pPr>
      <w:keepNext/>
      <w:numPr>
        <w:ilvl w:val="1"/>
        <w:numId w:val="5"/>
      </w:numPr>
      <w:suppressAutoHyphens/>
      <w:spacing w:before="240" w:after="240" w:line="240" w:lineRule="exact"/>
    </w:pPr>
    <w:rPr>
      <w:rFonts w:eastAsia="SimSun"/>
      <w:i/>
      <w:iCs/>
      <w:lang w:val="en-US" w:eastAsia="en-US"/>
    </w:rPr>
  </w:style>
  <w:style w:type="paragraph" w:customStyle="1" w:styleId="Els-3rdorder-head">
    <w:name w:val="Els-3rdorder-head"/>
    <w:next w:val="a"/>
    <w:rsid w:val="00551827"/>
    <w:pPr>
      <w:keepNext/>
      <w:numPr>
        <w:ilvl w:val="2"/>
        <w:numId w:val="5"/>
      </w:numPr>
      <w:suppressAutoHyphens/>
      <w:spacing w:before="240" w:line="240" w:lineRule="exact"/>
    </w:pPr>
    <w:rPr>
      <w:rFonts w:eastAsia="SimSun"/>
      <w:i/>
      <w:iCs/>
      <w:lang w:val="en-US" w:eastAsia="en-US"/>
    </w:rPr>
  </w:style>
  <w:style w:type="paragraph" w:customStyle="1" w:styleId="Els-4thorder-head">
    <w:name w:val="Els-4thorder-head"/>
    <w:next w:val="a"/>
    <w:rsid w:val="00551827"/>
    <w:pPr>
      <w:keepNext/>
      <w:numPr>
        <w:ilvl w:val="3"/>
        <w:numId w:val="5"/>
      </w:numPr>
      <w:suppressAutoHyphens/>
      <w:spacing w:before="240" w:line="240" w:lineRule="exact"/>
    </w:pPr>
    <w:rPr>
      <w:rFonts w:eastAsia="SimSun"/>
      <w:i/>
      <w:iCs/>
      <w:lang w:val="en-US" w:eastAsia="en-US"/>
    </w:rPr>
  </w:style>
  <w:style w:type="paragraph" w:styleId="HTML">
    <w:name w:val="HTML Preformatted"/>
    <w:basedOn w:val="a"/>
    <w:semiHidden/>
    <w:rsid w:val="006F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i w:val="0"/>
      <w:color w:val="000000"/>
      <w:sz w:val="26"/>
      <w:szCs w:val="26"/>
    </w:rPr>
  </w:style>
  <w:style w:type="paragraph" w:customStyle="1" w:styleId="12">
    <w:name w:val="Без интервала1"/>
    <w:rsid w:val="00A869EE"/>
    <w:rPr>
      <w:rFonts w:ascii="Calibri" w:hAnsi="Calibri" w:cs="Calibri"/>
      <w:sz w:val="22"/>
      <w:szCs w:val="22"/>
    </w:rPr>
  </w:style>
  <w:style w:type="character" w:customStyle="1" w:styleId="80">
    <w:name w:val="Заголовок 8 Знак"/>
    <w:link w:val="8"/>
    <w:rsid w:val="0057591C"/>
    <w:rPr>
      <w:iCs/>
      <w:sz w:val="24"/>
      <w:szCs w:val="24"/>
    </w:rPr>
  </w:style>
  <w:style w:type="character" w:customStyle="1" w:styleId="a4">
    <w:name w:val="Название Знак"/>
    <w:link w:val="a3"/>
    <w:rsid w:val="00024F44"/>
    <w:rPr>
      <w:b/>
      <w:i/>
      <w:caps/>
      <w:sz w:val="24"/>
      <w:szCs w:val="22"/>
    </w:rPr>
  </w:style>
  <w:style w:type="character" w:customStyle="1" w:styleId="highlight">
    <w:name w:val="highlight"/>
    <w:basedOn w:val="a0"/>
    <w:rsid w:val="00B02A9A"/>
  </w:style>
  <w:style w:type="paragraph" w:customStyle="1" w:styleId="msolistparagraphmailrucssattributepostfix">
    <w:name w:val="msolistparagraph_mailru_css_attribute_postfix"/>
    <w:basedOn w:val="a"/>
    <w:rsid w:val="00F9199B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199B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apple-converted-spacemailrucssattributepostfix">
    <w:name w:val="apple-converted-space_mailru_css_attribute_postfix"/>
    <w:rsid w:val="00F9199B"/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397076"/>
    <w:pPr>
      <w:spacing w:before="100" w:beforeAutospacing="1" w:after="100" w:afterAutospacing="1"/>
    </w:pPr>
    <w:rPr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C22"/>
    <w:rPr>
      <w:i/>
      <w:sz w:val="22"/>
      <w:szCs w:val="22"/>
    </w:rPr>
  </w:style>
  <w:style w:type="paragraph" w:styleId="1">
    <w:name w:val="heading 1"/>
    <w:basedOn w:val="a"/>
    <w:next w:val="a"/>
    <w:link w:val="10"/>
    <w:qFormat/>
    <w:rsid w:val="00217C69"/>
    <w:pPr>
      <w:keepNext/>
      <w:spacing w:before="240" w:after="60"/>
      <w:jc w:val="center"/>
      <w:outlineLvl w:val="0"/>
    </w:pPr>
    <w:rPr>
      <w:b/>
      <w:bCs/>
      <w:i w:val="0"/>
      <w:kern w:val="32"/>
      <w:sz w:val="32"/>
      <w:szCs w:val="32"/>
    </w:rPr>
  </w:style>
  <w:style w:type="paragraph" w:styleId="2">
    <w:name w:val="heading 2"/>
    <w:basedOn w:val="a"/>
    <w:next w:val="a"/>
    <w:qFormat/>
    <w:rsid w:val="00D65899"/>
    <w:pPr>
      <w:keepNext/>
      <w:outlineLvl w:val="1"/>
    </w:pPr>
    <w:rPr>
      <w:b/>
      <w:i w:val="0"/>
      <w:sz w:val="28"/>
      <w:lang w:val="en-US"/>
    </w:rPr>
  </w:style>
  <w:style w:type="paragraph" w:styleId="6">
    <w:name w:val="heading 6"/>
    <w:basedOn w:val="a"/>
    <w:next w:val="a"/>
    <w:qFormat/>
    <w:rsid w:val="00697FC2"/>
    <w:pPr>
      <w:keepNext/>
      <w:spacing w:line="312" w:lineRule="auto"/>
      <w:jc w:val="center"/>
      <w:outlineLvl w:val="5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5057F9"/>
    <w:pPr>
      <w:spacing w:before="240" w:after="60"/>
      <w:outlineLvl w:val="7"/>
    </w:pPr>
    <w:rPr>
      <w:i w:val="0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FC2"/>
    <w:pPr>
      <w:ind w:right="-312" w:hanging="426"/>
      <w:jc w:val="center"/>
    </w:pPr>
    <w:rPr>
      <w:b/>
      <w:caps/>
      <w:sz w:val="24"/>
    </w:rPr>
  </w:style>
  <w:style w:type="paragraph" w:styleId="a5">
    <w:name w:val="Normal (Web)"/>
    <w:basedOn w:val="a"/>
    <w:uiPriority w:val="99"/>
    <w:rsid w:val="00697FC2"/>
    <w:pPr>
      <w:spacing w:before="100" w:beforeAutospacing="1" w:after="100" w:afterAutospacing="1"/>
      <w:ind w:left="90" w:right="9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7FC2"/>
  </w:style>
  <w:style w:type="paragraph" w:customStyle="1" w:styleId="a6">
    <w:name w:val="Знак Знак Знак Знак"/>
    <w:basedOn w:val="a"/>
    <w:next w:val="a"/>
    <w:rsid w:val="00697FC2"/>
    <w:pPr>
      <w:spacing w:after="160" w:line="240" w:lineRule="exact"/>
    </w:pPr>
    <w:rPr>
      <w:rFonts w:ascii="Tahoma" w:hAnsi="Tahoma" w:cs="Tahoma"/>
      <w:i w:val="0"/>
      <w:sz w:val="24"/>
      <w:szCs w:val="24"/>
      <w:lang w:val="en-GB" w:eastAsia="en-US"/>
    </w:rPr>
  </w:style>
  <w:style w:type="paragraph" w:styleId="a7">
    <w:name w:val="List Paragraph"/>
    <w:basedOn w:val="a"/>
    <w:uiPriority w:val="34"/>
    <w:qFormat/>
    <w:rsid w:val="00040ECB"/>
    <w:pPr>
      <w:spacing w:after="200" w:line="276" w:lineRule="auto"/>
      <w:ind w:left="720"/>
      <w:contextualSpacing/>
    </w:pPr>
    <w:rPr>
      <w:rFonts w:ascii="Calibri" w:eastAsia="Calibri" w:hAnsi="Calibri"/>
      <w:i w:val="0"/>
      <w:lang w:eastAsia="en-US"/>
    </w:rPr>
  </w:style>
  <w:style w:type="paragraph" w:customStyle="1" w:styleId="a8">
    <w:name w:val="АВТОР"/>
    <w:basedOn w:val="a"/>
    <w:rsid w:val="00AF5694"/>
    <w:pPr>
      <w:spacing w:before="240" w:after="320"/>
      <w:jc w:val="center"/>
    </w:pPr>
    <w:rPr>
      <w:b/>
      <w:i w:val="0"/>
      <w:szCs w:val="24"/>
    </w:rPr>
  </w:style>
  <w:style w:type="paragraph" w:styleId="a9">
    <w:name w:val="Balloon Text"/>
    <w:basedOn w:val="a"/>
    <w:semiHidden/>
    <w:rsid w:val="002F10D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1AD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11ADF"/>
  </w:style>
  <w:style w:type="paragraph" w:styleId="ac">
    <w:name w:val="header"/>
    <w:basedOn w:val="a"/>
    <w:rsid w:val="00C11ADF"/>
    <w:pPr>
      <w:tabs>
        <w:tab w:val="center" w:pos="4677"/>
        <w:tab w:val="right" w:pos="9355"/>
      </w:tabs>
    </w:p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325C2A"/>
    <w:pPr>
      <w:spacing w:after="160" w:line="240" w:lineRule="exact"/>
    </w:pPr>
    <w:rPr>
      <w:rFonts w:ascii="Tahoma" w:hAnsi="Tahoma" w:cs="Tahoma"/>
      <w:i w:val="0"/>
      <w:sz w:val="24"/>
      <w:szCs w:val="24"/>
      <w:lang w:val="en-GB" w:eastAsia="en-US"/>
    </w:rPr>
  </w:style>
  <w:style w:type="character" w:styleId="ad">
    <w:name w:val="Strong"/>
    <w:uiPriority w:val="22"/>
    <w:qFormat/>
    <w:rsid w:val="00C550F9"/>
    <w:rPr>
      <w:b/>
      <w:bCs/>
    </w:rPr>
  </w:style>
  <w:style w:type="paragraph" w:customStyle="1" w:styleId="ae">
    <w:name w:val="Знак"/>
    <w:basedOn w:val="a"/>
    <w:next w:val="a"/>
    <w:rsid w:val="00BA3CEC"/>
    <w:pPr>
      <w:spacing w:after="160" w:line="240" w:lineRule="exact"/>
    </w:pPr>
    <w:rPr>
      <w:rFonts w:ascii="Tahoma" w:hAnsi="Tahoma"/>
      <w:i w:val="0"/>
      <w:sz w:val="24"/>
      <w:szCs w:val="20"/>
      <w:lang w:val="en-GB" w:eastAsia="en-US"/>
    </w:rPr>
  </w:style>
  <w:style w:type="table" w:styleId="af">
    <w:name w:val="Table Grid"/>
    <w:basedOn w:val="a1"/>
    <w:rsid w:val="00BA3CE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CD3D37"/>
    <w:rPr>
      <w:i/>
      <w:iCs/>
    </w:rPr>
  </w:style>
  <w:style w:type="paragraph" w:customStyle="1" w:styleId="11">
    <w:name w:val="Абзац списка1"/>
    <w:basedOn w:val="a"/>
    <w:rsid w:val="00541970"/>
    <w:pPr>
      <w:spacing w:after="200" w:line="276" w:lineRule="auto"/>
      <w:ind w:left="720"/>
    </w:pPr>
    <w:rPr>
      <w:rFonts w:ascii="Calibri" w:hAnsi="Calibri"/>
      <w:i w:val="0"/>
      <w:lang w:eastAsia="en-US"/>
    </w:rPr>
  </w:style>
  <w:style w:type="paragraph" w:customStyle="1" w:styleId="Els-Author">
    <w:name w:val="Els-Author"/>
    <w:next w:val="a"/>
    <w:rsid w:val="00541970"/>
    <w:pPr>
      <w:keepNext/>
      <w:suppressAutoHyphens/>
      <w:spacing w:after="160" w:line="300" w:lineRule="exact"/>
      <w:jc w:val="center"/>
    </w:pPr>
    <w:rPr>
      <w:rFonts w:eastAsia="SimSun"/>
      <w:noProof/>
      <w:sz w:val="26"/>
      <w:szCs w:val="26"/>
      <w:lang w:val="en-US" w:eastAsia="en-US"/>
    </w:rPr>
  </w:style>
  <w:style w:type="paragraph" w:customStyle="1" w:styleId="Els-footnote">
    <w:name w:val="Els-footnote"/>
    <w:rsid w:val="00541970"/>
    <w:pPr>
      <w:keepLines/>
      <w:widowControl w:val="0"/>
      <w:spacing w:line="200" w:lineRule="exact"/>
      <w:ind w:firstLine="245"/>
      <w:jc w:val="both"/>
    </w:pPr>
    <w:rPr>
      <w:rFonts w:eastAsia="SimSun"/>
      <w:sz w:val="16"/>
      <w:szCs w:val="16"/>
      <w:lang w:val="en-US" w:eastAsia="en-US"/>
    </w:rPr>
  </w:style>
  <w:style w:type="paragraph" w:customStyle="1" w:styleId="Els-Title">
    <w:name w:val="Els-Title"/>
    <w:next w:val="Els-Author"/>
    <w:autoRedefine/>
    <w:rsid w:val="00740CB8"/>
    <w:pPr>
      <w:suppressAutoHyphens/>
      <w:spacing w:after="240" w:line="400" w:lineRule="exact"/>
      <w:jc w:val="both"/>
    </w:pPr>
    <w:rPr>
      <w:rFonts w:eastAsia="SimSun"/>
      <w:sz w:val="24"/>
      <w:szCs w:val="24"/>
      <w:lang w:val="en-US" w:eastAsia="zh-CN"/>
    </w:rPr>
  </w:style>
  <w:style w:type="paragraph" w:customStyle="1" w:styleId="20">
    <w:name w:val="Заголовок №2"/>
    <w:basedOn w:val="a"/>
    <w:rsid w:val="00F218AE"/>
    <w:pPr>
      <w:widowControl w:val="0"/>
      <w:shd w:val="clear" w:color="auto" w:fill="FFFFFF"/>
      <w:spacing w:before="300" w:after="180" w:line="0" w:lineRule="atLeast"/>
      <w:jc w:val="center"/>
      <w:outlineLvl w:val="1"/>
    </w:pPr>
    <w:rPr>
      <w:i w:val="0"/>
      <w:color w:val="000000"/>
      <w:sz w:val="23"/>
      <w:szCs w:val="23"/>
      <w:lang w:val="en-US" w:eastAsia="en-US" w:bidi="en-US"/>
    </w:rPr>
  </w:style>
  <w:style w:type="character" w:styleId="af1">
    <w:name w:val="Hyperlink"/>
    <w:rsid w:val="00586C79"/>
    <w:rPr>
      <w:color w:val="000080"/>
      <w:u w:val="single"/>
    </w:rPr>
  </w:style>
  <w:style w:type="paragraph" w:customStyle="1" w:styleId="sdfootnote">
    <w:name w:val="sdfootnote"/>
    <w:basedOn w:val="a"/>
    <w:rsid w:val="00586C79"/>
    <w:pPr>
      <w:spacing w:before="100" w:beforeAutospacing="1"/>
      <w:ind w:left="284" w:hanging="284"/>
    </w:pPr>
    <w:rPr>
      <w:i w:val="0"/>
      <w:sz w:val="20"/>
      <w:szCs w:val="20"/>
    </w:rPr>
  </w:style>
  <w:style w:type="character" w:customStyle="1" w:styleId="hps">
    <w:name w:val="hps"/>
    <w:rsid w:val="00A617F3"/>
    <w:rPr>
      <w:rFonts w:cs="Times New Roman"/>
    </w:rPr>
  </w:style>
  <w:style w:type="character" w:customStyle="1" w:styleId="10">
    <w:name w:val="Заголовок 1 Знак"/>
    <w:link w:val="1"/>
    <w:locked/>
    <w:rsid w:val="00217C69"/>
    <w:rPr>
      <w:rFonts w:cs="Arial"/>
      <w:b/>
      <w:bCs/>
      <w:kern w:val="32"/>
      <w:sz w:val="32"/>
      <w:szCs w:val="32"/>
    </w:rPr>
  </w:style>
  <w:style w:type="paragraph" w:customStyle="1" w:styleId="Els-Affiliation">
    <w:name w:val="Els-Affiliation"/>
    <w:next w:val="a"/>
    <w:rsid w:val="00B72529"/>
    <w:pPr>
      <w:suppressAutoHyphens/>
      <w:spacing w:line="200" w:lineRule="exact"/>
      <w:jc w:val="center"/>
    </w:pPr>
    <w:rPr>
      <w:rFonts w:eastAsia="SimSun"/>
      <w:i/>
      <w:iCs/>
      <w:noProof/>
      <w:sz w:val="16"/>
      <w:szCs w:val="16"/>
      <w:lang w:val="en-US" w:eastAsia="en-US"/>
    </w:rPr>
  </w:style>
  <w:style w:type="paragraph" w:customStyle="1" w:styleId="Els-appendixsubhead">
    <w:name w:val="Els-appendixsubhead"/>
    <w:next w:val="a"/>
    <w:rsid w:val="00B72529"/>
    <w:pPr>
      <w:numPr>
        <w:ilvl w:val="1"/>
        <w:numId w:val="4"/>
      </w:numPr>
      <w:spacing w:before="240" w:after="240" w:line="220" w:lineRule="exact"/>
    </w:pPr>
    <w:rPr>
      <w:rFonts w:eastAsia="SimSun"/>
      <w:i/>
      <w:iCs/>
      <w:lang w:val="en-US" w:eastAsia="en-US"/>
    </w:rPr>
  </w:style>
  <w:style w:type="paragraph" w:styleId="af2">
    <w:name w:val="No Spacing"/>
    <w:qFormat/>
    <w:rsid w:val="00511956"/>
    <w:rPr>
      <w:rFonts w:ascii="Calibri" w:eastAsia="Calibri" w:hAnsi="Calibri"/>
      <w:sz w:val="22"/>
      <w:szCs w:val="22"/>
      <w:lang w:val="id-ID" w:eastAsia="en-US"/>
    </w:rPr>
  </w:style>
  <w:style w:type="character" w:customStyle="1" w:styleId="longtext">
    <w:name w:val="long_text"/>
    <w:basedOn w:val="a0"/>
    <w:rsid w:val="00511956"/>
  </w:style>
  <w:style w:type="paragraph" w:styleId="af3">
    <w:name w:val="footnote text"/>
    <w:basedOn w:val="a"/>
    <w:link w:val="af4"/>
    <w:semiHidden/>
    <w:rsid w:val="00551827"/>
    <w:rPr>
      <w:i w:val="0"/>
      <w:sz w:val="20"/>
      <w:szCs w:val="20"/>
      <w:lang w:eastAsia="en-US"/>
    </w:rPr>
  </w:style>
  <w:style w:type="character" w:customStyle="1" w:styleId="af4">
    <w:name w:val="Текст сноски Знак"/>
    <w:link w:val="af3"/>
    <w:semiHidden/>
    <w:locked/>
    <w:rsid w:val="00551827"/>
    <w:rPr>
      <w:lang w:val="ru-RU" w:eastAsia="en-US" w:bidi="ar-SA"/>
    </w:rPr>
  </w:style>
  <w:style w:type="character" w:styleId="af5">
    <w:name w:val="footnote reference"/>
    <w:semiHidden/>
    <w:rsid w:val="00551827"/>
    <w:rPr>
      <w:rFonts w:cs="Times New Roman"/>
      <w:vertAlign w:val="superscript"/>
    </w:rPr>
  </w:style>
  <w:style w:type="paragraph" w:customStyle="1" w:styleId="Els-1storder-head">
    <w:name w:val="Els-1storder-head"/>
    <w:next w:val="a"/>
    <w:rsid w:val="00551827"/>
    <w:pPr>
      <w:keepNext/>
      <w:numPr>
        <w:numId w:val="5"/>
      </w:numPr>
      <w:suppressAutoHyphens/>
      <w:spacing w:before="240" w:after="240" w:line="240" w:lineRule="exact"/>
    </w:pPr>
    <w:rPr>
      <w:rFonts w:eastAsia="SimSun"/>
      <w:b/>
      <w:bCs/>
      <w:lang w:val="en-US" w:eastAsia="en-US"/>
    </w:rPr>
  </w:style>
  <w:style w:type="paragraph" w:customStyle="1" w:styleId="Els-2ndorder-head">
    <w:name w:val="Els-2ndorder-head"/>
    <w:next w:val="a"/>
    <w:rsid w:val="00551827"/>
    <w:pPr>
      <w:keepNext/>
      <w:numPr>
        <w:ilvl w:val="1"/>
        <w:numId w:val="5"/>
      </w:numPr>
      <w:suppressAutoHyphens/>
      <w:spacing w:before="240" w:after="240" w:line="240" w:lineRule="exact"/>
    </w:pPr>
    <w:rPr>
      <w:rFonts w:eastAsia="SimSun"/>
      <w:i/>
      <w:iCs/>
      <w:lang w:val="en-US" w:eastAsia="en-US"/>
    </w:rPr>
  </w:style>
  <w:style w:type="paragraph" w:customStyle="1" w:styleId="Els-3rdorder-head">
    <w:name w:val="Els-3rdorder-head"/>
    <w:next w:val="a"/>
    <w:rsid w:val="00551827"/>
    <w:pPr>
      <w:keepNext/>
      <w:numPr>
        <w:ilvl w:val="2"/>
        <w:numId w:val="5"/>
      </w:numPr>
      <w:suppressAutoHyphens/>
      <w:spacing w:before="240" w:line="240" w:lineRule="exact"/>
    </w:pPr>
    <w:rPr>
      <w:rFonts w:eastAsia="SimSun"/>
      <w:i/>
      <w:iCs/>
      <w:lang w:val="en-US" w:eastAsia="en-US"/>
    </w:rPr>
  </w:style>
  <w:style w:type="paragraph" w:customStyle="1" w:styleId="Els-4thorder-head">
    <w:name w:val="Els-4thorder-head"/>
    <w:next w:val="a"/>
    <w:rsid w:val="00551827"/>
    <w:pPr>
      <w:keepNext/>
      <w:numPr>
        <w:ilvl w:val="3"/>
        <w:numId w:val="5"/>
      </w:numPr>
      <w:suppressAutoHyphens/>
      <w:spacing w:before="240" w:line="240" w:lineRule="exact"/>
    </w:pPr>
    <w:rPr>
      <w:rFonts w:eastAsia="SimSun"/>
      <w:i/>
      <w:iCs/>
      <w:lang w:val="en-US" w:eastAsia="en-US"/>
    </w:rPr>
  </w:style>
  <w:style w:type="paragraph" w:styleId="HTML">
    <w:name w:val="HTML Preformatted"/>
    <w:basedOn w:val="a"/>
    <w:semiHidden/>
    <w:rsid w:val="006F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i w:val="0"/>
      <w:color w:val="000000"/>
      <w:sz w:val="26"/>
      <w:szCs w:val="26"/>
    </w:rPr>
  </w:style>
  <w:style w:type="paragraph" w:customStyle="1" w:styleId="12">
    <w:name w:val="Без интервала1"/>
    <w:rsid w:val="00A869EE"/>
    <w:rPr>
      <w:rFonts w:ascii="Calibri" w:hAnsi="Calibri" w:cs="Calibri"/>
      <w:sz w:val="22"/>
      <w:szCs w:val="22"/>
    </w:rPr>
  </w:style>
  <w:style w:type="character" w:customStyle="1" w:styleId="80">
    <w:name w:val="Заголовок 8 Знак"/>
    <w:link w:val="8"/>
    <w:rsid w:val="0057591C"/>
    <w:rPr>
      <w:iCs/>
      <w:sz w:val="24"/>
      <w:szCs w:val="24"/>
    </w:rPr>
  </w:style>
  <w:style w:type="character" w:customStyle="1" w:styleId="a4">
    <w:name w:val="Название Знак"/>
    <w:link w:val="a3"/>
    <w:rsid w:val="00024F44"/>
    <w:rPr>
      <w:b/>
      <w:i/>
      <w:caps/>
      <w:sz w:val="24"/>
      <w:szCs w:val="22"/>
    </w:rPr>
  </w:style>
  <w:style w:type="character" w:customStyle="1" w:styleId="highlight">
    <w:name w:val="highlight"/>
    <w:basedOn w:val="a0"/>
    <w:rsid w:val="00B02A9A"/>
  </w:style>
  <w:style w:type="paragraph" w:customStyle="1" w:styleId="msolistparagraphmailrucssattributepostfix">
    <w:name w:val="msolistparagraph_mailru_css_attribute_postfix"/>
    <w:basedOn w:val="a"/>
    <w:rsid w:val="00F9199B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199B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apple-converted-spacemailrucssattributepostfix">
    <w:name w:val="apple-converted-space_mailru_css_attribute_postfix"/>
    <w:rsid w:val="00F9199B"/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397076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433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A254-F79B-4628-BEFE-586B1869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Reanimator Extreme Edition</Company>
  <LinksUpToDate>false</LinksUpToDate>
  <CharactersWithSpaces>30504</CharactersWithSpaces>
  <SharedDoc>false</SharedDoc>
  <HLinks>
    <vt:vector size="18" baseType="variant">
      <vt:variant>
        <vt:i4>3866655</vt:i4>
      </vt:variant>
      <vt:variant>
        <vt:i4>15</vt:i4>
      </vt:variant>
      <vt:variant>
        <vt:i4>0</vt:i4>
      </vt:variant>
      <vt:variant>
        <vt:i4>5</vt:i4>
      </vt:variant>
      <vt:variant>
        <vt:lpwstr>https://e.mail.ru/compose?To=bruno.bara@unito.it</vt:lpwstr>
      </vt:variant>
      <vt:variant>
        <vt:lpwstr/>
      </vt:variant>
      <vt:variant>
        <vt:i4>7864323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https://e.mail.ru/compose?To=meibauer@uni%2dmainz.de</vt:lpwstr>
      </vt:variant>
      <vt:variant>
        <vt:lpwstr/>
      </vt:variant>
      <vt:variant>
        <vt:i4>7864326</vt:i4>
      </vt:variant>
      <vt:variant>
        <vt:i4>9</vt:i4>
      </vt:variant>
      <vt:variant>
        <vt:i4>0</vt:i4>
      </vt:variant>
      <vt:variant>
        <vt:i4>5</vt:i4>
      </vt:variant>
      <vt:variant>
        <vt:lpwstr>mailto:mkissine@ulb.ac.be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Деканат</dc:creator>
  <cp:lastModifiedBy>user</cp:lastModifiedBy>
  <cp:revision>38</cp:revision>
  <cp:lastPrinted>2018-08-30T06:52:00Z</cp:lastPrinted>
  <dcterms:created xsi:type="dcterms:W3CDTF">2018-08-30T05:15:00Z</dcterms:created>
  <dcterms:modified xsi:type="dcterms:W3CDTF">2018-08-30T10:00:00Z</dcterms:modified>
</cp:coreProperties>
</file>