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1" w:rsidRDefault="008F3142" w:rsidP="008F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3142" w:rsidRDefault="008F3142" w:rsidP="008F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F3142" w:rsidRDefault="008F3142" w:rsidP="008F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общего образования</w:t>
      </w:r>
    </w:p>
    <w:p w:rsid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</w:t>
      </w:r>
      <w:r w:rsidRPr="008F3142">
        <w:rPr>
          <w:rFonts w:ascii="Times New Roman" w:hAnsi="Times New Roman" w:cs="Times New Roman"/>
          <w:sz w:val="24"/>
          <w:szCs w:val="24"/>
          <w:u w:val="single"/>
        </w:rPr>
        <w:t>26.02.2018г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8F3142">
        <w:rPr>
          <w:rFonts w:ascii="Times New Roman" w:hAnsi="Times New Roman" w:cs="Times New Roman"/>
          <w:sz w:val="24"/>
          <w:szCs w:val="24"/>
          <w:u w:val="single"/>
        </w:rPr>
        <w:t>169-р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2018-2021 годы</w:t>
      </w:r>
    </w:p>
    <w:p w:rsid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празднованию в системе общего образования Томской области 200-летия со дня рождения Ф.М. Достоевского</w:t>
      </w:r>
    </w:p>
    <w:p w:rsid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4212"/>
        <w:gridCol w:w="2693"/>
        <w:gridCol w:w="4820"/>
        <w:gridCol w:w="2912"/>
      </w:tblGrid>
      <w:tr w:rsidR="008F3142" w:rsidTr="002B55E4">
        <w:tc>
          <w:tcPr>
            <w:tcW w:w="574" w:type="dxa"/>
          </w:tcPr>
          <w:p w:rsidR="008F3142" w:rsidRP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12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(год)</w:t>
            </w:r>
          </w:p>
        </w:tc>
        <w:tc>
          <w:tcPr>
            <w:tcW w:w="4820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12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3126" w:rsidTr="002B55E4">
        <w:tc>
          <w:tcPr>
            <w:tcW w:w="15211" w:type="dxa"/>
            <w:gridSpan w:val="5"/>
          </w:tcPr>
          <w:p w:rsidR="00A73126" w:rsidRPr="00A73126" w:rsidRDefault="00A73126" w:rsidP="00A731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юбилейные и торжественные мероприятия</w:t>
            </w:r>
          </w:p>
        </w:tc>
      </w:tr>
      <w:tr w:rsidR="008F3142" w:rsidTr="002B55E4">
        <w:tc>
          <w:tcPr>
            <w:tcW w:w="574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F3142" w:rsidRDefault="008F3142" w:rsidP="008F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200-летию со дня рождения Ф.М. Достоевского (по отдельному плану)</w:t>
            </w:r>
          </w:p>
        </w:tc>
        <w:tc>
          <w:tcPr>
            <w:tcW w:w="2693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8F3142" w:rsidRDefault="008F3142" w:rsidP="008F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</w:t>
            </w:r>
          </w:p>
          <w:p w:rsidR="008F3142" w:rsidRDefault="008F3142" w:rsidP="008F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8F3142" w:rsidRDefault="008F3142" w:rsidP="008F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8F3142" w:rsidRDefault="008F3142" w:rsidP="008F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12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6" w:rsidTr="002B55E4">
        <w:tc>
          <w:tcPr>
            <w:tcW w:w="15211" w:type="dxa"/>
            <w:gridSpan w:val="5"/>
          </w:tcPr>
          <w:p w:rsidR="00A73126" w:rsidRPr="00A73126" w:rsidRDefault="00A73126" w:rsidP="00A731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 образовательные мероприятия</w:t>
            </w:r>
          </w:p>
        </w:tc>
      </w:tr>
      <w:tr w:rsidR="008F3142" w:rsidTr="002B55E4">
        <w:tc>
          <w:tcPr>
            <w:tcW w:w="574" w:type="dxa"/>
          </w:tcPr>
          <w:p w:rsidR="008F3142" w:rsidRDefault="00A73126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2" w:type="dxa"/>
          </w:tcPr>
          <w:p w:rsidR="008F3142" w:rsidRDefault="00A73126" w:rsidP="00A7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«Достоевский в современном мире»</w:t>
            </w:r>
          </w:p>
        </w:tc>
        <w:tc>
          <w:tcPr>
            <w:tcW w:w="2693" w:type="dxa"/>
          </w:tcPr>
          <w:p w:rsidR="008F3142" w:rsidRDefault="00A73126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</w:t>
            </w:r>
          </w:p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8F3142" w:rsidRDefault="008F314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F3142" w:rsidRDefault="008F314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6" w:rsidTr="002B55E4">
        <w:tc>
          <w:tcPr>
            <w:tcW w:w="574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2" w:type="dxa"/>
          </w:tcPr>
          <w:p w:rsidR="00A73126" w:rsidRDefault="00117E62" w:rsidP="0011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празднованию 200-летия со дня рождения Ф.М. Достоевского на 2018-2021 гг. в общеобразовательных организациях Томской области</w:t>
            </w:r>
          </w:p>
        </w:tc>
        <w:tc>
          <w:tcPr>
            <w:tcW w:w="2693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20" w:type="dxa"/>
          </w:tcPr>
          <w:p w:rsidR="00A73126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912" w:type="dxa"/>
          </w:tcPr>
          <w:p w:rsidR="00A73126" w:rsidRDefault="00347505" w:rsidP="002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55E4"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https://toipkro.ru/index.php?act=departments&amp;page=1051</w:t>
              </w:r>
            </w:hyperlink>
          </w:p>
          <w:p w:rsidR="002B55E4" w:rsidRDefault="002B55E4" w:rsidP="002B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26" w:rsidTr="002B55E4">
        <w:tc>
          <w:tcPr>
            <w:tcW w:w="574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2" w:type="dxa"/>
          </w:tcPr>
          <w:p w:rsidR="00A73126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200-летию со дня рождения Ф.М. Достоевского (по графикам общеобразовательных организаций)</w:t>
            </w:r>
          </w:p>
        </w:tc>
        <w:tc>
          <w:tcPr>
            <w:tcW w:w="2693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820" w:type="dxa"/>
          </w:tcPr>
          <w:p w:rsidR="00A73126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12" w:type="dxa"/>
          </w:tcPr>
          <w:p w:rsidR="007E6EA7" w:rsidRDefault="007E6EA7" w:rsidP="007E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прошли тематические уроки:</w:t>
            </w:r>
          </w:p>
          <w:p w:rsidR="007E6EA7" w:rsidRPr="00D84D17" w:rsidRDefault="007E6EA7" w:rsidP="007E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D17">
              <w:rPr>
                <w:rFonts w:ascii="Times New Roman" w:hAnsi="Times New Roman" w:cs="Times New Roman"/>
              </w:rPr>
              <w:t>урок панорама «Жизнь и творчество Достоевского Ф.М.»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6EA7" w:rsidRPr="00D84D17" w:rsidRDefault="007E6EA7" w:rsidP="007E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84D17">
              <w:rPr>
                <w:rFonts w:ascii="Times New Roman" w:hAnsi="Times New Roman" w:cs="Times New Roman"/>
              </w:rPr>
              <w:t>Живая газета «Цитируем Достоевского»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7E6EA7" w:rsidP="002C2B4E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>-«Красота спасёт мир» (Ф. М. Достоевский) и «Красота сама нуждается в защите» (Н. А. Бердяев): кто прав? (Роман «Идиот»)</w:t>
            </w:r>
            <w:r w:rsidR="002C2B4E"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Писатель, потрясающий душу» </w:t>
            </w:r>
            <w:r w:rsidRPr="002C2B4E">
              <w:rPr>
                <w:rFonts w:ascii="Times New Roman" w:hAnsi="Times New Roman" w:cs="Times New Roman"/>
                <w:bCs/>
              </w:rPr>
              <w:t xml:space="preserve">к 200-летию со дня рождения и 140-летию со дня смерти </w:t>
            </w:r>
            <w:proofErr w:type="spellStart"/>
            <w:r w:rsidRPr="002C2B4E">
              <w:rPr>
                <w:rFonts w:ascii="Times New Roman" w:hAnsi="Times New Roman" w:cs="Times New Roman"/>
                <w:bCs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Путь к состраданию (по отрывку из романа </w:t>
            </w:r>
            <w:proofErr w:type="spellStart"/>
            <w:r w:rsidRPr="002C2B4E">
              <w:rPr>
                <w:rFonts w:ascii="Times New Roman" w:hAnsi="Times New Roman" w:cs="Times New Roman"/>
              </w:rPr>
              <w:t>Ф.М.Достоевского</w:t>
            </w:r>
            <w:proofErr w:type="spellEnd"/>
            <w:r w:rsidRPr="002C2B4E">
              <w:rPr>
                <w:rFonts w:ascii="Times New Roman" w:hAnsi="Times New Roman" w:cs="Times New Roman"/>
              </w:rPr>
              <w:t xml:space="preserve"> «Братья Карамазовы» - «Мальчики»)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3126" w:rsidRDefault="002C2B4E" w:rsidP="002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DC1D69">
              <w:rPr>
                <w:rFonts w:ascii="Times New Roman" w:hAnsi="Times New Roman" w:cs="Times New Roman"/>
              </w:rPr>
              <w:t>Раскольников и Мармеладова - вечные образы</w:t>
            </w:r>
            <w:r w:rsidR="007E6EA7" w:rsidRPr="00D84D17">
              <w:rPr>
                <w:rFonts w:ascii="Times New Roman" w:hAnsi="Times New Roman" w:cs="Times New Roman"/>
              </w:rPr>
              <w:t xml:space="preserve"> </w:t>
            </w:r>
            <w:r w:rsidR="007E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126" w:rsidTr="002B55E4">
        <w:tc>
          <w:tcPr>
            <w:tcW w:w="574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12" w:type="dxa"/>
          </w:tcPr>
          <w:p w:rsidR="00A73126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«Человек есть тайна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занимаюсь этой тайной, ибо хочу быть человеком», посвящённый изучению творчества Ф.М. Достоевского</w:t>
            </w:r>
          </w:p>
        </w:tc>
        <w:tc>
          <w:tcPr>
            <w:tcW w:w="2693" w:type="dxa"/>
          </w:tcPr>
          <w:p w:rsidR="00A73126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</w:tcPr>
          <w:p w:rsidR="00A73126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Ассоциации учителей литературы и русского языка (АССУЛ)</w:t>
            </w:r>
          </w:p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12" w:type="dxa"/>
          </w:tcPr>
          <w:p w:rsidR="00A2698A" w:rsidRDefault="00A2698A" w:rsidP="00A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3.10.2019г. был проведён семинар-совещание. </w:t>
            </w:r>
            <w:hyperlink r:id="rId8" w:history="1">
              <w:r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https://toipkro.ru/index.php?act=news&amp;id=3440</w:t>
              </w:r>
            </w:hyperlink>
          </w:p>
          <w:p w:rsidR="00A73126" w:rsidRDefault="00A2698A" w:rsidP="00A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E62" w:rsidTr="002B55E4">
        <w:tc>
          <w:tcPr>
            <w:tcW w:w="574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2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 (проектов, рисунков, видеофильмов)</w:t>
            </w:r>
          </w:p>
        </w:tc>
        <w:tc>
          <w:tcPr>
            <w:tcW w:w="2693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820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17E62" w:rsidRDefault="00332928" w:rsidP="003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«Достоевскому посвящается». В конкурсе приняло участие 28 человек. </w:t>
            </w:r>
          </w:p>
          <w:p w:rsidR="00332928" w:rsidRDefault="00347505" w:rsidP="003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2928"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https://toipkro.ru/index.php?act=news&amp;id=3584</w:t>
              </w:r>
            </w:hyperlink>
          </w:p>
          <w:p w:rsidR="00332928" w:rsidRDefault="00332928" w:rsidP="003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победителей конкурса</w:t>
            </w:r>
          </w:p>
          <w:p w:rsidR="00332928" w:rsidRDefault="00347505" w:rsidP="003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2928"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https://toipkro.ru/index.php</w:t>
              </w:r>
              <w:r w:rsidR="00332928"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?act=departments&amp;page=1051</w:t>
              </w:r>
            </w:hyperlink>
          </w:p>
        </w:tc>
      </w:tr>
      <w:tr w:rsidR="00117E62" w:rsidTr="002B55E4">
        <w:tc>
          <w:tcPr>
            <w:tcW w:w="574" w:type="dxa"/>
          </w:tcPr>
          <w:p w:rsidR="00117E62" w:rsidRDefault="00117E62" w:rsidP="0011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12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Чтения, посвящённые 200-летию со дня рождения и 149-летию со дня смерти Ф.М. Достоевского</w:t>
            </w:r>
          </w:p>
        </w:tc>
        <w:tc>
          <w:tcPr>
            <w:tcW w:w="2693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</w:tcPr>
          <w:p w:rsidR="002C2B4E" w:rsidRDefault="002C2B4E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3113" w:rsidRPr="007542BB" w:rsidRDefault="00D13113" w:rsidP="00D1311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542BB">
              <w:rPr>
                <w:rFonts w:ascii="Times New Roman" w:hAnsi="Times New Roman" w:cs="Times New Roman"/>
                <w:b/>
                <w:i/>
              </w:rPr>
              <w:t>Чтения, посвященные 200-летию со дня рождения и 149-летию со дня смерти  Ф.М. Достоевского</w:t>
            </w:r>
          </w:p>
          <w:p w:rsidR="00E6178C" w:rsidRDefault="00347505" w:rsidP="00D1311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6178C" w:rsidRPr="00814A30">
                <w:rPr>
                  <w:rStyle w:val="a6"/>
                  <w:rFonts w:ascii="Times New Roman" w:hAnsi="Times New Roman" w:cs="Times New Roman"/>
                </w:rPr>
                <w:t>https://toipkro.ru/content/files/documents/podrazdeleniya/go/rusyaz/Image__1_.jpg</w:t>
              </w:r>
            </w:hyperlink>
          </w:p>
          <w:p w:rsidR="00D13113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Были проведены викторины, игры, устные журналы, виртуальные экскурсии, дебаты, дискуссии, книжные выставки, </w:t>
            </w:r>
            <w:r w:rsidRPr="00DC1D69">
              <w:rPr>
                <w:rFonts w:ascii="Times New Roman" w:hAnsi="Times New Roman" w:cs="Times New Roman"/>
              </w:rPr>
              <w:t>QR-викторин</w:t>
            </w:r>
            <w:r>
              <w:rPr>
                <w:rFonts w:ascii="Times New Roman" w:hAnsi="Times New Roman" w:cs="Times New Roman"/>
              </w:rPr>
              <w:t>ы, уроки-путешествия, читательские марафоны</w:t>
            </w:r>
            <w:r w:rsidR="002C2B4E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D13113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Достоевский: личность и  творчество;</w:t>
            </w:r>
          </w:p>
          <w:p w:rsidR="002C2B4E" w:rsidRDefault="002C2B4E" w:rsidP="00D13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>Петербург Пушкина и Петербург Достоевского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D13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>Самый трудный в мире классик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Письмо современников </w:t>
            </w:r>
            <w:proofErr w:type="spellStart"/>
            <w:r w:rsidRPr="002C2B4E">
              <w:rPr>
                <w:rFonts w:ascii="Times New Roman" w:hAnsi="Times New Roman" w:cs="Times New Roman"/>
              </w:rPr>
              <w:t>Ф.М.Достоевскому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Жизнь задыхается без цели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>По страницам произведений Ф.М. Достоевского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Детская душа в изображении Ф. М. Достоевского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Зачем читать Достоевского сегодня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 Родион Раскольников: </w:t>
            </w:r>
            <w:r w:rsidRPr="002C2B4E">
              <w:rPr>
                <w:rFonts w:ascii="Times New Roman" w:hAnsi="Times New Roman" w:cs="Times New Roman"/>
              </w:rPr>
              <w:lastRenderedPageBreak/>
              <w:t>преступник или жертва</w:t>
            </w:r>
          </w:p>
          <w:p w:rsid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C2B4E">
              <w:rPr>
                <w:rFonts w:ascii="Times New Roman" w:hAnsi="Times New Roman" w:cs="Times New Roman"/>
              </w:rPr>
              <w:t xml:space="preserve"> Почему тема добра и зла будет вечно волновать человечество» (по произведениям Ф.М. Достоевского)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2B4E" w:rsidRPr="002C2B4E" w:rsidRDefault="002C2B4E" w:rsidP="002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2B4E">
              <w:rPr>
                <w:rFonts w:ascii="Times New Roman" w:hAnsi="Times New Roman" w:cs="Times New Roman"/>
              </w:rPr>
              <w:t>Встреча с Достоевским</w:t>
            </w:r>
          </w:p>
          <w:p w:rsidR="002C2B4E" w:rsidRPr="00DC1D69" w:rsidRDefault="002C2B4E" w:rsidP="002C2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C2B4E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2C2B4E">
              <w:rPr>
                <w:rFonts w:ascii="Times New Roman" w:hAnsi="Times New Roman" w:cs="Times New Roman"/>
              </w:rPr>
              <w:t xml:space="preserve"> и его наследие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-Величие души должно быть свойством всех людей» (по рассказу Ф. М. Достоевского «Мужик Марей»);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По местам "Преступления и наказания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Мир Достоевского;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-Страницы жизни Ф.М. Достоевского;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-конкурсы чтецов;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-Прогуливаясь с Ф.М. Достоевским по Петербургу;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Можно ли совершать зло во имя добра?»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Зачем читать Достоевского сегодня?»</w:t>
            </w:r>
          </w:p>
          <w:p w:rsidR="00D13113" w:rsidRPr="00DC1D69" w:rsidRDefault="00D13113" w:rsidP="00D13113">
            <w:pPr>
              <w:jc w:val="both"/>
              <w:rPr>
                <w:rFonts w:ascii="Times New Roman" w:hAnsi="Times New Roman" w:cs="Times New Roman"/>
              </w:rPr>
            </w:pPr>
            <w:r w:rsidRPr="00DC1D69">
              <w:rPr>
                <w:rFonts w:ascii="Times New Roman" w:hAnsi="Times New Roman" w:cs="Times New Roman"/>
              </w:rPr>
              <w:t>- Десять дней одной книги</w:t>
            </w:r>
          </w:p>
          <w:p w:rsidR="00117E62" w:rsidRDefault="00D13113" w:rsidP="00D1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Чтениях приняло участие 7425 чел.</w:t>
            </w:r>
          </w:p>
        </w:tc>
      </w:tr>
      <w:tr w:rsidR="00117E62" w:rsidTr="002B55E4">
        <w:trPr>
          <w:trHeight w:val="1183"/>
        </w:trPr>
        <w:tc>
          <w:tcPr>
            <w:tcW w:w="574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12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страницы на сайте ТОИПКРО, посвящённой 200-летию со дня рождения Ф.М. Достоевского</w:t>
            </w:r>
          </w:p>
        </w:tc>
        <w:tc>
          <w:tcPr>
            <w:tcW w:w="2693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820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912" w:type="dxa"/>
          </w:tcPr>
          <w:p w:rsidR="002B55E4" w:rsidRDefault="00347505" w:rsidP="002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55E4" w:rsidRPr="00814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https://toipkro.ru/content/files/documents/podrazdeleniya/go/rusyaz/Dostoevskij.pdf</w:t>
              </w:r>
            </w:hyperlink>
          </w:p>
        </w:tc>
      </w:tr>
      <w:tr w:rsidR="00117E62" w:rsidTr="002B55E4">
        <w:tc>
          <w:tcPr>
            <w:tcW w:w="574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12" w:type="dxa"/>
          </w:tcPr>
          <w:p w:rsidR="00117E62" w:rsidRDefault="00117E62" w:rsidP="001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выставки, посвящённые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Ф.М. Достоевского</w:t>
            </w:r>
          </w:p>
        </w:tc>
        <w:tc>
          <w:tcPr>
            <w:tcW w:w="2693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20" w:type="dxa"/>
          </w:tcPr>
          <w:p w:rsidR="00AC7965" w:rsidRDefault="00AC7965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</w:p>
          <w:p w:rsidR="00AC7965" w:rsidRDefault="00AC7965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17E62" w:rsidRDefault="00AC7965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12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65" w:rsidTr="002B55E4">
        <w:tc>
          <w:tcPr>
            <w:tcW w:w="15211" w:type="dxa"/>
            <w:gridSpan w:val="5"/>
          </w:tcPr>
          <w:p w:rsidR="00AC7965" w:rsidRPr="00AC7965" w:rsidRDefault="00AC7965" w:rsidP="00AC79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Культурно-просветительские мероприятия</w:t>
            </w:r>
          </w:p>
        </w:tc>
      </w:tr>
      <w:tr w:rsidR="00117E62" w:rsidTr="002B55E4">
        <w:tc>
          <w:tcPr>
            <w:tcW w:w="574" w:type="dxa"/>
          </w:tcPr>
          <w:p w:rsidR="00117E62" w:rsidRDefault="00AC7965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2" w:type="dxa"/>
          </w:tcPr>
          <w:p w:rsidR="00117E62" w:rsidRDefault="00AC7965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по творчеству Ф.М. Достоевского в Томском театре драмы с последующим обсуждением</w:t>
            </w:r>
          </w:p>
        </w:tc>
        <w:tc>
          <w:tcPr>
            <w:tcW w:w="2693" w:type="dxa"/>
          </w:tcPr>
          <w:p w:rsidR="00117E62" w:rsidRDefault="00AC7965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</w:tcPr>
          <w:p w:rsidR="00AC7965" w:rsidRDefault="00AC7965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17E62" w:rsidRDefault="00AC7965" w:rsidP="0034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Ассоциации учителей литературы и русского языка (АССУЛ)</w:t>
            </w:r>
            <w:bookmarkStart w:id="0" w:name="_GoBack"/>
            <w:bookmarkEnd w:id="0"/>
          </w:p>
        </w:tc>
        <w:tc>
          <w:tcPr>
            <w:tcW w:w="2912" w:type="dxa"/>
          </w:tcPr>
          <w:p w:rsidR="00117E62" w:rsidRDefault="00117E62" w:rsidP="008F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42" w:rsidRPr="008F3142" w:rsidRDefault="008F3142" w:rsidP="008F3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3142" w:rsidRPr="008F3142" w:rsidSect="008F314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4A5"/>
    <w:multiLevelType w:val="hybridMultilevel"/>
    <w:tmpl w:val="69AECDDE"/>
    <w:lvl w:ilvl="0" w:tplc="F694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2"/>
    <w:rsid w:val="00117E62"/>
    <w:rsid w:val="002B55E4"/>
    <w:rsid w:val="002C2B4E"/>
    <w:rsid w:val="00332928"/>
    <w:rsid w:val="00347505"/>
    <w:rsid w:val="00486641"/>
    <w:rsid w:val="007E6EA7"/>
    <w:rsid w:val="00806311"/>
    <w:rsid w:val="008F3142"/>
    <w:rsid w:val="00A2698A"/>
    <w:rsid w:val="00A73126"/>
    <w:rsid w:val="00AC7965"/>
    <w:rsid w:val="00CD7548"/>
    <w:rsid w:val="00D13113"/>
    <w:rsid w:val="00E6178C"/>
    <w:rsid w:val="00ED5791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8F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31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5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3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8F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31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5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3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34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index.php?act=departments&amp;page=1051" TargetMode="External"/><Relationship Id="rId12" Type="http://schemas.openxmlformats.org/officeDocument/2006/relationships/hyperlink" Target="https://toipkro.ru/content/files/documents/podrazdeleniya/go/rusyaz/Dostoevskij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ipkro.ru/content/files/documents/podrazdeleniya/go/rusyaz/Image__1_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oipkro.ru/index.php?act=departments&amp;page=10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ipkro.ru/index.php?act=news&amp;id=35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69FB-C18C-4D58-8476-2A4A4273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9</cp:revision>
  <dcterms:created xsi:type="dcterms:W3CDTF">2019-12-16T01:28:00Z</dcterms:created>
  <dcterms:modified xsi:type="dcterms:W3CDTF">2019-12-24T01:26:00Z</dcterms:modified>
</cp:coreProperties>
</file>