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48" w:rsidRPr="00DB2D48" w:rsidRDefault="00DB2D48" w:rsidP="00DB2D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D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2D4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 уроку литературы в 8 классе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Боткина Гульнара Маратовна, учитель МАОУ СОШ№11 им. В.И.Смирнова г.Томска</w:t>
      </w:r>
      <w:r w:rsidR="00FA1D9C">
        <w:rPr>
          <w:rFonts w:ascii="Times New Roman" w:hAnsi="Times New Roman" w:cs="Times New Roman"/>
          <w:b/>
          <w:sz w:val="24"/>
          <w:szCs w:val="24"/>
        </w:rPr>
        <w:t>; гуманитарное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направление.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«Любовь такая разная…»  (По рассказу А.П.Чехова «О любви»). 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получения новых знаний.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литературе</w:t>
      </w:r>
      <w:r>
        <w:rPr>
          <w:rFonts w:ascii="Times New Roman" w:hAnsi="Times New Roman" w:cs="Times New Roman"/>
          <w:sz w:val="24"/>
          <w:szCs w:val="24"/>
        </w:rPr>
        <w:t xml:space="preserve"> для 5—9 классов (а в т о р ы: В. Я. Коровина, В. П. Журавлев, В. И. Коровин, Н. В. Беляева) обеспечивается линией учебно-методических комплектов по литературе для 5—9 классов, </w:t>
      </w: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Коровина В.Я., Журавлева В. П., Коровин В.И. Литература: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Учеб.: В 2 ч. – М.: Просвещение, 2017 г.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рассказа А.П.Чехова «О любви», представленном в </w:t>
      </w:r>
      <w:r>
        <w:rPr>
          <w:rFonts w:ascii="Times New Roman" w:hAnsi="Times New Roman" w:cs="Times New Roman"/>
          <w:b/>
          <w:sz w:val="24"/>
          <w:szCs w:val="24"/>
        </w:rPr>
        <w:t>разделе учебника</w:t>
      </w:r>
      <w:r>
        <w:rPr>
          <w:rFonts w:ascii="Times New Roman" w:hAnsi="Times New Roman" w:cs="Times New Roman"/>
          <w:sz w:val="24"/>
          <w:szCs w:val="24"/>
        </w:rPr>
        <w:t xml:space="preserve"> литературы для 8 класса общеобразовательных школ «Из литературы XIX века», отводится 1 час по программе. </w:t>
      </w:r>
    </w:p>
    <w:p w:rsidR="006345DE" w:rsidRDefault="006345DE" w:rsidP="00DB2D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004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8А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48" w:rsidRDefault="007B2004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D48">
        <w:rPr>
          <w:rFonts w:ascii="Times New Roman" w:hAnsi="Times New Roman" w:cs="Times New Roman"/>
          <w:sz w:val="24"/>
          <w:szCs w:val="24"/>
        </w:rPr>
        <w:t xml:space="preserve">В классе, в котором проводился урок, 25 учащихся: 11мальчиков, 14девочек. </w:t>
      </w:r>
      <w:r>
        <w:rPr>
          <w:rFonts w:ascii="Times New Roman" w:hAnsi="Times New Roman" w:cs="Times New Roman"/>
          <w:sz w:val="24"/>
          <w:szCs w:val="24"/>
        </w:rPr>
        <w:t>Неуспевающих нет. Показатель качества обученности средний</w:t>
      </w:r>
      <w:r w:rsidR="00DB2D48">
        <w:rPr>
          <w:rFonts w:ascii="Times New Roman" w:hAnsi="Times New Roman" w:cs="Times New Roman"/>
          <w:sz w:val="24"/>
          <w:szCs w:val="24"/>
        </w:rPr>
        <w:t xml:space="preserve">. Уровень подготовки учащихся разный. Один ребенок с ОВЗ обучается по адаптированной программе для детей с задержкой психического развития. 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заняты внеурочной деятельностью: посещают кружки, спортивные секции, занимаются музыкой, живописью, танцами.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Большинство детей воспитываются в полных благополучных </w:t>
      </w:r>
      <w:r w:rsidR="005E6CA5">
        <w:rPr>
          <w:rFonts w:ascii="Times New Roman" w:hAnsi="Times New Roman" w:cs="Times New Roman"/>
          <w:sz w:val="24"/>
          <w:szCs w:val="24"/>
        </w:rPr>
        <w:t>семьях. Учащиеся хорошо работают</w:t>
      </w:r>
      <w:r>
        <w:rPr>
          <w:rFonts w:ascii="Times New Roman" w:hAnsi="Times New Roman" w:cs="Times New Roman"/>
          <w:sz w:val="24"/>
          <w:szCs w:val="24"/>
        </w:rPr>
        <w:t xml:space="preserve"> в парах, умеют взаимодействовать при групповой работе, активно включаются в</w:t>
      </w:r>
      <w:r w:rsidR="005E6CA5">
        <w:rPr>
          <w:rFonts w:ascii="Times New Roman" w:hAnsi="Times New Roman" w:cs="Times New Roman"/>
          <w:sz w:val="24"/>
          <w:szCs w:val="24"/>
        </w:rPr>
        <w:t xml:space="preserve"> творческую деятельность, объективно </w:t>
      </w:r>
      <w:r w:rsidR="00D349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ценива</w:t>
      </w:r>
      <w:r w:rsidR="005E6CA5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и работу одноклассников.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Учащиеся общительны, трудолюбивы, активны, проявляют творческую инициативу в любом деле. К сожалению, с неохотой читают классическую русскую литературу, отдавая предпочтение современным произведениям российских и зарубежных авторов. В силу подросткового возраста, в классном коллективе отмечаются дружба между мальчиками и   девочками, первая влюбленность и желание казаться взрослым.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D48" w:rsidRDefault="006345DE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51B5">
        <w:rPr>
          <w:rFonts w:ascii="Times New Roman" w:hAnsi="Times New Roman" w:cs="Times New Roman"/>
          <w:sz w:val="24"/>
          <w:szCs w:val="24"/>
        </w:rPr>
        <w:t xml:space="preserve"> </w:t>
      </w:r>
      <w:r w:rsidR="00861272">
        <w:rPr>
          <w:rFonts w:ascii="Times New Roman" w:hAnsi="Times New Roman" w:cs="Times New Roman"/>
          <w:sz w:val="24"/>
          <w:szCs w:val="24"/>
        </w:rPr>
        <w:t>Жизнь стремительно меняется, вовлекая в этот процесс и учителя, и ученика. Сегодня в рамках ФГОС важно не просто “дать урок”, а создать урок с применением новых технологий, эмоционально воздействующий на всех участников образовательного процесса. Работа</w:t>
      </w:r>
      <w:r w:rsidR="00DB2D48">
        <w:rPr>
          <w:rFonts w:ascii="Times New Roman" w:hAnsi="Times New Roman" w:cs="Times New Roman"/>
          <w:sz w:val="24"/>
          <w:szCs w:val="24"/>
        </w:rPr>
        <w:t xml:space="preserve"> в «Мастерской художника слова» дает возможность учащимся увидеть поэтику изучаемого рассказа в разных видах искусства: живописи, музыки, что способствует созданию условий для превращения анализа литературного текста в творческий процесс. 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Достижению поставленных целей и образовательных результатов урока на нескольких уровнях: личностном, метапредметном и предметном способствуют современные технологии и методики, активные формы обучения. 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начальном этапе урока целесообразным является обращение к методике Н.Е.Щурковой, основными постулатами которой являются «доброта, красота, истина», для создания положительного эмоционального настроя урока. 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Структура урока составлена на основе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sz w:val="24"/>
          <w:szCs w:val="24"/>
        </w:rPr>
        <w:t>технологии мастерских»,</w:t>
      </w:r>
      <w:r w:rsidRPr="00861272">
        <w:rPr>
          <w:rStyle w:val="a4"/>
          <w:rFonts w:ascii="Times New Roman" w:hAnsi="Times New Roman" w:cs="Times New Roman"/>
          <w:i w:val="0"/>
          <w:sz w:val="24"/>
          <w:szCs w:val="24"/>
        </w:rPr>
        <w:t> предназначенной</w:t>
      </w:r>
      <w:r w:rsidRPr="008612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поэтапной работы с созданием продукта деятельности- «книжки-подск</w:t>
      </w:r>
      <w:r w:rsidR="00647350">
        <w:rPr>
          <w:rFonts w:ascii="Times New Roman" w:hAnsi="Times New Roman" w:cs="Times New Roman"/>
          <w:sz w:val="24"/>
          <w:szCs w:val="24"/>
        </w:rPr>
        <w:t>азки».</w:t>
      </w:r>
    </w:p>
    <w:p w:rsidR="00861272" w:rsidRDefault="00861272" w:rsidP="00DB2D48">
      <w:pPr>
        <w:pStyle w:val="a3"/>
        <w:jc w:val="both"/>
        <w:rPr>
          <w:rStyle w:val="a5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350">
        <w:rPr>
          <w:rFonts w:ascii="Times New Roman" w:hAnsi="Times New Roman" w:cs="Times New Roman"/>
          <w:sz w:val="24"/>
          <w:szCs w:val="24"/>
        </w:rPr>
        <w:t xml:space="preserve">         В сценарии урока </w:t>
      </w:r>
      <w:r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Pr="00861272">
        <w:rPr>
          <w:rFonts w:ascii="Times New Roman" w:hAnsi="Times New Roman" w:cs="Times New Roman"/>
          <w:b/>
          <w:sz w:val="24"/>
          <w:szCs w:val="24"/>
        </w:rPr>
        <w:t>основные этапы работы</w:t>
      </w:r>
      <w:r>
        <w:rPr>
          <w:rFonts w:ascii="Times New Roman" w:hAnsi="Times New Roman" w:cs="Times New Roman"/>
          <w:sz w:val="24"/>
          <w:szCs w:val="24"/>
        </w:rPr>
        <w:t xml:space="preserve"> в «Мастерской художника слова».</w:t>
      </w:r>
    </w:p>
    <w:p w:rsidR="00DB2D48" w:rsidRPr="00DB2D48" w:rsidRDefault="00DB2D48" w:rsidP="00DB2D48">
      <w:pPr>
        <w:pStyle w:val="a3"/>
        <w:jc w:val="both"/>
        <w:rPr>
          <w:rFonts w:ascii="Times New Roman" w:hAnsi="Times New Roman" w:cs="Times New Roman"/>
          <w:b/>
        </w:rPr>
      </w:pPr>
      <w:r w:rsidRPr="00DB2D48">
        <w:rPr>
          <w:rStyle w:val="a5"/>
          <w:rFonts w:ascii="Times New Roman" w:hAnsi="Times New Roman" w:cs="Times New Roman"/>
          <w:b w:val="0"/>
          <w:sz w:val="24"/>
          <w:szCs w:val="24"/>
        </w:rPr>
        <w:t>I. Индукция</w:t>
      </w:r>
      <w:r w:rsidR="00861272">
        <w:rPr>
          <w:rFonts w:ascii="Times New Roman" w:hAnsi="Times New Roman" w:cs="Times New Roman"/>
          <w:b/>
          <w:sz w:val="24"/>
          <w:szCs w:val="24"/>
        </w:rPr>
        <w:t>.</w:t>
      </w:r>
    </w:p>
    <w:p w:rsidR="00DB2D48" w:rsidRPr="00DB2D48" w:rsidRDefault="00DB2D48" w:rsidP="00DB2D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48">
        <w:rPr>
          <w:rStyle w:val="a5"/>
          <w:rFonts w:ascii="Times New Roman" w:hAnsi="Times New Roman" w:cs="Times New Roman"/>
          <w:b w:val="0"/>
          <w:sz w:val="24"/>
          <w:szCs w:val="24"/>
        </w:rPr>
        <w:t>II. Самоконструкция.</w:t>
      </w:r>
      <w:r w:rsidRPr="00DB2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D48" w:rsidRP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D48">
        <w:rPr>
          <w:rFonts w:ascii="Times New Roman" w:hAnsi="Times New Roman" w:cs="Times New Roman"/>
          <w:sz w:val="24"/>
          <w:szCs w:val="24"/>
        </w:rPr>
        <w:lastRenderedPageBreak/>
        <w:t xml:space="preserve">III. Социализация </w:t>
      </w:r>
    </w:p>
    <w:p w:rsidR="00DB2D48" w:rsidRP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D48">
        <w:rPr>
          <w:rFonts w:ascii="Times New Roman" w:hAnsi="Times New Roman" w:cs="Times New Roman"/>
          <w:sz w:val="24"/>
          <w:szCs w:val="24"/>
        </w:rPr>
        <w:t>IV.</w:t>
      </w:r>
      <w:r w:rsidR="00D34903">
        <w:rPr>
          <w:rFonts w:ascii="Times New Roman" w:hAnsi="Times New Roman" w:cs="Times New Roman"/>
          <w:sz w:val="24"/>
          <w:szCs w:val="24"/>
        </w:rPr>
        <w:t xml:space="preserve"> </w:t>
      </w:r>
      <w:r w:rsidRPr="00DB2D48">
        <w:rPr>
          <w:rFonts w:ascii="Times New Roman" w:hAnsi="Times New Roman" w:cs="Times New Roman"/>
          <w:sz w:val="24"/>
          <w:szCs w:val="24"/>
        </w:rPr>
        <w:t>Афиширование. Выступление групп.</w:t>
      </w:r>
    </w:p>
    <w:p w:rsidR="00DB2D48" w:rsidRDefault="00DB2D48" w:rsidP="00DB2D48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B2D48">
        <w:rPr>
          <w:rFonts w:ascii="Times New Roman" w:hAnsi="Times New Roman" w:cs="Times New Roman"/>
          <w:sz w:val="24"/>
          <w:szCs w:val="24"/>
        </w:rPr>
        <w:t>V. Разрыв</w:t>
      </w:r>
      <w:r w:rsidRPr="00DB2D48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26E29" w:rsidRDefault="00C26E29" w:rsidP="00C2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D4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Рефлексия</w:t>
      </w:r>
      <w:r w:rsidRPr="00DB2D48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DB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03" w:rsidRDefault="00C2390D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9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553C">
        <w:rPr>
          <w:rFonts w:ascii="Times New Roman" w:hAnsi="Times New Roman" w:cs="Times New Roman"/>
          <w:sz w:val="24"/>
          <w:szCs w:val="24"/>
        </w:rPr>
        <w:t xml:space="preserve">На самом важном </w:t>
      </w:r>
      <w:r w:rsidR="00861272">
        <w:rPr>
          <w:rFonts w:ascii="Times New Roman" w:hAnsi="Times New Roman" w:cs="Times New Roman"/>
          <w:sz w:val="24"/>
          <w:szCs w:val="24"/>
        </w:rPr>
        <w:t>этапе «индукции»</w:t>
      </w:r>
      <w:r w:rsidR="00BD3F67">
        <w:rPr>
          <w:rFonts w:ascii="Times New Roman" w:hAnsi="Times New Roman" w:cs="Times New Roman"/>
          <w:sz w:val="24"/>
          <w:szCs w:val="24"/>
        </w:rPr>
        <w:t xml:space="preserve"> включается подсознание и создается личное отношение к предмету обсуждения. Задача учителя при подготовке к уроку подобрать</w:t>
      </w:r>
      <w:r w:rsidR="00DB2D48">
        <w:rPr>
          <w:rFonts w:ascii="Times New Roman" w:hAnsi="Times New Roman" w:cs="Times New Roman"/>
          <w:sz w:val="24"/>
          <w:szCs w:val="24"/>
        </w:rPr>
        <w:t xml:space="preserve"> </w:t>
      </w:r>
      <w:r w:rsidR="00BD3F67">
        <w:rPr>
          <w:rFonts w:ascii="Times New Roman" w:hAnsi="Times New Roman" w:cs="Times New Roman"/>
          <w:sz w:val="24"/>
          <w:szCs w:val="24"/>
        </w:rPr>
        <w:t>индукторы различного характера, воздействующие в комплексе на когнитивную</w:t>
      </w:r>
      <w:r w:rsidR="00D34903">
        <w:rPr>
          <w:rFonts w:ascii="Times New Roman" w:hAnsi="Times New Roman" w:cs="Times New Roman"/>
          <w:sz w:val="24"/>
          <w:szCs w:val="24"/>
        </w:rPr>
        <w:t xml:space="preserve">, мотивационную, </w:t>
      </w:r>
      <w:r w:rsidR="00BD3F67">
        <w:rPr>
          <w:rFonts w:ascii="Times New Roman" w:hAnsi="Times New Roman" w:cs="Times New Roman"/>
          <w:sz w:val="24"/>
          <w:szCs w:val="24"/>
        </w:rPr>
        <w:t xml:space="preserve">эмоциональную сферу личности учащегося. </w:t>
      </w:r>
    </w:p>
    <w:p w:rsidR="00647350" w:rsidRDefault="00D34903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3F67">
        <w:rPr>
          <w:rFonts w:ascii="Times New Roman" w:hAnsi="Times New Roman" w:cs="Times New Roman"/>
          <w:sz w:val="24"/>
          <w:szCs w:val="24"/>
        </w:rPr>
        <w:t>В «мастерской» находится загадочный сундучок</w:t>
      </w:r>
      <w:r w:rsidR="00C26E29">
        <w:rPr>
          <w:rFonts w:ascii="Times New Roman" w:hAnsi="Times New Roman" w:cs="Times New Roman"/>
          <w:sz w:val="24"/>
          <w:szCs w:val="24"/>
        </w:rPr>
        <w:t xml:space="preserve"> (прием «Сундучок»)</w:t>
      </w:r>
      <w:r w:rsidR="00BD3F67">
        <w:rPr>
          <w:rFonts w:ascii="Times New Roman" w:hAnsi="Times New Roman" w:cs="Times New Roman"/>
          <w:sz w:val="24"/>
          <w:szCs w:val="24"/>
        </w:rPr>
        <w:t>, наполненный разными предметами: зап</w:t>
      </w:r>
      <w:r w:rsidR="00DB057C">
        <w:rPr>
          <w:rFonts w:ascii="Times New Roman" w:hAnsi="Times New Roman" w:cs="Times New Roman"/>
          <w:sz w:val="24"/>
          <w:szCs w:val="24"/>
        </w:rPr>
        <w:t xml:space="preserve">исками с псевдонимами писателя; футляр от очков; </w:t>
      </w:r>
      <w:r w:rsidR="00BD3F67">
        <w:rPr>
          <w:rFonts w:ascii="Times New Roman" w:hAnsi="Times New Roman" w:cs="Times New Roman"/>
          <w:sz w:val="24"/>
          <w:szCs w:val="24"/>
        </w:rPr>
        <w:t xml:space="preserve">фото Набережной реки Томи, где </w:t>
      </w:r>
      <w:r>
        <w:rPr>
          <w:rFonts w:ascii="Times New Roman" w:hAnsi="Times New Roman" w:cs="Times New Roman"/>
          <w:sz w:val="24"/>
          <w:szCs w:val="24"/>
        </w:rPr>
        <w:t>недостает</w:t>
      </w:r>
      <w:r w:rsidR="00DB057C">
        <w:rPr>
          <w:rFonts w:ascii="Times New Roman" w:hAnsi="Times New Roman" w:cs="Times New Roman"/>
          <w:sz w:val="24"/>
          <w:szCs w:val="24"/>
        </w:rPr>
        <w:t xml:space="preserve"> памятника </w:t>
      </w:r>
      <w:proofErr w:type="spellStart"/>
      <w:r w:rsidR="00DB057C">
        <w:rPr>
          <w:rFonts w:ascii="Times New Roman" w:hAnsi="Times New Roman" w:cs="Times New Roman"/>
          <w:sz w:val="24"/>
          <w:szCs w:val="24"/>
        </w:rPr>
        <w:t>А.П.Чехову</w:t>
      </w:r>
      <w:proofErr w:type="spellEnd"/>
      <w:r w:rsidR="00DB057C">
        <w:rPr>
          <w:rFonts w:ascii="Times New Roman" w:hAnsi="Times New Roman" w:cs="Times New Roman"/>
          <w:sz w:val="24"/>
          <w:szCs w:val="24"/>
        </w:rPr>
        <w:t xml:space="preserve">; </w:t>
      </w:r>
      <w:r w:rsidR="00BD3F67">
        <w:rPr>
          <w:rFonts w:ascii="Times New Roman" w:hAnsi="Times New Roman" w:cs="Times New Roman"/>
          <w:sz w:val="24"/>
          <w:szCs w:val="24"/>
        </w:rPr>
        <w:t>письмо</w:t>
      </w:r>
      <w:r w:rsidR="00DB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67">
        <w:rPr>
          <w:rFonts w:ascii="Times New Roman" w:hAnsi="Times New Roman" w:cs="Times New Roman"/>
          <w:sz w:val="24"/>
          <w:szCs w:val="24"/>
        </w:rPr>
        <w:t>Л.А.Авиловой</w:t>
      </w:r>
      <w:proofErr w:type="spellEnd"/>
      <w:r w:rsidR="00DB057C">
        <w:rPr>
          <w:rFonts w:ascii="Times New Roman" w:hAnsi="Times New Roman" w:cs="Times New Roman"/>
          <w:sz w:val="24"/>
          <w:szCs w:val="24"/>
        </w:rPr>
        <w:t>, подтверждающее биографичность рассказа.</w:t>
      </w:r>
      <w:r w:rsidR="00DB2D48">
        <w:rPr>
          <w:rFonts w:ascii="Times New Roman" w:hAnsi="Times New Roman" w:cs="Times New Roman"/>
          <w:sz w:val="24"/>
          <w:szCs w:val="24"/>
        </w:rPr>
        <w:t xml:space="preserve"> </w:t>
      </w:r>
      <w:r w:rsidR="0061553C">
        <w:rPr>
          <w:rFonts w:ascii="Times New Roman" w:hAnsi="Times New Roman" w:cs="Times New Roman"/>
          <w:sz w:val="24"/>
          <w:szCs w:val="24"/>
        </w:rPr>
        <w:t>Учащимися выдвигаются гипотезы, позволяющие из разрозненных е</w:t>
      </w:r>
      <w:r w:rsidR="00245838">
        <w:rPr>
          <w:rFonts w:ascii="Times New Roman" w:hAnsi="Times New Roman" w:cs="Times New Roman"/>
          <w:sz w:val="24"/>
          <w:szCs w:val="24"/>
        </w:rPr>
        <w:t>диниц создать целое: учащимися определяется тема урока</w:t>
      </w:r>
      <w:r w:rsidR="0061553C">
        <w:rPr>
          <w:rFonts w:ascii="Times New Roman" w:hAnsi="Times New Roman" w:cs="Times New Roman"/>
          <w:sz w:val="24"/>
          <w:szCs w:val="24"/>
        </w:rPr>
        <w:t>,</w:t>
      </w:r>
      <w:r w:rsidR="00245838">
        <w:rPr>
          <w:rFonts w:ascii="Times New Roman" w:hAnsi="Times New Roman" w:cs="Times New Roman"/>
          <w:sz w:val="24"/>
          <w:szCs w:val="24"/>
        </w:rPr>
        <w:t xml:space="preserve"> осуществляется постановка</w:t>
      </w:r>
      <w:r w:rsidR="0061553C">
        <w:rPr>
          <w:rFonts w:ascii="Times New Roman" w:hAnsi="Times New Roman" w:cs="Times New Roman"/>
          <w:sz w:val="24"/>
          <w:szCs w:val="24"/>
        </w:rPr>
        <w:t xml:space="preserve"> целей.</w:t>
      </w:r>
      <w:r w:rsidR="00DB2D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272" w:rsidRPr="00C2390D" w:rsidRDefault="00647350" w:rsidP="00647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Последующие этапы реализуются в четкой последовательности. </w:t>
      </w:r>
      <w:r w:rsidR="006E6011">
        <w:rPr>
          <w:rFonts w:ascii="Times New Roman" w:hAnsi="Times New Roman" w:cs="Times New Roman"/>
          <w:sz w:val="24"/>
          <w:szCs w:val="24"/>
        </w:rPr>
        <w:t>Этап «</w:t>
      </w:r>
      <w:proofErr w:type="spellStart"/>
      <w:r w:rsidR="006E6011">
        <w:rPr>
          <w:rFonts w:ascii="Times New Roman" w:hAnsi="Times New Roman" w:cs="Times New Roman"/>
          <w:sz w:val="24"/>
          <w:szCs w:val="24"/>
        </w:rPr>
        <w:t>самоконструкции</w:t>
      </w:r>
      <w:proofErr w:type="spellEnd"/>
      <w:r w:rsidR="006E6011">
        <w:rPr>
          <w:rFonts w:ascii="Times New Roman" w:hAnsi="Times New Roman" w:cs="Times New Roman"/>
          <w:sz w:val="24"/>
          <w:szCs w:val="24"/>
        </w:rPr>
        <w:t xml:space="preserve">» помогает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="006E6011">
        <w:rPr>
          <w:rFonts w:ascii="Times New Roman" w:hAnsi="Times New Roman" w:cs="Times New Roman"/>
          <w:sz w:val="24"/>
          <w:szCs w:val="24"/>
        </w:rPr>
        <w:t xml:space="preserve"> скорректировать свои знания, сопоставив информацию с опытом товарищей.</w:t>
      </w:r>
      <w:r w:rsidR="00C26E29">
        <w:rPr>
          <w:rFonts w:ascii="Times New Roman" w:hAnsi="Times New Roman" w:cs="Times New Roman"/>
          <w:sz w:val="24"/>
          <w:szCs w:val="24"/>
        </w:rPr>
        <w:t xml:space="preserve"> Во время «социализации» и «афиширования» проходит выступление групп с визуальными результатами коллективного опыта.</w:t>
      </w:r>
      <w:r w:rsidR="00C2390D">
        <w:rPr>
          <w:rFonts w:ascii="Times New Roman" w:hAnsi="Times New Roman" w:cs="Times New Roman"/>
          <w:sz w:val="24"/>
          <w:szCs w:val="24"/>
        </w:rPr>
        <w:t xml:space="preserve"> «Разрыв»- поиск ответа на проблемный вопрос, желание сверить новые знания с литературным текстом. «Рефлексия»-удовлетворение от п</w:t>
      </w:r>
      <w:r w:rsidR="00837C09">
        <w:rPr>
          <w:rFonts w:ascii="Times New Roman" w:hAnsi="Times New Roman" w:cs="Times New Roman"/>
          <w:sz w:val="24"/>
          <w:szCs w:val="24"/>
        </w:rPr>
        <w:t xml:space="preserve">роведенной работы и результатов индивидуальной и коллективной </w:t>
      </w:r>
      <w:r w:rsidR="00C2390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B2D48" w:rsidRDefault="00DB2D4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первый взгляд, название рассказа исчерпывающе отражает основную линию произведения – любовную, но работа в «мастерской» (изготовление учащимися собственной «книжки») позволяет соизмерить прочитанное с личным видением и пониманием формулы человеческого счастья на примере любовной истории героев: Алехина и Анны Алексеевны Луганской. Краткая форма повествования предполагает небольшое количество действующих лиц. А.П. Чехову для сюжета важны два-три персонажа, </w:t>
      </w:r>
      <w:r w:rsidR="00245838">
        <w:rPr>
          <w:rFonts w:ascii="Times New Roman" w:hAnsi="Times New Roman" w:cs="Times New Roman"/>
          <w:sz w:val="24"/>
          <w:szCs w:val="24"/>
        </w:rPr>
        <w:t>характер и поступки которых так</w:t>
      </w:r>
      <w:r>
        <w:rPr>
          <w:rFonts w:ascii="Times New Roman" w:hAnsi="Times New Roman" w:cs="Times New Roman"/>
          <w:sz w:val="24"/>
          <w:szCs w:val="24"/>
        </w:rPr>
        <w:t xml:space="preserve">же имеют отражение на страницах «книжки». </w:t>
      </w:r>
    </w:p>
    <w:p w:rsidR="00DB2D48" w:rsidRDefault="00245838" w:rsidP="00DB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D48">
        <w:rPr>
          <w:rFonts w:ascii="Times New Roman" w:hAnsi="Times New Roman" w:cs="Times New Roman"/>
          <w:sz w:val="24"/>
          <w:szCs w:val="24"/>
        </w:rPr>
        <w:t>На заключительном этапе урока предлагается составление Синквейна (стратегия смыслового чтения) и применение метода «Кафе-Мидраш»: коробочка-подарок с «</w:t>
      </w:r>
      <w:proofErr w:type="spellStart"/>
      <w:r w:rsidR="00DB2D48">
        <w:rPr>
          <w:rFonts w:ascii="Times New Roman" w:hAnsi="Times New Roman" w:cs="Times New Roman"/>
          <w:sz w:val="24"/>
          <w:szCs w:val="24"/>
        </w:rPr>
        <w:t>валентинками</w:t>
      </w:r>
      <w:proofErr w:type="spellEnd"/>
      <w:r w:rsidR="00DB2D48">
        <w:rPr>
          <w:rFonts w:ascii="Times New Roman" w:hAnsi="Times New Roman" w:cs="Times New Roman"/>
          <w:sz w:val="24"/>
          <w:szCs w:val="24"/>
        </w:rPr>
        <w:t>»; песня, где звучат строки, перекликающиеся с темой урока «Любовь такая разная…»</w:t>
      </w:r>
    </w:p>
    <w:p w:rsidR="00DE51B5" w:rsidRDefault="00DB2D48" w:rsidP="00DE5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51B5">
        <w:rPr>
          <w:rFonts w:ascii="Times New Roman" w:hAnsi="Times New Roman" w:cs="Times New Roman"/>
          <w:sz w:val="24"/>
          <w:szCs w:val="24"/>
        </w:rPr>
        <w:t>Каждый этап работы в «мастерской» сопровождается слайдами, так как использование ИКТ позволяют активизировать познавательную деятельность учащихся. При создании презентации тщательно продумано сочетание текста и иллюстраций, разработана схематическая подача материала.</w:t>
      </w:r>
    </w:p>
    <w:p w:rsidR="00DE51B5" w:rsidRDefault="00DE51B5" w:rsidP="00DE5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Использование текста, заранее прочитанного учащимися, в качестве средства обучения позволяет включиться в различные виды речевой деятельности: написание </w:t>
      </w:r>
      <w:r w:rsidR="006345DE">
        <w:rPr>
          <w:rFonts w:ascii="Times New Roman" w:hAnsi="Times New Roman" w:cs="Times New Roman"/>
          <w:sz w:val="24"/>
          <w:szCs w:val="24"/>
        </w:rPr>
        <w:t>рассказа, по ключевым словам</w:t>
      </w:r>
      <w:r>
        <w:rPr>
          <w:rFonts w:ascii="Times New Roman" w:hAnsi="Times New Roman" w:cs="Times New Roman"/>
          <w:sz w:val="24"/>
          <w:szCs w:val="24"/>
        </w:rPr>
        <w:t xml:space="preserve">, дискуссии по проблемному вопросу урока, а также совершенствует умение анализировать художественное произведение; при составлении кластера (стратегия смыслового чтения) подбирать нужные цитаты из текста. </w:t>
      </w:r>
    </w:p>
    <w:p w:rsidR="00DE51B5" w:rsidRDefault="00DE51B5" w:rsidP="00DE5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Интересным является то, что исследование литературного текста ведется параллельно с созданием собственного продукта - «книжки-подсказки» по рассказу А.П.Чехова «О любви», который входит в трилогию так называемых рассказов о «футлярной жизни».</w:t>
      </w:r>
    </w:p>
    <w:p w:rsidR="00DE51B5" w:rsidRDefault="00DE51B5" w:rsidP="00DE5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уроке учащиеся продемонстрировали знания литературоведческих и языковых понятий, умение работать в группе, выполняя задания и отвечая на вопросы, предложенные в карточках, а также умение делать выводы по проблематике рассказа.</w:t>
      </w:r>
    </w:p>
    <w:p w:rsidR="00DE51B5" w:rsidRDefault="00DE51B5" w:rsidP="00DE5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Учащихся взволновал результат работы: «книжка-подсказка», которая может стать началом серии книжек для подготовки к ОГЭ и ЕГЭ по литературе. После такой продуктивной работы учащиеся, оценив себя и одноклассников по таблице «Критерии оценивания», получили высокие оценки: «отлично» и «хорошо».</w:t>
      </w:r>
      <w:bookmarkStart w:id="0" w:name="_GoBack"/>
      <w:bookmarkEnd w:id="0"/>
    </w:p>
    <w:sectPr w:rsidR="00DE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48"/>
    <w:rsid w:val="00245838"/>
    <w:rsid w:val="005E6CA5"/>
    <w:rsid w:val="0061553C"/>
    <w:rsid w:val="006345DE"/>
    <w:rsid w:val="00647350"/>
    <w:rsid w:val="006E6011"/>
    <w:rsid w:val="007B2004"/>
    <w:rsid w:val="00837C09"/>
    <w:rsid w:val="00861272"/>
    <w:rsid w:val="00937396"/>
    <w:rsid w:val="009652C3"/>
    <w:rsid w:val="00BD3F67"/>
    <w:rsid w:val="00C2390D"/>
    <w:rsid w:val="00C26E29"/>
    <w:rsid w:val="00C81146"/>
    <w:rsid w:val="00D34903"/>
    <w:rsid w:val="00DB057C"/>
    <w:rsid w:val="00DB2D48"/>
    <w:rsid w:val="00DE51B5"/>
    <w:rsid w:val="00F34D4B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D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2D48"/>
  </w:style>
  <w:style w:type="character" w:styleId="a4">
    <w:name w:val="Emphasis"/>
    <w:basedOn w:val="a0"/>
    <w:uiPriority w:val="20"/>
    <w:qFormat/>
    <w:rsid w:val="00DB2D48"/>
    <w:rPr>
      <w:i/>
      <w:iCs/>
    </w:rPr>
  </w:style>
  <w:style w:type="character" w:styleId="a5">
    <w:name w:val="Strong"/>
    <w:basedOn w:val="a0"/>
    <w:uiPriority w:val="22"/>
    <w:qFormat/>
    <w:rsid w:val="00DB2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D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2D48"/>
  </w:style>
  <w:style w:type="character" w:styleId="a4">
    <w:name w:val="Emphasis"/>
    <w:basedOn w:val="a0"/>
    <w:uiPriority w:val="20"/>
    <w:qFormat/>
    <w:rsid w:val="00DB2D48"/>
    <w:rPr>
      <w:i/>
      <w:iCs/>
    </w:rPr>
  </w:style>
  <w:style w:type="character" w:styleId="a5">
    <w:name w:val="Strong"/>
    <w:basedOn w:val="a0"/>
    <w:uiPriority w:val="22"/>
    <w:qFormat/>
    <w:rsid w:val="00DB2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гуманитарного образования</cp:lastModifiedBy>
  <cp:revision>16</cp:revision>
  <cp:lastPrinted>2018-11-05T10:45:00Z</cp:lastPrinted>
  <dcterms:created xsi:type="dcterms:W3CDTF">2018-11-05T09:54:00Z</dcterms:created>
  <dcterms:modified xsi:type="dcterms:W3CDTF">2019-06-03T01:30:00Z</dcterms:modified>
</cp:coreProperties>
</file>