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FF5">
        <w:rPr>
          <w:rFonts w:ascii="Times New Roman" w:eastAsia="Calibri" w:hAnsi="Times New Roman" w:cs="Times New Roman"/>
          <w:b/>
          <w:sz w:val="24"/>
          <w:szCs w:val="24"/>
        </w:rPr>
        <w:t>МУНИЦИПАЛЬНОЕ   ОБРАЗОВАТЕЛЬНОЕ УЧРЕЖДЕНИЕ</w:t>
      </w: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FF5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2 г.о. СТРЕЖЕВОЙ</w:t>
      </w:r>
    </w:p>
    <w:tbl>
      <w:tblPr>
        <w:tblpPr w:leftFromText="180" w:rightFromText="180" w:vertAnchor="text" w:horzAnchor="margin" w:tblpXSpec="center" w:tblpY="196"/>
        <w:tblW w:w="9978" w:type="dxa"/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398"/>
      </w:tblGrid>
      <w:tr w:rsidR="00D65593" w:rsidRPr="00856FF5" w:rsidTr="00FB6696">
        <w:trPr>
          <w:trHeight w:val="192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ШМО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_________/_____________/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ФИО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«__»________2019</w:t>
            </w: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зам. директора по УВР 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2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_________/______________/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ФИО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«__»________2019</w:t>
            </w: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МБОУ СОШ № 2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________/О.В. </w:t>
            </w:r>
            <w:proofErr w:type="spellStart"/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Жигалина</w:t>
            </w:r>
            <w:proofErr w:type="spellEnd"/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№ ____</w:t>
            </w:r>
          </w:p>
          <w:p w:rsidR="00D65593" w:rsidRPr="00856FF5" w:rsidRDefault="00D65593" w:rsidP="00FB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«__»________2019</w:t>
            </w:r>
            <w:r w:rsidRPr="00856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DD0FB7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D0FB7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D65593" w:rsidRPr="00DD0FB7" w:rsidRDefault="0054099F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D0FB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65593" w:rsidRPr="00DD0FB7">
        <w:rPr>
          <w:rFonts w:ascii="Times New Roman" w:eastAsia="Calibri" w:hAnsi="Times New Roman" w:cs="Times New Roman"/>
          <w:b/>
          <w:sz w:val="36"/>
          <w:szCs w:val="36"/>
        </w:rPr>
        <w:t>«Томск литературный»</w:t>
      </w:r>
    </w:p>
    <w:p w:rsidR="00D65593" w:rsidRPr="00DD0FB7" w:rsidRDefault="0054099F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17 часов</w:t>
      </w:r>
      <w:r w:rsidR="00D65593" w:rsidRPr="00DD0FB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D65593" w:rsidRPr="00DD0FB7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D0FB7">
        <w:rPr>
          <w:rFonts w:ascii="Times New Roman" w:eastAsia="Calibri" w:hAnsi="Times New Roman" w:cs="Times New Roman"/>
          <w:b/>
          <w:sz w:val="36"/>
          <w:szCs w:val="36"/>
        </w:rPr>
        <w:t xml:space="preserve">для </w:t>
      </w:r>
      <w:r w:rsidR="00495F7D">
        <w:rPr>
          <w:rFonts w:ascii="Times New Roman" w:eastAsia="Calibri" w:hAnsi="Times New Roman" w:cs="Times New Roman"/>
          <w:b/>
          <w:sz w:val="36"/>
          <w:szCs w:val="36"/>
        </w:rPr>
        <w:t>об</w:t>
      </w:r>
      <w:r w:rsidRPr="00DD0FB7">
        <w:rPr>
          <w:rFonts w:ascii="Times New Roman" w:eastAsia="Calibri" w:hAnsi="Times New Roman" w:cs="Times New Roman"/>
          <w:b/>
          <w:sz w:val="36"/>
          <w:szCs w:val="36"/>
        </w:rPr>
        <w:t>уча</w:t>
      </w:r>
      <w:r w:rsidR="00495F7D">
        <w:rPr>
          <w:rFonts w:ascii="Times New Roman" w:eastAsia="Calibri" w:hAnsi="Times New Roman" w:cs="Times New Roman"/>
          <w:b/>
          <w:sz w:val="36"/>
          <w:szCs w:val="36"/>
        </w:rPr>
        <w:t>ю</w:t>
      </w:r>
      <w:r w:rsidRPr="00DD0FB7">
        <w:rPr>
          <w:rFonts w:ascii="Times New Roman" w:eastAsia="Calibri" w:hAnsi="Times New Roman" w:cs="Times New Roman"/>
          <w:b/>
          <w:sz w:val="36"/>
          <w:szCs w:val="36"/>
        </w:rPr>
        <w:t>щихся 5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DD0FB7">
        <w:rPr>
          <w:rFonts w:ascii="Times New Roman" w:eastAsia="Calibri" w:hAnsi="Times New Roman" w:cs="Times New Roman"/>
          <w:b/>
          <w:sz w:val="36"/>
          <w:szCs w:val="36"/>
        </w:rPr>
        <w:t>- 7 классов</w:t>
      </w: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FF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FA2836" w:rsidRDefault="00D65593" w:rsidP="00D655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2836">
        <w:rPr>
          <w:rFonts w:ascii="Times New Roman" w:eastAsia="Calibri" w:hAnsi="Times New Roman" w:cs="Times New Roman"/>
          <w:sz w:val="28"/>
          <w:szCs w:val="28"/>
        </w:rPr>
        <w:t xml:space="preserve">Программу составила:    </w:t>
      </w:r>
    </w:p>
    <w:p w:rsidR="00D65593" w:rsidRPr="00FA2836" w:rsidRDefault="00D65593" w:rsidP="00D655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2836">
        <w:rPr>
          <w:rFonts w:ascii="Times New Roman" w:eastAsia="Calibri" w:hAnsi="Times New Roman" w:cs="Times New Roman"/>
          <w:sz w:val="28"/>
          <w:szCs w:val="28"/>
        </w:rPr>
        <w:t>Черкасова Екатерина Игнатьевна</w:t>
      </w:r>
    </w:p>
    <w:p w:rsidR="00D65593" w:rsidRPr="00FA2836" w:rsidRDefault="00D65593" w:rsidP="00D655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2836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D65593" w:rsidRPr="00FA2836" w:rsidRDefault="00D65593" w:rsidP="00D6559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D65593" w:rsidRPr="00856FF5" w:rsidRDefault="00D65593" w:rsidP="00D655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F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F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856FF5" w:rsidRDefault="00D65593" w:rsidP="00D655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593" w:rsidRPr="00DD0FB7" w:rsidRDefault="00D65593" w:rsidP="00D6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Стрежевой, 2019 год</w:t>
      </w:r>
    </w:p>
    <w:p w:rsidR="0049040C" w:rsidRDefault="0049040C" w:rsidP="0049040C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</w:p>
    <w:p w:rsidR="0049040C" w:rsidRPr="00565878" w:rsidRDefault="0049040C" w:rsidP="0049040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65878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Пояснительная записка</w:t>
      </w:r>
    </w:p>
    <w:p w:rsidR="0049040C" w:rsidRPr="00565878" w:rsidRDefault="0049040C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D65593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«Томск литературный»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следующих нормативных документов:</w:t>
      </w:r>
    </w:p>
    <w:p w:rsidR="0049040C" w:rsidRPr="00565878" w:rsidRDefault="0049040C" w:rsidP="004775A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№273-ФЗ.</w:t>
      </w:r>
    </w:p>
    <w:p w:rsidR="0049040C" w:rsidRPr="00565878" w:rsidRDefault="0049040C" w:rsidP="004775A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 №1897) с изменениями и дополнениями.</w:t>
      </w:r>
    </w:p>
    <w:p w:rsidR="0049040C" w:rsidRPr="00565878" w:rsidRDefault="0049040C" w:rsidP="004775A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Фундаментальное ядро содержания общего образования.</w:t>
      </w:r>
    </w:p>
    <w:p w:rsidR="0049040C" w:rsidRPr="00565878" w:rsidRDefault="0049040C" w:rsidP="004775A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основного общего образования </w:t>
      </w:r>
      <w:r w:rsidR="00D65593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«СОШ№2» г.о. Стрежевой.</w:t>
      </w:r>
    </w:p>
    <w:p w:rsidR="0049040C" w:rsidRPr="00565878" w:rsidRDefault="0049040C" w:rsidP="004775A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D65593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№2», г.о. Стрежевой.</w:t>
      </w:r>
    </w:p>
    <w:p w:rsidR="0049040C" w:rsidRPr="00565878" w:rsidRDefault="0049040C" w:rsidP="004775A4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</w:t>
      </w:r>
      <w:r w:rsidR="00D65593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«СОШ№2» г.о. Стрежевой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(утверждено приказом от 3.11. 16г. №339а). </w:t>
      </w:r>
    </w:p>
    <w:p w:rsidR="00B955F7" w:rsidRPr="00565878" w:rsidRDefault="00D65593" w:rsidP="004775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М.2.В.06 Литературное краеведение.</w:t>
      </w:r>
      <w:r w:rsidRPr="00565878">
        <w:rPr>
          <w:rFonts w:ascii="Times New Roman" w:hAnsi="Times New Roman" w:cs="Times New Roman"/>
          <w:sz w:val="28"/>
          <w:szCs w:val="28"/>
        </w:rPr>
        <w:t xml:space="preserve">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 (ТГПУ), 2012</w:t>
      </w:r>
    </w:p>
    <w:p w:rsidR="00B955F7" w:rsidRPr="00565878" w:rsidRDefault="00B955F7" w:rsidP="00477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7" w:rsidRPr="00565878" w:rsidRDefault="00B955F7" w:rsidP="00477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D65593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«Томск литературный»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планируемые результаты обучения.</w:t>
      </w:r>
    </w:p>
    <w:p w:rsidR="00D65593" w:rsidRPr="00565878" w:rsidRDefault="00D65593" w:rsidP="00477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A4" w:rsidRDefault="00D65593" w:rsidP="004775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дисциплины</w:t>
      </w:r>
    </w:p>
    <w:p w:rsidR="004775A4" w:rsidRDefault="004775A4" w:rsidP="004775A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4EB7" w:rsidRDefault="00D65593" w:rsidP="0047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как форма выражения духовной культуры и нравственно-этических идеалов народа занимает важное место в комплексе гуманитарных дисциплин. Комплексное изучение региональной культуры невозможно без учета его литературной составляющей – творчества писателей-сибиряков, а также классиков русской литературы, обращавшихся в своем творчестве к сибирской тематике.          Курс предназначен для учащихся 5-7 классов, направлен на углубление их знаний по истории и культуре Сибирского региона.                                                                                    </w:t>
      </w:r>
      <w:r w:rsidR="00F6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ставит своей </w:t>
      </w:r>
      <w:r w:rsidRPr="005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</w:t>
      </w:r>
      <w:r w:rsidR="0047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исследовательского кругозора и формирования представлений о развитии  сибирской культуры.                                                       </w:t>
      </w:r>
      <w:r w:rsidRPr="005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о сибирской литературе, как неотъемлемой части общенациональной культуры.</w:t>
      </w:r>
    </w:p>
    <w:p w:rsidR="00D65593" w:rsidRDefault="00D65593" w:rsidP="004775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  <w:r w:rsidRPr="0025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- познакомить учащихся  с произведениями русской литературы XIX-XX вв., отражающими представления о Сибири;</w:t>
      </w:r>
      <w:r w:rsidR="0047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5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- познакомить с основными произведениями писателей - сибиряков;                                              - углубить знания учащихся  о сибирской культуре, ее своеобразии;                                           - пробудить интерес к проблемам региональной литературы;                                                              - изучить тексты, имеющие отношение к краеведческой тематике;                                                      - развить научно-творческие навыки, способствующие  самостоятельной работе с культурными текстами.</w:t>
      </w:r>
    </w:p>
    <w:p w:rsidR="004775A4" w:rsidRDefault="004775A4" w:rsidP="0047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94" w:rsidRPr="002571F5" w:rsidRDefault="00110894" w:rsidP="002571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литературы</w:t>
      </w:r>
    </w:p>
    <w:p w:rsidR="00110894" w:rsidRPr="002571F5" w:rsidRDefault="00110894" w:rsidP="00110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1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Личностные результаты: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1) воспитание российской гражданской иден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тичности: патриотизма, любви и уважения к Отечеству, чувства гордости за свою Роди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ну, прошлое и настоящее многонациональ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народа России; осознание своей этни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учающихся к саморазвитию и самообразова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на основе мотивации к обучению и по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с учетом устойчивых познавательных интересов;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ковое, духовное многообразие современного мира;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туре, языку, вере, гражданской позиции, к ис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гими людьми и достигать в нем взаимопони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мания;</w:t>
      </w:r>
      <w:proofErr w:type="gramEnd"/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5)освоение социальных норм, правил пове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самоуправлении и общественной жизни в 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пределах возрастных компетенций с учетом региональных, этнокультурных, социальных и экономических особенностей;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6) развитие морального сознания и компетент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решении моральных проблем на осно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личностного выбора, формирование нрав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формирование коммуникативной компетент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общении и сотрудничестве со сверст</w:t>
      </w:r>
      <w:r w:rsidR="008417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иками, старшими и младшими в процессе образовательной, общественно полезной, учебно-исследовательской, творческой и дру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 видах деятельности;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8) формировани</w:t>
      </w:r>
      <w:r w:rsidR="008417E6">
        <w:rPr>
          <w:rFonts w:ascii="Times New Roman" w:eastAsia="Times New Roman" w:hAnsi="Times New Roman" w:cs="Times New Roman"/>
          <w:color w:val="000000"/>
          <w:sz w:val="28"/>
          <w:szCs w:val="28"/>
        </w:rPr>
        <w:t>е экологической культуры на ос</w:t>
      </w:r>
      <w:r w:rsidR="008417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признания ценности жизни во всех ее проявлениях и необходимости ответствен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ного, бережного отношения к окружающей среде;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10) развитие эстетического сознания через освое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художественного наследия народов Рос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и мира, творческой деятельности эстети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характера.</w:t>
      </w:r>
    </w:p>
    <w:p w:rsidR="00110894" w:rsidRPr="00110894" w:rsidRDefault="00110894" w:rsidP="00110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0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110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1) умение самостоятельно определять цели сво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2) умение самостоятельно планировать пути до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умение соотносить свои действия с планируе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корректировать свои действия в соответ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изменяющейся ситуацией;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знанного выбора в учебной и познавательной деятельности;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6) умение определять понятия, создавать обоб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щения. Устанавливать аналогии, классифици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ровать, самостоятельно выбирать основания и критерии для классификации, устанавли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причинно-следственные связи, 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строить </w:t>
      </w:r>
      <w:proofErr w:type="gramStart"/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(ин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дуктивное, дедуктивное и по аналогии) и де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выводы;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7) умение создавать, применять и преобразо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вывать знаки и символы, модели и схемы для решения учебных и познавательных задач;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8) смысловое чтение; умение организовывать учебное сотрудничество и совместную дея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с учителем и сверстниками; ра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ботать индивидуально и в группе: находить общее решение и разрешать конфликты на ос</w:t>
      </w:r>
      <w:r w:rsidR="008417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417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ове 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согласования позиций и учета интересов; формулировать, аргументировать и отстаивать свое мнение;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9) умение осознанно использовать речевые сред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в соответствии с задачей коммуникации, для выражения своих чувств, мыслей и по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10) формирование и развитие компетентности в области использования информационно-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коммуникационных технологий.</w:t>
      </w:r>
    </w:p>
    <w:p w:rsidR="00110894" w:rsidRPr="00110894" w:rsidRDefault="00110894" w:rsidP="00110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894" w:rsidRPr="00110894" w:rsidRDefault="00110894" w:rsidP="00110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понимание ключевых проблем изученных произведений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Томского 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лора 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ценностей и их современного звучания;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умение анализировать литературное про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ственный пафос литературного произведения; характеризовать его героев, сопоставлять ге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роев одного или нескольких произведений;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в произведении элементов сю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жета, композиции, изобразительно-вырази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средств языка, понимание их роли в раскрытии идейно-художественного содер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жания произведения (элементы филологиче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анализа); владение элементарной лите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ратуроведческой терминологией при анализе литературного произведения;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приобщение к духовно-нравственным цен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ностям русской литературы и культуры, со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поставление их с духовно-нравственными ценностями других народов;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формулирование собственного отношения к произведениям</w:t>
      </w:r>
      <w:r w:rsidR="0030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Томской 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литературы, их оценка;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7) собственная интерпретация изученных литературных произведений;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8) понимание авторской позиции и свое отно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к ней;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9) восприятие на слух литературных произве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разных жанров, осмысленное чтение и адекватное восприятие;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10) умение пересказывать прозаические произве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или их отрывки с использованием об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разных средств русского языка и цитат из тек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11) написание изложений и сочинений на темы, связанные с тематикой, проблематикой изученных произведений; классные и домаш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творческие работы; рефераты на литера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турные и общекультурные темы;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эстетического вкуса;</w:t>
      </w:r>
    </w:p>
    <w:p w:rsidR="00110894" w:rsidRPr="00110894" w:rsidRDefault="00110894" w:rsidP="004775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13) понимание русского слова в его эстетиче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функции, роли изобразительно-вы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разительных языковых сре</w:t>
      </w:r>
      <w:proofErr w:type="gramStart"/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оздании</w:t>
      </w:r>
      <w:r w:rsidR="0047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художественных образов литературных про</w:t>
      </w:r>
      <w:r w:rsidRPr="001108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изведений.</w:t>
      </w:r>
    </w:p>
    <w:p w:rsidR="00307C2B" w:rsidRPr="00307C2B" w:rsidRDefault="00307C2B" w:rsidP="00307C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b/>
          <w:sz w:val="28"/>
          <w:szCs w:val="28"/>
        </w:rPr>
        <w:t>Требования  к уровню подготовки учащихся с ОВЗ</w:t>
      </w:r>
    </w:p>
    <w:p w:rsidR="00307C2B" w:rsidRPr="00307C2B" w:rsidRDefault="007D1545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Почти в каждом </w:t>
      </w:r>
      <w:r w:rsidR="00307C2B" w:rsidRPr="00307C2B">
        <w:rPr>
          <w:rFonts w:ascii="Times New Roman" w:eastAsia="Times New Roman" w:hAnsi="Times New Roman" w:cs="Times New Roman"/>
          <w:sz w:val="28"/>
          <w:szCs w:val="28"/>
        </w:rPr>
        <w:t>классе обучаются дети с ОВЗ. Рекомендация по VII виду обучения. Выполнение рекомендаций: адаптированная образовательная программа, охранительно-педагогический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7C2B" w:rsidRPr="00307C2B">
        <w:rPr>
          <w:rFonts w:ascii="Times New Roman" w:eastAsia="Times New Roman" w:hAnsi="Times New Roman" w:cs="Times New Roman"/>
          <w:sz w:val="28"/>
          <w:szCs w:val="28"/>
        </w:rPr>
        <w:t>знать/понимать: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содержание изученных литературных произведений;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основные факты жизни и творческого пути изучаемых писателей;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07C2B">
        <w:rPr>
          <w:rFonts w:ascii="Times New Roman" w:eastAsia="Times New Roman" w:hAnsi="Times New Roman" w:cs="Times New Roman"/>
          <w:sz w:val="28"/>
          <w:szCs w:val="28"/>
        </w:rPr>
        <w:t>- ознакомиться и понимать такие  теоретико-литературные понятия, как: миф, мифологический сюжет, персонаж, житие, сказание, многозначность слова и образа, аллегория, риторическое обращение; реальное, фантастическое, фабула, баллада; двухсложные и трёхсложные размеры стиха, строфа, роман, авторское отношение к героям; стопа, типы стоп, метафора, инверсия; героическая повесть; образ рассказчика, идея произведения и авторский замысел; автобиографическая проза;</w:t>
      </w:r>
      <w:proofErr w:type="gramEnd"/>
      <w:r w:rsidRPr="00307C2B">
        <w:rPr>
          <w:rFonts w:ascii="Times New Roman" w:eastAsia="Times New Roman" w:hAnsi="Times New Roman" w:cs="Times New Roman"/>
          <w:sz w:val="28"/>
          <w:szCs w:val="28"/>
        </w:rPr>
        <w:t xml:space="preserve"> повесть,  портрет и характер; юмор, юмористическая ситуация…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уметь: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воспринимать и пересказывать художественный текст;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выделять смысловые части художественного текста, составлять  план прочитанного;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определять род и жанр литературного произведения;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выделять и формулировать тему изученного произведения;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давать характеристику героев;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находить в тексте и характеризовать героев художественного произведения;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выявлять авторское отношение к героям;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 xml:space="preserve">- выражать своё отношение к </w:t>
      </w:r>
      <w:proofErr w:type="gramStart"/>
      <w:r w:rsidRPr="00307C2B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307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выразительно читать произведения, в том числе выученные наизусть;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владеть различными видами пересказа;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писать краткие отзывы о самостоятельно прочитанных произведениях;</w:t>
      </w:r>
    </w:p>
    <w:p w:rsidR="00307C2B" w:rsidRPr="00307C2B" w:rsidRDefault="00307C2B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2B">
        <w:rPr>
          <w:rFonts w:ascii="Times New Roman" w:eastAsia="Times New Roman" w:hAnsi="Times New Roman" w:cs="Times New Roman"/>
          <w:sz w:val="28"/>
          <w:szCs w:val="28"/>
        </w:rPr>
        <w:tab/>
        <w:t>- участвовать в диалоге по прочитанным произведениям, понимать чужую точку зрения и  иметь свою.</w:t>
      </w:r>
    </w:p>
    <w:p w:rsidR="00F45923" w:rsidRPr="00565878" w:rsidRDefault="00F45923" w:rsidP="00B95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5F7" w:rsidRPr="00565878" w:rsidRDefault="00B955F7" w:rsidP="00B95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7" w:rsidRPr="00565878" w:rsidRDefault="00B955F7" w:rsidP="00B95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литературе предполагает последовательное, систематическое </w:t>
      </w:r>
      <w:r w:rsidR="001772DF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Томской области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пробудить в душах учащихся те состояния, те впечатления, которые когда-то вызвала к жизни через художественные произведения писателей-классиков наша родная земля.</w:t>
      </w:r>
    </w:p>
    <w:p w:rsidR="00B955F7" w:rsidRPr="00565878" w:rsidRDefault="00B955F7" w:rsidP="00B95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программы по региональной литературе пом</w:t>
      </w:r>
      <w:r w:rsidR="001772DF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ученикам узнать родную область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быт, нравы, обычаи народа, открыть для себя, духовно</w:t>
      </w:r>
      <w:r w:rsidR="001772DF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богатство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772DF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он</w:t>
      </w:r>
      <w:r w:rsidR="001772DF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живу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B955F7" w:rsidRPr="00565878" w:rsidRDefault="00B955F7" w:rsidP="00B95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следует понимать, что региональная литература – это не «литература второго сорта», она часть интересной, богатой и великой отечественной литературы, отража</w:t>
      </w:r>
      <w:r w:rsidR="005D5DB7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еще и специфику нашей области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изучать произведения </w:t>
      </w:r>
      <w:r w:rsidR="005D5DB7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томских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необходимо стремиться в едином потоке с базовым курсом литературы путем раскрытия разнообразных связей в содержании произведений, определения сходства и различия между ними, в подборе языково-стилистических средств.</w:t>
      </w:r>
    </w:p>
    <w:p w:rsidR="00B955F7" w:rsidRPr="00565878" w:rsidRDefault="00B955F7" w:rsidP="00B95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региональной литературе углу</w:t>
      </w:r>
      <w:r w:rsidR="005D5DB7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бляют знания ребят о родной области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поэ</w:t>
      </w:r>
      <w:r w:rsidR="005D5DB7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и писателях, чьи имена с ней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связаны, побуждают больше читать, расширяют литературный кругозор.</w:t>
      </w:r>
    </w:p>
    <w:p w:rsidR="00B955F7" w:rsidRPr="00565878" w:rsidRDefault="00B955F7" w:rsidP="00B95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текстами </w:t>
      </w:r>
      <w:r w:rsidR="005D5DB7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томских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 способствует развитию творческих способностей учащихся.</w:t>
      </w:r>
    </w:p>
    <w:p w:rsidR="00B955F7" w:rsidRPr="00565878" w:rsidRDefault="00B955F7" w:rsidP="00B95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программа по литературе, дополняя содержание федеральной программы, позволяет сделать ее более гармоничной и завершенной.</w:t>
      </w:r>
    </w:p>
    <w:p w:rsidR="002571F5" w:rsidRDefault="002571F5" w:rsidP="005409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1F5" w:rsidRPr="002571F5" w:rsidRDefault="002571F5" w:rsidP="002571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F5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региональной </w:t>
      </w:r>
      <w:r w:rsidRPr="002571F5">
        <w:rPr>
          <w:rFonts w:ascii="Times New Roman" w:hAnsi="Times New Roman" w:cs="Times New Roman"/>
          <w:b/>
          <w:sz w:val="28"/>
          <w:szCs w:val="28"/>
        </w:rPr>
        <w:t>литературы 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571F5" w:rsidRPr="002571F5" w:rsidRDefault="002571F5" w:rsidP="004775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2571F5" w:rsidRPr="002571F5" w:rsidRDefault="002571F5" w:rsidP="004775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выразительное чтение художественного текста;</w:t>
      </w:r>
    </w:p>
    <w:p w:rsidR="002571F5" w:rsidRPr="002571F5" w:rsidRDefault="002571F5" w:rsidP="004775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2571F5" w:rsidRPr="002571F5" w:rsidRDefault="002571F5" w:rsidP="004775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ответы на вопросы, раскрывающие знание и понимание текста произведения;</w:t>
      </w:r>
    </w:p>
    <w:p w:rsidR="002571F5" w:rsidRPr="002571F5" w:rsidRDefault="002571F5" w:rsidP="004775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заучивание наизусть стихотворных и прозаических текстов;</w:t>
      </w:r>
    </w:p>
    <w:p w:rsidR="002571F5" w:rsidRPr="002571F5" w:rsidRDefault="002571F5" w:rsidP="004775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анализ и интерпретация произведения;</w:t>
      </w:r>
    </w:p>
    <w:p w:rsidR="002571F5" w:rsidRPr="002571F5" w:rsidRDefault="002571F5" w:rsidP="004775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составление планов и написание отзывов о произведениях;</w:t>
      </w:r>
    </w:p>
    <w:p w:rsidR="002571F5" w:rsidRPr="002571F5" w:rsidRDefault="002571F5" w:rsidP="00257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lastRenderedPageBreak/>
        <w:t>- написание сочинений по литературным произведениям и на основе жизненных впечатлений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    Главными целями изучения предмета  являются: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• развитие интелле</w:t>
      </w:r>
      <w:r>
        <w:rPr>
          <w:rFonts w:ascii="Times New Roman" w:hAnsi="Times New Roman" w:cs="Times New Roman"/>
          <w:sz w:val="28"/>
          <w:szCs w:val="28"/>
        </w:rPr>
        <w:t>ктуальных и творческих способно</w:t>
      </w:r>
      <w:r w:rsidRPr="002571F5">
        <w:rPr>
          <w:rFonts w:ascii="Times New Roman" w:hAnsi="Times New Roman" w:cs="Times New Roman"/>
          <w:sz w:val="28"/>
          <w:szCs w:val="28"/>
        </w:rPr>
        <w:t>стей учащихся, необходимых для успешной социализации и самореализации личности;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овладение важнейшими </w:t>
      </w:r>
      <w:proofErr w:type="spellStart"/>
      <w:r w:rsidRPr="002571F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571F5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571F5" w:rsidRPr="002571F5" w:rsidRDefault="002571F5" w:rsidP="002571F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F5">
        <w:rPr>
          <w:rFonts w:ascii="Times New Roman" w:hAnsi="Times New Roman" w:cs="Times New Roman"/>
          <w:b/>
          <w:sz w:val="28"/>
          <w:szCs w:val="28"/>
        </w:rPr>
        <w:t xml:space="preserve">Технологии, методики: </w:t>
      </w:r>
    </w:p>
    <w:p w:rsidR="002571F5" w:rsidRP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Активные методы обучения </w:t>
      </w:r>
    </w:p>
    <w:p w:rsidR="002571F5" w:rsidRP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2571F5" w:rsidRP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Исследовательская технология обучения</w:t>
      </w:r>
    </w:p>
    <w:p w:rsidR="002571F5" w:rsidRP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на уроках русского языка и литературы</w:t>
      </w:r>
    </w:p>
    <w:p w:rsidR="002571F5" w:rsidRP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2571F5" w:rsidRP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Технология мастерских на уроках русского языка и литературы</w:t>
      </w:r>
    </w:p>
    <w:p w:rsidR="002571F5" w:rsidRP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Технологии уровневой дифференциации</w:t>
      </w:r>
    </w:p>
    <w:p w:rsidR="002571F5" w:rsidRP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2571F5" w:rsidRDefault="002571F5" w:rsidP="002571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1F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71F5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307C2B" w:rsidRPr="002571F5" w:rsidRDefault="00307C2B" w:rsidP="00307C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71F5" w:rsidRPr="002571F5" w:rsidRDefault="002571F5" w:rsidP="002571F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F5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    </w:t>
      </w:r>
      <w:r w:rsidRPr="002571F5">
        <w:rPr>
          <w:rFonts w:ascii="Times New Roman" w:hAnsi="Times New Roman" w:cs="Times New Roman"/>
          <w:sz w:val="28"/>
          <w:szCs w:val="28"/>
        </w:rPr>
        <w:tab/>
      </w:r>
      <w:r w:rsidRPr="002571F5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2571F5" w:rsidRPr="002571F5" w:rsidRDefault="002571F5" w:rsidP="002571F5">
      <w:pPr>
        <w:pStyle w:val="FR2"/>
        <w:ind w:firstLine="708"/>
        <w:jc w:val="both"/>
        <w:rPr>
          <w:b w:val="0"/>
          <w:sz w:val="28"/>
          <w:szCs w:val="28"/>
        </w:rPr>
      </w:pPr>
      <w:proofErr w:type="gramStart"/>
      <w:r w:rsidRPr="002571F5">
        <w:rPr>
          <w:b w:val="0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урок-лекция, урок-игра, урок-исследование,  урок-практикум, урок развития речи, урок-дискуссия.</w:t>
      </w:r>
      <w:proofErr w:type="gramEnd"/>
    </w:p>
    <w:p w:rsidR="002571F5" w:rsidRPr="002571F5" w:rsidRDefault="002571F5" w:rsidP="002571F5">
      <w:pPr>
        <w:pStyle w:val="FR2"/>
        <w:ind w:firstLine="708"/>
        <w:jc w:val="both"/>
        <w:rPr>
          <w:sz w:val="28"/>
          <w:szCs w:val="28"/>
        </w:rPr>
      </w:pPr>
      <w:r w:rsidRPr="002571F5">
        <w:rPr>
          <w:sz w:val="28"/>
          <w:szCs w:val="28"/>
        </w:rPr>
        <w:lastRenderedPageBreak/>
        <w:t>Методы и приёмы  обучения:</w:t>
      </w:r>
    </w:p>
    <w:p w:rsidR="002571F5" w:rsidRPr="002571F5" w:rsidRDefault="002571F5" w:rsidP="002571F5">
      <w:pPr>
        <w:pStyle w:val="a9"/>
        <w:widowControl w:val="0"/>
        <w:spacing w:after="0"/>
        <w:jc w:val="both"/>
        <w:rPr>
          <w:sz w:val="28"/>
          <w:szCs w:val="28"/>
        </w:rPr>
      </w:pPr>
      <w:r w:rsidRPr="002571F5">
        <w:rPr>
          <w:b/>
          <w:sz w:val="28"/>
          <w:szCs w:val="28"/>
        </w:rPr>
        <w:t xml:space="preserve">- </w:t>
      </w:r>
      <w:r w:rsidRPr="002571F5">
        <w:rPr>
          <w:sz w:val="28"/>
          <w:szCs w:val="28"/>
        </w:rPr>
        <w:t xml:space="preserve">обобщающая беседа по изученному материалу; </w:t>
      </w:r>
    </w:p>
    <w:p w:rsidR="002571F5" w:rsidRPr="002571F5" w:rsidRDefault="002571F5" w:rsidP="002571F5">
      <w:pPr>
        <w:pStyle w:val="a9"/>
        <w:widowControl w:val="0"/>
        <w:spacing w:after="0"/>
        <w:jc w:val="both"/>
        <w:rPr>
          <w:sz w:val="28"/>
          <w:szCs w:val="28"/>
        </w:rPr>
      </w:pPr>
      <w:r w:rsidRPr="002571F5">
        <w:rPr>
          <w:sz w:val="28"/>
          <w:szCs w:val="28"/>
        </w:rPr>
        <w:t xml:space="preserve">- индивидуальный устный опрос; </w:t>
      </w:r>
    </w:p>
    <w:p w:rsidR="002571F5" w:rsidRPr="002571F5" w:rsidRDefault="002571F5" w:rsidP="002571F5">
      <w:pPr>
        <w:pStyle w:val="a9"/>
        <w:widowControl w:val="0"/>
        <w:spacing w:after="0"/>
        <w:jc w:val="both"/>
        <w:rPr>
          <w:sz w:val="28"/>
          <w:szCs w:val="28"/>
        </w:rPr>
      </w:pPr>
      <w:r w:rsidRPr="002571F5">
        <w:rPr>
          <w:sz w:val="28"/>
          <w:szCs w:val="28"/>
        </w:rPr>
        <w:t xml:space="preserve">- фронтальный опрос;  </w:t>
      </w:r>
    </w:p>
    <w:p w:rsidR="002571F5" w:rsidRPr="002571F5" w:rsidRDefault="002571F5" w:rsidP="002571F5">
      <w:pPr>
        <w:pStyle w:val="a9"/>
        <w:widowControl w:val="0"/>
        <w:spacing w:after="0"/>
        <w:jc w:val="both"/>
        <w:rPr>
          <w:sz w:val="28"/>
          <w:szCs w:val="28"/>
        </w:rPr>
      </w:pPr>
      <w:r w:rsidRPr="002571F5">
        <w:rPr>
          <w:sz w:val="28"/>
          <w:szCs w:val="28"/>
        </w:rPr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2571F5" w:rsidRPr="002571F5" w:rsidRDefault="002571F5" w:rsidP="002571F5">
      <w:pPr>
        <w:pStyle w:val="a9"/>
        <w:widowControl w:val="0"/>
        <w:spacing w:after="0"/>
        <w:jc w:val="both"/>
        <w:rPr>
          <w:sz w:val="28"/>
          <w:szCs w:val="28"/>
        </w:rPr>
      </w:pPr>
      <w:r w:rsidRPr="002571F5">
        <w:rPr>
          <w:sz w:val="28"/>
          <w:szCs w:val="28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2571F5" w:rsidRPr="002571F5" w:rsidRDefault="002571F5" w:rsidP="002571F5">
      <w:pPr>
        <w:pStyle w:val="a9"/>
        <w:widowControl w:val="0"/>
        <w:spacing w:after="0"/>
        <w:jc w:val="both"/>
        <w:rPr>
          <w:sz w:val="28"/>
          <w:szCs w:val="28"/>
        </w:rPr>
      </w:pPr>
      <w:r w:rsidRPr="002571F5">
        <w:rPr>
          <w:sz w:val="28"/>
          <w:szCs w:val="28"/>
        </w:rPr>
        <w:t xml:space="preserve">-написание сочинений;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выразительное чтение;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различные виды пересказа;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заучивание наизусть стихотворных текстов;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- определение принадлежности литературного (фольклорного) текста к тому или иному роду и жанру;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- участие в дискуссии, утверждение и доказательство своей точки зрения с учетом мнения оппонента;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- подготовка рефератов, докладов;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- написание сочинений на основе и по мотивам литературных произведений.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 </w:t>
      </w:r>
      <w:r w:rsidRPr="002571F5">
        <w:rPr>
          <w:rFonts w:ascii="Times New Roman" w:hAnsi="Times New Roman" w:cs="Times New Roman"/>
          <w:b/>
          <w:sz w:val="28"/>
          <w:szCs w:val="28"/>
        </w:rPr>
        <w:t>Виды деятельности учащихся на уроке: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сравнение, сопоставление, классификация;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самостоятельное выполнение различных творческих работ;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способность устно и письменно передавать содержание текста в сжатом или развернутом виде;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составление плана, тезисов, конспекта;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lastRenderedPageBreak/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 xml:space="preserve">• </w:t>
      </w:r>
      <w:r w:rsidRPr="002571F5">
        <w:rPr>
          <w:rFonts w:ascii="Times New Roman" w:hAnsi="Times New Roman" w:cs="Times New Roman"/>
          <w:b/>
          <w:sz w:val="28"/>
          <w:szCs w:val="28"/>
        </w:rPr>
        <w:t>работа с учебно-научными текстами, справочной литературой</w:t>
      </w:r>
      <w:r w:rsidRPr="002571F5">
        <w:rPr>
          <w:rFonts w:ascii="Times New Roman" w:hAnsi="Times New Roman" w:cs="Times New Roman"/>
          <w:sz w:val="28"/>
          <w:szCs w:val="28"/>
        </w:rPr>
        <w:t xml:space="preserve">  и другими источниками информации, включая СМИ, компьютерные диски и программы,  ресурсы Интернета;</w:t>
      </w:r>
    </w:p>
    <w:p w:rsidR="002571F5" w:rsidRPr="002571F5" w:rsidRDefault="002571F5" w:rsidP="002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5">
        <w:rPr>
          <w:rFonts w:ascii="Times New Roman" w:hAnsi="Times New Roman" w:cs="Times New Roman"/>
          <w:sz w:val="28"/>
          <w:szCs w:val="28"/>
        </w:rPr>
        <w:t>• работа с различными видами словарей, ведение индивидуальных словарей.</w:t>
      </w:r>
    </w:p>
    <w:p w:rsidR="002571F5" w:rsidRPr="002571F5" w:rsidRDefault="002571F5" w:rsidP="00257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5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виды контроля</w:t>
      </w:r>
    </w:p>
    <w:p w:rsidR="002571F5" w:rsidRPr="002571F5" w:rsidRDefault="002571F5" w:rsidP="00257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571F5">
        <w:rPr>
          <w:rFonts w:ascii="Times New Roman" w:hAnsi="Times New Roman" w:cs="Times New Roman"/>
          <w:color w:val="000000"/>
          <w:sz w:val="28"/>
          <w:szCs w:val="28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2571F5" w:rsidRPr="002571F5" w:rsidRDefault="002571F5" w:rsidP="002571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Предварительный</w:t>
      </w:r>
      <w:r w:rsidRPr="002571F5">
        <w:rPr>
          <w:rFonts w:ascii="Times New Roman" w:hAnsi="Times New Roman" w:cs="Times New Roman"/>
          <w:color w:val="000000"/>
          <w:sz w:val="28"/>
          <w:szCs w:val="28"/>
        </w:rPr>
        <w:t> –</w:t>
      </w:r>
      <w:r w:rsidR="00477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1F5">
        <w:rPr>
          <w:rFonts w:ascii="Times New Roman" w:hAnsi="Times New Roman" w:cs="Times New Roman"/>
          <w:color w:val="000000"/>
          <w:sz w:val="28"/>
          <w:szCs w:val="28"/>
        </w:rPr>
        <w:t>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2571F5" w:rsidRPr="002571F5" w:rsidRDefault="002571F5" w:rsidP="002571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(поурочный)</w:t>
      </w:r>
      <w:r w:rsidR="00307C2B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r w:rsidRPr="002571F5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  <w:proofErr w:type="gramEnd"/>
    </w:p>
    <w:p w:rsidR="002571F5" w:rsidRPr="002571F5" w:rsidRDefault="002571F5" w:rsidP="002571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Промежуточный </w:t>
      </w:r>
      <w:r w:rsidRPr="002571F5">
        <w:rPr>
          <w:rFonts w:ascii="Times New Roman" w:hAnsi="Times New Roman" w:cs="Times New Roman"/>
          <w:color w:val="000000"/>
          <w:sz w:val="28"/>
          <w:szCs w:val="28"/>
        </w:rPr>
        <w:t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составление сравнительной характеристики литературного героя</w:t>
      </w:r>
      <w:proofErr w:type="gramEnd"/>
      <w:r w:rsidRPr="00257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71F5">
        <w:rPr>
          <w:rFonts w:ascii="Times New Roman" w:hAnsi="Times New Roman" w:cs="Times New Roman"/>
          <w:color w:val="000000"/>
          <w:sz w:val="28"/>
          <w:szCs w:val="28"/>
        </w:rPr>
        <w:t xml:space="preserve">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2571F5">
        <w:rPr>
          <w:rFonts w:ascii="Times New Roman" w:hAnsi="Times New Roman" w:cs="Times New Roman"/>
          <w:color w:val="000000"/>
          <w:sz w:val="28"/>
          <w:szCs w:val="28"/>
        </w:rPr>
        <w:t>синквейнов</w:t>
      </w:r>
      <w:proofErr w:type="spellEnd"/>
      <w:r w:rsidRPr="002571F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571F5" w:rsidRPr="002571F5" w:rsidRDefault="002571F5" w:rsidP="002571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</w:t>
      </w:r>
      <w:proofErr w:type="gramEnd"/>
      <w:r w:rsidRPr="002571F5">
        <w:rPr>
          <w:rFonts w:ascii="Times New Roman" w:hAnsi="Times New Roman" w:cs="Times New Roman"/>
          <w:color w:val="000000"/>
          <w:sz w:val="28"/>
          <w:szCs w:val="28"/>
        </w:rPr>
        <w:t> – по окончании изучения темы (тестирование; оформление презентаций, составление тезисных планов).</w:t>
      </w:r>
    </w:p>
    <w:p w:rsidR="002571F5" w:rsidRPr="002571F5" w:rsidRDefault="002571F5" w:rsidP="00477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</w:t>
      </w:r>
      <w:r w:rsidRPr="002571F5">
        <w:rPr>
          <w:rFonts w:ascii="Times New Roman" w:hAnsi="Times New Roman" w:cs="Times New Roman"/>
          <w:color w:val="000000"/>
          <w:sz w:val="28"/>
          <w:szCs w:val="28"/>
        </w:rPr>
        <w:t> 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</w:t>
      </w:r>
      <w:proofErr w:type="gramEnd"/>
      <w:r w:rsidRPr="00257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71F5">
        <w:rPr>
          <w:rFonts w:ascii="Times New Roman" w:hAnsi="Times New Roman" w:cs="Times New Roman"/>
          <w:color w:val="000000"/>
          <w:sz w:val="28"/>
          <w:szCs w:val="28"/>
        </w:rPr>
        <w:t xml:space="preserve">ответом, проверяющие начитанность обучающегося, теоретико-литературные знания, </w:t>
      </w:r>
      <w:r w:rsidRPr="002571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дифференцированный зачет с творческим заданием; проектная, исследовательская работа.</w:t>
      </w:r>
      <w:proofErr w:type="gramEnd"/>
    </w:p>
    <w:p w:rsidR="002571F5" w:rsidRPr="002571F5" w:rsidRDefault="002571F5" w:rsidP="00477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Методы контроля</w:t>
      </w:r>
      <w:r w:rsidRPr="002571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71F5" w:rsidRDefault="002571F5" w:rsidP="00477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1F5">
        <w:rPr>
          <w:rFonts w:ascii="Times New Roman" w:hAnsi="Times New Roman" w:cs="Times New Roman"/>
          <w:color w:val="000000"/>
          <w:sz w:val="28"/>
          <w:szCs w:val="28"/>
        </w:rPr>
        <w:t xml:space="preserve">устные (опрос, </w:t>
      </w:r>
      <w:proofErr w:type="spellStart"/>
      <w:r w:rsidRPr="002571F5">
        <w:rPr>
          <w:rFonts w:ascii="Times New Roman" w:hAnsi="Times New Roman" w:cs="Times New Roman"/>
          <w:color w:val="000000"/>
          <w:sz w:val="28"/>
          <w:szCs w:val="28"/>
        </w:rPr>
        <w:t>взаимоопрос</w:t>
      </w:r>
      <w:proofErr w:type="spellEnd"/>
      <w:r w:rsidRPr="002571F5">
        <w:rPr>
          <w:rFonts w:ascii="Times New Roman" w:hAnsi="Times New Roman" w:cs="Times New Roman"/>
          <w:color w:val="000000"/>
          <w:sz w:val="28"/>
          <w:szCs w:val="28"/>
        </w:rPr>
        <w:t>); письменные (письменный опрос, тесты), программированные (</w:t>
      </w:r>
      <w:proofErr w:type="spellStart"/>
      <w:r w:rsidRPr="002571F5">
        <w:rPr>
          <w:rFonts w:ascii="Times New Roman" w:hAnsi="Times New Roman" w:cs="Times New Roman"/>
          <w:color w:val="000000"/>
          <w:sz w:val="28"/>
          <w:szCs w:val="28"/>
        </w:rPr>
        <w:t>медиапрезентации</w:t>
      </w:r>
      <w:proofErr w:type="spellEnd"/>
      <w:r w:rsidRPr="002571F5">
        <w:rPr>
          <w:rFonts w:ascii="Times New Roman" w:hAnsi="Times New Roman" w:cs="Times New Roman"/>
          <w:color w:val="000000"/>
          <w:sz w:val="28"/>
          <w:szCs w:val="28"/>
        </w:rPr>
        <w:t>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307C2B" w:rsidRPr="002571F5" w:rsidRDefault="00307C2B" w:rsidP="00477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99F" w:rsidRPr="002571F5" w:rsidRDefault="0054099F" w:rsidP="00477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«Томск литературный» в базисном учебном плане</w:t>
      </w:r>
    </w:p>
    <w:p w:rsidR="0054099F" w:rsidRPr="002571F5" w:rsidRDefault="0054099F" w:rsidP="0047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выделяется как отдельная обязательная для изучения часть базисного учебного плана. В 5-7 классах на изучение региональной литературы отводится 17 часов (0,5 часа в неделю).</w:t>
      </w:r>
    </w:p>
    <w:p w:rsidR="00B62ADE" w:rsidRPr="00565878" w:rsidRDefault="00B62ADE" w:rsidP="0026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D2" w:rsidRPr="00565878" w:rsidRDefault="00261FD2" w:rsidP="0026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DE" w:rsidRPr="00565878" w:rsidRDefault="00B62ADE" w:rsidP="00F6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  <w:r w:rsidR="005B7DD7" w:rsidRPr="005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«Томск литературный»</w:t>
      </w:r>
    </w:p>
    <w:p w:rsidR="00B62ADE" w:rsidRPr="00565878" w:rsidRDefault="005B7DD7" w:rsidP="00F6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="00B62ADE" w:rsidRPr="005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(17 часов в год)</w:t>
      </w:r>
    </w:p>
    <w:p w:rsidR="00B62ADE" w:rsidRPr="00565878" w:rsidRDefault="00F64EB7" w:rsidP="00477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7434C" w:rsidRPr="00565878">
        <w:rPr>
          <w:rFonts w:ascii="Times New Roman" w:hAnsi="Times New Roman" w:cs="Times New Roman"/>
          <w:b/>
          <w:sz w:val="28"/>
          <w:szCs w:val="28"/>
        </w:rPr>
        <w:t>Мифы и легенды Сибири и Томской области.</w:t>
      </w:r>
    </w:p>
    <w:p w:rsidR="00E6141E" w:rsidRPr="00565878" w:rsidRDefault="00E6141E" w:rsidP="004775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Мир мифов и  легенд о Томске. </w:t>
      </w:r>
      <w:proofErr w:type="gramStart"/>
      <w:r w:rsidRPr="00565878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565878">
        <w:rPr>
          <w:rFonts w:ascii="Times New Roman" w:hAnsi="Times New Roman" w:cs="Times New Roman"/>
          <w:sz w:val="28"/>
          <w:szCs w:val="28"/>
        </w:rPr>
        <w:t xml:space="preserve"> каких событий послужило созданию легенд. Поэтический строй легенд. Связь имен героев с названием элементов Томского ландшафта. “Томские сказания” в обработке Н.В. Татаурова:  Чтение и обсуждение произведения. Особенности жанра.  </w:t>
      </w:r>
    </w:p>
    <w:p w:rsidR="00E6141E" w:rsidRPr="00565878" w:rsidRDefault="00E6141E" w:rsidP="004775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34C" w:rsidRPr="00565878" w:rsidRDefault="00F64EB7" w:rsidP="0047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7434C" w:rsidRPr="00565878">
        <w:rPr>
          <w:rFonts w:ascii="Times New Roman" w:hAnsi="Times New Roman" w:cs="Times New Roman"/>
          <w:b/>
          <w:sz w:val="28"/>
          <w:szCs w:val="28"/>
        </w:rPr>
        <w:t xml:space="preserve">Томские сказочники: Татьяна </w:t>
      </w:r>
      <w:proofErr w:type="spellStart"/>
      <w:r w:rsidR="0037434C" w:rsidRPr="00565878">
        <w:rPr>
          <w:rFonts w:ascii="Times New Roman" w:hAnsi="Times New Roman" w:cs="Times New Roman"/>
          <w:b/>
          <w:sz w:val="28"/>
          <w:szCs w:val="28"/>
        </w:rPr>
        <w:t>Мейко</w:t>
      </w:r>
      <w:proofErr w:type="spellEnd"/>
      <w:r w:rsidR="0037434C" w:rsidRPr="00565878">
        <w:rPr>
          <w:rFonts w:ascii="Times New Roman" w:hAnsi="Times New Roman" w:cs="Times New Roman"/>
          <w:b/>
          <w:sz w:val="28"/>
          <w:szCs w:val="28"/>
        </w:rPr>
        <w:t>,  Г. Николаева</w:t>
      </w:r>
    </w:p>
    <w:p w:rsidR="00E6141E" w:rsidRPr="00565878" w:rsidRDefault="00E6141E" w:rsidP="004775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героев сказок. Анализ одной из сказок (“Иван и придорожный камень”). Особенности жанра, Сообщение “Чему учат сказки 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Т.Мейко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 Экскурсия в библиотеку. Подготовка докладов на литературную тему;  устное выступление и сообщение на литературные темы. Сказки Г. Николаевой “Сказки бабки Василисы про чудеса”; Особенности жанра. Мир героев. </w:t>
      </w:r>
    </w:p>
    <w:p w:rsidR="00E6141E" w:rsidRPr="00565878" w:rsidRDefault="00E6141E" w:rsidP="0047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4C" w:rsidRPr="00565878" w:rsidRDefault="00F64EB7" w:rsidP="0047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434C" w:rsidRPr="0056587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37434C" w:rsidRPr="00565878">
        <w:rPr>
          <w:rFonts w:ascii="Times New Roman" w:hAnsi="Times New Roman" w:cs="Times New Roman"/>
          <w:b/>
          <w:sz w:val="28"/>
          <w:szCs w:val="28"/>
        </w:rPr>
        <w:t>Заплавный</w:t>
      </w:r>
      <w:proofErr w:type="spellEnd"/>
      <w:r w:rsidR="0037434C" w:rsidRPr="00565878">
        <w:rPr>
          <w:rFonts w:ascii="Times New Roman" w:hAnsi="Times New Roman" w:cs="Times New Roman"/>
          <w:b/>
          <w:sz w:val="28"/>
          <w:szCs w:val="28"/>
        </w:rPr>
        <w:t xml:space="preserve"> “Рассказы о Томске”.</w:t>
      </w:r>
    </w:p>
    <w:p w:rsidR="00E6141E" w:rsidRDefault="00414573" w:rsidP="0047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композиции по отдельным главам книги. Жанр книги. Стиль.</w:t>
      </w:r>
      <w:r w:rsidR="003169B5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автора.</w:t>
      </w:r>
      <w:r w:rsidR="003169B5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кроссвордов.</w:t>
      </w:r>
      <w:r w:rsidR="00565878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4EB7" w:rsidRPr="00565878" w:rsidRDefault="00F64EB7" w:rsidP="0047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78" w:rsidRPr="00F64EB7" w:rsidRDefault="00F64EB7" w:rsidP="0047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7434C" w:rsidRPr="00565878">
        <w:rPr>
          <w:rFonts w:ascii="Times New Roman" w:hAnsi="Times New Roman" w:cs="Times New Roman"/>
          <w:b/>
          <w:sz w:val="28"/>
          <w:szCs w:val="28"/>
        </w:rPr>
        <w:t>Поэзия Томских теремов (стихи о томских теремах (</w:t>
      </w:r>
      <w:proofErr w:type="spellStart"/>
      <w:r w:rsidR="0037434C" w:rsidRPr="00565878">
        <w:rPr>
          <w:rFonts w:ascii="Times New Roman" w:hAnsi="Times New Roman" w:cs="Times New Roman"/>
          <w:b/>
          <w:sz w:val="28"/>
          <w:szCs w:val="28"/>
        </w:rPr>
        <w:t>Карбышев</w:t>
      </w:r>
      <w:proofErr w:type="spellEnd"/>
      <w:r w:rsidR="0037434C" w:rsidRPr="00565878">
        <w:rPr>
          <w:rFonts w:ascii="Times New Roman" w:hAnsi="Times New Roman" w:cs="Times New Roman"/>
          <w:b/>
          <w:sz w:val="28"/>
          <w:szCs w:val="28"/>
        </w:rPr>
        <w:t>, Казанцев))</w:t>
      </w:r>
      <w:r w:rsidR="00E6141E" w:rsidRPr="005658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565878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Томских теремов (стихи о томских теремах (</w:t>
      </w:r>
      <w:proofErr w:type="spellStart"/>
      <w:r w:rsidR="00565878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</w:t>
      </w:r>
      <w:proofErr w:type="spellEnd"/>
      <w:r w:rsidR="00565878"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Казанцев)). Выразительное чтение. Анализ поэтических средств. Мастерство поэта. Чтение наизусть.  Сибирская природа в творчестве поэтов. Роль творчества писателя в духовной жизни Томска.</w:t>
      </w:r>
    </w:p>
    <w:p w:rsidR="00E6141E" w:rsidRPr="00565878" w:rsidRDefault="00565878" w:rsidP="004775A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писем, воспоминаний, документов. Опыт написания сочинения-впечатления </w:t>
      </w:r>
    </w:p>
    <w:p w:rsidR="00E6141E" w:rsidRPr="00565878" w:rsidRDefault="00E6141E" w:rsidP="0056587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4C" w:rsidRPr="00565878" w:rsidRDefault="00F64EB7" w:rsidP="00565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6141E" w:rsidRPr="00565878">
        <w:rPr>
          <w:rFonts w:ascii="Times New Roman" w:hAnsi="Times New Roman" w:cs="Times New Roman"/>
          <w:b/>
          <w:sz w:val="28"/>
          <w:szCs w:val="28"/>
        </w:rPr>
        <w:t>Томская область в произведениях русских писателе 19 века.</w:t>
      </w:r>
    </w:p>
    <w:p w:rsidR="00565878" w:rsidRPr="00565878" w:rsidRDefault="00565878" w:rsidP="004775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Размышления о Сибири, ее прошлом и будущем. Поэзия 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Батенькова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Томские писатели и краеведы о 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Батенькове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Б. 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Климычев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“Часы деревянные с боем”, “Мой старый Томск”, стих. “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Батеньков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А. Казанцев. Стих. о 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Батенькове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Фотоматериалы. </w:t>
      </w:r>
    </w:p>
    <w:p w:rsidR="00565878" w:rsidRPr="00565878" w:rsidRDefault="00565878" w:rsidP="004775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ПУШКИНСКИЕ СТРАНИЦЫ В ИСТОРИИ ТОМСКА. Имя Пушкина в истории города. Лицеисты пушкинского выпуска в Томске. Алексей Илличевский, И.И. 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Пущин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Ф.Ф. Матюшкин, 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Валконский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proofErr w:type="gram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Сибирь в творчестве декабристов. Декабристы и Пушкин (материал о </w:t>
      </w:r>
      <w:proofErr w:type="spellStart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Батенькове</w:t>
      </w:r>
      <w:proofErr w:type="spellEnd"/>
      <w:r w:rsidRPr="005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Абрам Петрович Ганнибал в Томске: загадки и факты, письма из Томска. “Опальный монах” в Томске (о Бичурине). Из истории улицы Пушкина. В.А. Жуковский – друг и учитель Пушкина. Библиотека В.А. .Жуковского. Практическая работа. Томские писатели о Пушкине. Сборник “Мороз и солнце”. Отбор материала к беседе: “Пушкинские страницы” в истории Томска,  “Декабристы и Томск”,  “Литературные труды декабристов о Томске”. Теория литературы: эпистолярный жанр; публицистика. </w:t>
      </w:r>
    </w:p>
    <w:p w:rsidR="00E6141E" w:rsidRPr="00565878" w:rsidRDefault="00E6141E" w:rsidP="004775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94" w:rsidRDefault="00F64EB7" w:rsidP="00477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6141E" w:rsidRPr="00565878">
        <w:rPr>
          <w:rFonts w:ascii="Times New Roman" w:hAnsi="Times New Roman" w:cs="Times New Roman"/>
          <w:b/>
          <w:sz w:val="28"/>
          <w:szCs w:val="28"/>
        </w:rPr>
        <w:t xml:space="preserve">Стрежевские писатели: </w:t>
      </w:r>
      <w:proofErr w:type="spellStart"/>
      <w:r w:rsidR="00E6141E" w:rsidRPr="00565878">
        <w:rPr>
          <w:rFonts w:ascii="Times New Roman" w:hAnsi="Times New Roman" w:cs="Times New Roman"/>
          <w:b/>
          <w:sz w:val="28"/>
          <w:szCs w:val="28"/>
        </w:rPr>
        <w:t>Л.Лапина</w:t>
      </w:r>
      <w:proofErr w:type="spellEnd"/>
      <w:r w:rsidR="00E6141E" w:rsidRPr="005658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6141E" w:rsidRPr="00565878">
        <w:rPr>
          <w:rFonts w:ascii="Times New Roman" w:hAnsi="Times New Roman" w:cs="Times New Roman"/>
          <w:b/>
          <w:sz w:val="28"/>
          <w:szCs w:val="28"/>
        </w:rPr>
        <w:t>А.Блинова</w:t>
      </w:r>
      <w:proofErr w:type="spellEnd"/>
      <w:r w:rsidR="00E6141E" w:rsidRPr="00565878">
        <w:rPr>
          <w:rFonts w:ascii="Times New Roman" w:hAnsi="Times New Roman" w:cs="Times New Roman"/>
          <w:b/>
          <w:sz w:val="28"/>
          <w:szCs w:val="28"/>
        </w:rPr>
        <w:t>.</w:t>
      </w:r>
      <w:r w:rsidR="001108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41E" w:rsidRPr="00565878" w:rsidRDefault="00110894" w:rsidP="0047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78">
        <w:rPr>
          <w:rFonts w:ascii="Times New Roman" w:hAnsi="Times New Roman" w:cs="Times New Roman"/>
          <w:sz w:val="28"/>
          <w:szCs w:val="28"/>
        </w:rPr>
        <w:t xml:space="preserve">Чтение и анализ произведений. Объяснение слов. Выразительное чтение. Интерактивная игра по книге </w:t>
      </w:r>
      <w:proofErr w:type="spellStart"/>
      <w:r w:rsidRPr="00565878">
        <w:rPr>
          <w:rFonts w:ascii="Times New Roman" w:hAnsi="Times New Roman" w:cs="Times New Roman"/>
          <w:sz w:val="28"/>
          <w:szCs w:val="28"/>
        </w:rPr>
        <w:t>А.Блиновой</w:t>
      </w:r>
      <w:proofErr w:type="spellEnd"/>
      <w:r w:rsidRPr="00565878">
        <w:rPr>
          <w:rFonts w:ascii="Times New Roman" w:hAnsi="Times New Roman" w:cs="Times New Roman"/>
          <w:sz w:val="28"/>
          <w:szCs w:val="28"/>
        </w:rPr>
        <w:t>.</w:t>
      </w:r>
    </w:p>
    <w:p w:rsidR="00E6141E" w:rsidRPr="00565878" w:rsidRDefault="00E6141E" w:rsidP="0047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1E" w:rsidRPr="00565878" w:rsidRDefault="00F64EB7" w:rsidP="0047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6141E" w:rsidRPr="00565878">
        <w:rPr>
          <w:rFonts w:ascii="Times New Roman" w:hAnsi="Times New Roman" w:cs="Times New Roman"/>
          <w:b/>
          <w:sz w:val="28"/>
          <w:szCs w:val="28"/>
        </w:rPr>
        <w:t>Контрольное занятие.</w:t>
      </w:r>
    </w:p>
    <w:p w:rsidR="004F18E9" w:rsidRPr="00565878" w:rsidRDefault="00110894" w:rsidP="004775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Защита проектов и рефератов.</w:t>
      </w:r>
    </w:p>
    <w:p w:rsidR="00E6141E" w:rsidRPr="00565878" w:rsidRDefault="00E6141E" w:rsidP="004775A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Pr="00565878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Pr="00565878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Pr="00565878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Pr="00565878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Pr="00565878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Pr="00565878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Default="00E6141E" w:rsidP="005658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Pr="00565878" w:rsidRDefault="00565878" w:rsidP="005658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Pr="00565878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565878" w:rsidRDefault="00565878" w:rsidP="00716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716104" w:rsidRDefault="00716104" w:rsidP="00716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7D1545" w:rsidRPr="00565878" w:rsidRDefault="007D1545" w:rsidP="007161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E6141E" w:rsidRPr="00565878" w:rsidRDefault="00E6141E" w:rsidP="004F18E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4F18E9" w:rsidRPr="00565878" w:rsidRDefault="004F18E9" w:rsidP="0096745C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65878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Учебно-тематический план</w:t>
      </w:r>
    </w:p>
    <w:p w:rsidR="0096745C" w:rsidRPr="00565878" w:rsidRDefault="0096745C" w:rsidP="0096745C">
      <w:pPr>
        <w:pStyle w:val="a3"/>
        <w:widowControl w:val="0"/>
        <w:suppressAutoHyphens/>
        <w:autoSpaceDE w:val="0"/>
        <w:spacing w:after="0" w:line="240" w:lineRule="auto"/>
        <w:ind w:left="1069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0"/>
        <w:gridCol w:w="2631"/>
        <w:gridCol w:w="993"/>
        <w:gridCol w:w="4110"/>
        <w:gridCol w:w="993"/>
        <w:gridCol w:w="1134"/>
      </w:tblGrid>
      <w:tr w:rsidR="005B7DD7" w:rsidRPr="00565878" w:rsidTr="00565878">
        <w:tc>
          <w:tcPr>
            <w:tcW w:w="630" w:type="dxa"/>
            <w:vMerge w:val="restart"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58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58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31" w:type="dxa"/>
            <w:vMerge w:val="restart"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5B7DD7" w:rsidRPr="00565878" w:rsidRDefault="005B7DD7" w:rsidP="004F18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110" w:type="dxa"/>
            <w:vMerge w:val="restart"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  <w:gridSpan w:val="2"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</w:tr>
      <w:tr w:rsidR="005B7DD7" w:rsidRPr="00565878" w:rsidTr="00072EC7">
        <w:tc>
          <w:tcPr>
            <w:tcW w:w="630" w:type="dxa"/>
            <w:vMerge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vMerge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134" w:type="dxa"/>
          </w:tcPr>
          <w:p w:rsidR="005B7DD7" w:rsidRPr="00565878" w:rsidRDefault="005B7DD7" w:rsidP="004F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5B7DD7" w:rsidRPr="00565878" w:rsidTr="00072EC7">
        <w:tc>
          <w:tcPr>
            <w:tcW w:w="630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5B7DD7" w:rsidRPr="00565878" w:rsidRDefault="005B7DD7" w:rsidP="0011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Мифы и легенды Сибири и Томской области</w:t>
            </w:r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B7DD7" w:rsidRPr="00565878" w:rsidRDefault="005B7DD7" w:rsidP="0011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Знакомство с мифами русского народа. Объяснение понятия «легенда». Знакомство с народными легендами Чтение и анализ произведений. Объяснение примет, поверий древних славян.</w:t>
            </w:r>
          </w:p>
        </w:tc>
        <w:tc>
          <w:tcPr>
            <w:tcW w:w="993" w:type="dxa"/>
          </w:tcPr>
          <w:p w:rsidR="005B7DD7" w:rsidRPr="00565878" w:rsidRDefault="005B7DD7" w:rsidP="00111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DD7" w:rsidRPr="00565878" w:rsidRDefault="005B7DD7" w:rsidP="00111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D7" w:rsidRPr="00565878" w:rsidTr="00072EC7">
        <w:tc>
          <w:tcPr>
            <w:tcW w:w="630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5B7DD7" w:rsidRPr="00565878" w:rsidRDefault="005B7DD7" w:rsidP="0030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Томские сказочники: Татьяна </w:t>
            </w:r>
            <w:proofErr w:type="spellStart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Мейко</w:t>
            </w:r>
            <w:proofErr w:type="spellEnd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,  Г. Николаева</w:t>
            </w:r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B7DD7" w:rsidRPr="00565878" w:rsidRDefault="005B7DD7" w:rsidP="0030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сказок писательницы. Анализ одной из сказок (“Иван и придорожный камень”), “Сказки бабки Василисы про чудеса”;  особенности жанра. Мир героев. </w:t>
            </w:r>
          </w:p>
        </w:tc>
        <w:tc>
          <w:tcPr>
            <w:tcW w:w="993" w:type="dxa"/>
          </w:tcPr>
          <w:p w:rsidR="005B7DD7" w:rsidRPr="00565878" w:rsidRDefault="005B7DD7" w:rsidP="0030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DD7" w:rsidRPr="00565878" w:rsidRDefault="005B7DD7" w:rsidP="0030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D7" w:rsidRPr="00565878" w:rsidTr="00072EC7">
        <w:tc>
          <w:tcPr>
            <w:tcW w:w="630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</w:tcPr>
          <w:p w:rsidR="005B7DD7" w:rsidRPr="00565878" w:rsidRDefault="005B7DD7" w:rsidP="004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Заплавный</w:t>
            </w:r>
            <w:proofErr w:type="spellEnd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 “Рассказы о Томске”</w:t>
            </w:r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B7DD7" w:rsidRPr="00565878" w:rsidRDefault="005B7DD7" w:rsidP="0030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композиции по отдельным главам книги.  Жанр книги. Стиль. Образ автора. Составление кроссвордов.  </w:t>
            </w:r>
          </w:p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7DD7" w:rsidRPr="00565878" w:rsidRDefault="005B7DD7" w:rsidP="0030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DD7" w:rsidRPr="00565878" w:rsidRDefault="005B7DD7" w:rsidP="00304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D7" w:rsidRPr="00565878" w:rsidTr="00072EC7">
        <w:tc>
          <w:tcPr>
            <w:tcW w:w="630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5B7DD7" w:rsidRPr="00565878" w:rsidRDefault="005B7DD7" w:rsidP="004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Поэзия Томских теремов (стихи о томских теремах (</w:t>
            </w:r>
            <w:proofErr w:type="spellStart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, Казанцев)</w:t>
            </w:r>
            <w:r w:rsidR="004775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B7DD7" w:rsidRPr="00565878" w:rsidRDefault="005B7DD7" w:rsidP="0011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 Анализ поэтических средств. Мастерство поэта. Чтение наизусть.</w:t>
            </w:r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D7" w:rsidRPr="00565878" w:rsidTr="00072EC7">
        <w:tc>
          <w:tcPr>
            <w:tcW w:w="630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Томская область в произведениях русских писателе 19 века</w:t>
            </w:r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произведениями. Чтение и анализ произведений. Чтение эпизодов по ролям. Выразительное чтение. </w:t>
            </w:r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D7" w:rsidRPr="00565878" w:rsidTr="00072EC7">
        <w:tc>
          <w:tcPr>
            <w:tcW w:w="630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1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Стрежевские</w:t>
            </w:r>
            <w:proofErr w:type="spellEnd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 писатели: </w:t>
            </w:r>
            <w:proofErr w:type="spellStart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Л.Лапина</w:t>
            </w:r>
            <w:proofErr w:type="spellEnd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А.Блинова</w:t>
            </w:r>
            <w:proofErr w:type="spellEnd"/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B7DD7" w:rsidRPr="00565878" w:rsidRDefault="005B7DD7" w:rsidP="0011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произведений. Объяснение слов. Выразительное чтение. Интерактивная игра по книге </w:t>
            </w:r>
            <w:proofErr w:type="spellStart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А.Блиновой</w:t>
            </w:r>
            <w:proofErr w:type="spellEnd"/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B7DD7" w:rsidRPr="00565878" w:rsidRDefault="005B7DD7" w:rsidP="005B7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DD7" w:rsidRPr="00565878" w:rsidRDefault="005B7DD7" w:rsidP="005B7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D7" w:rsidRPr="00565878" w:rsidTr="00072EC7">
        <w:tc>
          <w:tcPr>
            <w:tcW w:w="630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</w:tcPr>
          <w:p w:rsidR="005B7DD7" w:rsidRPr="00565878" w:rsidRDefault="00E6141E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B7DD7" w:rsidRPr="00565878" w:rsidRDefault="00E6141E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8">
              <w:rPr>
                <w:rFonts w:ascii="Times New Roman" w:hAnsi="Times New Roman" w:cs="Times New Roman"/>
                <w:sz w:val="28"/>
                <w:szCs w:val="28"/>
              </w:rPr>
              <w:t>Защита проектов и презентаций</w:t>
            </w:r>
          </w:p>
        </w:tc>
        <w:tc>
          <w:tcPr>
            <w:tcW w:w="993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DD7" w:rsidRPr="00565878" w:rsidRDefault="005B7DD7" w:rsidP="0096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0C" w:rsidRPr="00565878" w:rsidRDefault="0049040C">
      <w:pPr>
        <w:rPr>
          <w:rFonts w:ascii="Times New Roman" w:hAnsi="Times New Roman" w:cs="Times New Roman"/>
          <w:sz w:val="28"/>
          <w:szCs w:val="28"/>
        </w:rPr>
      </w:pPr>
    </w:p>
    <w:p w:rsidR="000649F2" w:rsidRDefault="000649F2">
      <w:pPr>
        <w:rPr>
          <w:rFonts w:ascii="Times New Roman" w:hAnsi="Times New Roman" w:cs="Times New Roman"/>
          <w:sz w:val="28"/>
          <w:szCs w:val="28"/>
        </w:rPr>
      </w:pPr>
    </w:p>
    <w:p w:rsidR="0058346C" w:rsidRDefault="0058346C" w:rsidP="0058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6C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F6F8F">
        <w:rPr>
          <w:color w:val="000000"/>
          <w:sz w:val="28"/>
          <w:szCs w:val="28"/>
        </w:rPr>
        <w:t>Шесть книг за пя</w:t>
      </w:r>
      <w:r>
        <w:rPr>
          <w:color w:val="000000"/>
          <w:sz w:val="28"/>
          <w:szCs w:val="28"/>
        </w:rPr>
        <w:t>ть месяцев (</w:t>
      </w:r>
      <w:r w:rsidRPr="00DF6F8F">
        <w:rPr>
          <w:color w:val="000000"/>
          <w:sz w:val="28"/>
          <w:szCs w:val="28"/>
        </w:rPr>
        <w:t xml:space="preserve">о кн. Членов Томской писательской организации) // Сибирские Афины. – 1997. - № 2. – с.28-29. </w:t>
      </w: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F6F8F">
        <w:rPr>
          <w:color w:val="000000"/>
          <w:sz w:val="28"/>
          <w:szCs w:val="28"/>
        </w:rPr>
        <w:t xml:space="preserve">Анучин Д.Н. К истории ознакомления с Сибирью до Ермака. Древнее русское сказание о </w:t>
      </w:r>
      <w:proofErr w:type="spellStart"/>
      <w:r w:rsidRPr="00DF6F8F">
        <w:rPr>
          <w:color w:val="000000"/>
          <w:sz w:val="28"/>
          <w:szCs w:val="28"/>
        </w:rPr>
        <w:t>человедах</w:t>
      </w:r>
      <w:proofErr w:type="spellEnd"/>
      <w:r w:rsidRPr="00DF6F8F">
        <w:rPr>
          <w:color w:val="000000"/>
          <w:sz w:val="28"/>
          <w:szCs w:val="28"/>
        </w:rPr>
        <w:t xml:space="preserve"> </w:t>
      </w:r>
      <w:proofErr w:type="gramStart"/>
      <w:r w:rsidRPr="00DF6F8F">
        <w:rPr>
          <w:color w:val="000000"/>
          <w:sz w:val="28"/>
          <w:szCs w:val="28"/>
        </w:rPr>
        <w:t>незнаемых</w:t>
      </w:r>
      <w:proofErr w:type="gramEnd"/>
      <w:r w:rsidRPr="00DF6F8F">
        <w:rPr>
          <w:color w:val="000000"/>
          <w:sz w:val="28"/>
          <w:szCs w:val="28"/>
        </w:rPr>
        <w:t xml:space="preserve"> в восточной стране. – В кн. Древн</w:t>
      </w:r>
      <w:r>
        <w:rPr>
          <w:color w:val="000000"/>
          <w:sz w:val="28"/>
          <w:szCs w:val="28"/>
        </w:rPr>
        <w:t xml:space="preserve">ости, кн. Х1У в. – М., 1890г.  </w:t>
      </w: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58346C">
        <w:rPr>
          <w:color w:val="000000"/>
          <w:sz w:val="28"/>
          <w:szCs w:val="28"/>
        </w:rPr>
        <w:t>Заплавный С.А. «Рассказы о Томске» - Новосибирск: Западно-Сибирское книжное и</w:t>
      </w:r>
      <w:r>
        <w:rPr>
          <w:color w:val="000000"/>
          <w:sz w:val="28"/>
          <w:szCs w:val="28"/>
        </w:rPr>
        <w:t>здательство, 1984. - 416 с.</w:t>
      </w:r>
    </w:p>
    <w:p w:rsidR="00110894" w:rsidRPr="0058346C" w:rsidRDefault="00110894" w:rsidP="004775A4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110894" w:rsidRPr="0058346C" w:rsidRDefault="00110894" w:rsidP="00477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8346C">
        <w:rPr>
          <w:color w:val="000000"/>
          <w:sz w:val="28"/>
          <w:szCs w:val="28"/>
        </w:rPr>
        <w:t xml:space="preserve">Резун Д.Я., </w:t>
      </w:r>
      <w:proofErr w:type="gramStart"/>
      <w:r w:rsidRPr="0058346C">
        <w:rPr>
          <w:color w:val="000000"/>
          <w:sz w:val="28"/>
          <w:szCs w:val="28"/>
        </w:rPr>
        <w:t>Васильевский</w:t>
      </w:r>
      <w:proofErr w:type="gramEnd"/>
      <w:r w:rsidRPr="0058346C">
        <w:rPr>
          <w:color w:val="000000"/>
          <w:sz w:val="28"/>
          <w:szCs w:val="28"/>
        </w:rPr>
        <w:t xml:space="preserve"> Р.С. «Летопись Сибирских городов»</w:t>
      </w: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F6F8F">
        <w:rPr>
          <w:color w:val="000000"/>
          <w:sz w:val="28"/>
          <w:szCs w:val="28"/>
        </w:rPr>
        <w:t>Томские писатели</w:t>
      </w:r>
      <w:proofErr w:type="gramStart"/>
      <w:r w:rsidRPr="00DF6F8F">
        <w:rPr>
          <w:color w:val="000000"/>
          <w:sz w:val="28"/>
          <w:szCs w:val="28"/>
        </w:rPr>
        <w:t xml:space="preserve"> / С</w:t>
      </w:r>
      <w:proofErr w:type="gramEnd"/>
      <w:r w:rsidRPr="00DF6F8F">
        <w:rPr>
          <w:color w:val="000000"/>
          <w:sz w:val="28"/>
          <w:szCs w:val="28"/>
        </w:rPr>
        <w:t xml:space="preserve">ост. </w:t>
      </w:r>
      <w:proofErr w:type="spellStart"/>
      <w:r w:rsidRPr="00DF6F8F">
        <w:rPr>
          <w:color w:val="000000"/>
          <w:sz w:val="28"/>
          <w:szCs w:val="28"/>
        </w:rPr>
        <w:t>Т.Мейко</w:t>
      </w:r>
      <w:proofErr w:type="spellEnd"/>
      <w:r w:rsidRPr="00DF6F8F">
        <w:rPr>
          <w:color w:val="000000"/>
          <w:sz w:val="28"/>
          <w:szCs w:val="28"/>
        </w:rPr>
        <w:t>. – Томск, 1995 – 63 с.  10</w:t>
      </w: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8346C">
        <w:rPr>
          <w:color w:val="000000"/>
          <w:sz w:val="28"/>
          <w:szCs w:val="28"/>
        </w:rPr>
        <w:t>Федотов С.П., Черненко А.К. «Гордость Томска» - Новосибирск: Западно-Сибирское книжное издательство, 1982.-284 с., ил</w:t>
      </w:r>
    </w:p>
    <w:p w:rsidR="00110894" w:rsidRDefault="00110894" w:rsidP="004775A4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</w:p>
    <w:p w:rsidR="00110894" w:rsidRPr="0058346C" w:rsidRDefault="00110894" w:rsidP="00477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DF6F8F">
        <w:rPr>
          <w:color w:val="000000"/>
          <w:sz w:val="28"/>
          <w:szCs w:val="28"/>
        </w:rPr>
        <w:t xml:space="preserve"> Шик Э. К сердцу человека. Некоторые особенности современной прозы Сибири. – Н-к, 1979.  13</w:t>
      </w:r>
    </w:p>
    <w:p w:rsidR="00DD093D" w:rsidRDefault="00DF6F8F" w:rsidP="00DD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Сайты</w:t>
      </w:r>
    </w:p>
    <w:p w:rsidR="00DF6F8F" w:rsidRPr="00DD093D" w:rsidRDefault="00DD093D" w:rsidP="00DD093D">
      <w:pPr>
        <w:rPr>
          <w:rFonts w:ascii="Times New Roman" w:hAnsi="Times New Roman" w:cs="Times New Roman"/>
          <w:b/>
          <w:sz w:val="28"/>
          <w:szCs w:val="28"/>
        </w:rPr>
      </w:pPr>
      <w:r w:rsidRPr="00DD093D">
        <w:rPr>
          <w:rFonts w:ascii="Times New Roman" w:hAnsi="Times New Roman" w:cs="Times New Roman"/>
          <w:sz w:val="28"/>
          <w:szCs w:val="28"/>
        </w:rPr>
        <w:t xml:space="preserve">1.Томский литературный калейдоскоп  </w:t>
      </w:r>
      <w:hyperlink r:id="rId6" w:history="1">
        <w:r w:rsidRPr="00DD093D">
          <w:rPr>
            <w:rStyle w:val="a6"/>
            <w:rFonts w:ascii="Times New Roman" w:hAnsi="Times New Roman" w:cs="Times New Roman"/>
            <w:sz w:val="24"/>
            <w:szCs w:val="24"/>
          </w:rPr>
          <w:t>http://kaleidoscope.library.tomsk.ru/Detyam/Tom_skaz/</w:t>
        </w:r>
      </w:hyperlink>
    </w:p>
    <w:p w:rsidR="00DD093D" w:rsidRPr="00DD093D" w:rsidRDefault="00DD093D" w:rsidP="00DD093D">
      <w:pPr>
        <w:rPr>
          <w:rFonts w:ascii="Times New Roman" w:hAnsi="Times New Roman" w:cs="Times New Roman"/>
          <w:sz w:val="24"/>
          <w:szCs w:val="24"/>
        </w:rPr>
      </w:pPr>
      <w:r w:rsidRPr="00DD093D">
        <w:rPr>
          <w:rFonts w:ascii="Times New Roman" w:hAnsi="Times New Roman" w:cs="Times New Roman"/>
          <w:sz w:val="28"/>
          <w:szCs w:val="28"/>
        </w:rPr>
        <w:t xml:space="preserve">2. Сибирь – Инфо РФ  </w:t>
      </w:r>
      <w:hyperlink r:id="rId7" w:history="1">
        <w:r w:rsidRPr="00DD093D">
          <w:rPr>
            <w:rStyle w:val="a6"/>
            <w:rFonts w:ascii="Times New Roman" w:hAnsi="Times New Roman" w:cs="Times New Roman"/>
            <w:sz w:val="24"/>
            <w:szCs w:val="24"/>
          </w:rPr>
          <w:t>http://xn----9sbubb4ahmf1byf.xn--p1ai/</w:t>
        </w:r>
        <w:proofErr w:type="spellStart"/>
        <w:r w:rsidRPr="00DD093D">
          <w:rPr>
            <w:rStyle w:val="a6"/>
            <w:rFonts w:ascii="Times New Roman" w:hAnsi="Times New Roman" w:cs="Times New Roman"/>
            <w:sz w:val="24"/>
            <w:szCs w:val="24"/>
          </w:rPr>
          <w:t>content</w:t>
        </w:r>
        <w:proofErr w:type="spellEnd"/>
        <w:r w:rsidRPr="00DD093D">
          <w:rPr>
            <w:rStyle w:val="a6"/>
            <w:rFonts w:ascii="Times New Roman" w:hAnsi="Times New Roman" w:cs="Times New Roman"/>
            <w:sz w:val="24"/>
            <w:szCs w:val="24"/>
          </w:rPr>
          <w:t>/22</w:t>
        </w:r>
      </w:hyperlink>
    </w:p>
    <w:p w:rsidR="00DD093D" w:rsidRPr="00DD093D" w:rsidRDefault="00DD093D" w:rsidP="00DD093D">
      <w:pPr>
        <w:pStyle w:val="4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4"/>
          <w:szCs w:val="24"/>
          <w:lang w:eastAsia="ru-RU"/>
        </w:rPr>
      </w:pPr>
      <w:r w:rsidRPr="00DD093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3. </w:t>
      </w:r>
      <w:r w:rsidRPr="00DD093D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>Мифологическая проза малых народов Сибири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  <w:t xml:space="preserve">  </w:t>
      </w:r>
      <w:hyperlink r:id="rId8" w:history="1">
        <w:r w:rsidRPr="00DD093D">
          <w:rPr>
            <w:rStyle w:val="a6"/>
            <w:rFonts w:ascii="Times New Roman" w:eastAsia="Times New Roman" w:hAnsi="Times New Roman" w:cs="Times New Roman"/>
            <w:b w:val="0"/>
            <w:i w:val="0"/>
            <w:iCs w:val="0"/>
            <w:sz w:val="24"/>
            <w:szCs w:val="24"/>
            <w:lang w:eastAsia="ru-RU"/>
          </w:rPr>
          <w:t>https://ruthenia.ru/folklore/novik/</w:t>
        </w:r>
      </w:hyperlink>
    </w:p>
    <w:p w:rsidR="00DD093D" w:rsidRPr="00DD093D" w:rsidRDefault="00DD093D" w:rsidP="00DD093D">
      <w:pPr>
        <w:rPr>
          <w:lang w:eastAsia="ru-RU"/>
        </w:rPr>
      </w:pPr>
    </w:p>
    <w:p w:rsidR="00DD093D" w:rsidRPr="00DD093D" w:rsidRDefault="00DD093D" w:rsidP="00DD093D">
      <w:pPr>
        <w:rPr>
          <w:rFonts w:ascii="Times New Roman" w:hAnsi="Times New Roman" w:cs="Times New Roman"/>
          <w:sz w:val="28"/>
          <w:szCs w:val="28"/>
        </w:rPr>
      </w:pPr>
    </w:p>
    <w:p w:rsidR="00DD093D" w:rsidRPr="00DD093D" w:rsidRDefault="00DD093D" w:rsidP="00DD09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093D" w:rsidRPr="00DD093D" w:rsidSect="009D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7E0"/>
    <w:multiLevelType w:val="hybridMultilevel"/>
    <w:tmpl w:val="A464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48F"/>
    <w:multiLevelType w:val="hybridMultilevel"/>
    <w:tmpl w:val="2358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494"/>
    <w:multiLevelType w:val="hybridMultilevel"/>
    <w:tmpl w:val="29D65084"/>
    <w:lvl w:ilvl="0" w:tplc="2286B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35F1"/>
    <w:multiLevelType w:val="hybridMultilevel"/>
    <w:tmpl w:val="53D2FC1E"/>
    <w:lvl w:ilvl="0" w:tplc="05BC6E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C70EE"/>
    <w:multiLevelType w:val="hybridMultilevel"/>
    <w:tmpl w:val="925ECCE2"/>
    <w:lvl w:ilvl="0" w:tplc="753E6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26111"/>
    <w:multiLevelType w:val="hybridMultilevel"/>
    <w:tmpl w:val="24DA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2EE"/>
    <w:multiLevelType w:val="hybridMultilevel"/>
    <w:tmpl w:val="6BF8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01FF7"/>
    <w:multiLevelType w:val="hybridMultilevel"/>
    <w:tmpl w:val="AA0C30B0"/>
    <w:lvl w:ilvl="0" w:tplc="C0ECCB74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341"/>
    <w:rsid w:val="00020930"/>
    <w:rsid w:val="000649F2"/>
    <w:rsid w:val="00072EC7"/>
    <w:rsid w:val="00110894"/>
    <w:rsid w:val="00111A31"/>
    <w:rsid w:val="00123341"/>
    <w:rsid w:val="001772DF"/>
    <w:rsid w:val="002571F5"/>
    <w:rsid w:val="00261FD2"/>
    <w:rsid w:val="002748F7"/>
    <w:rsid w:val="002C3DE8"/>
    <w:rsid w:val="003047A2"/>
    <w:rsid w:val="00307C2B"/>
    <w:rsid w:val="003169B5"/>
    <w:rsid w:val="0037434C"/>
    <w:rsid w:val="003A54F9"/>
    <w:rsid w:val="00414573"/>
    <w:rsid w:val="004775A4"/>
    <w:rsid w:val="0049040C"/>
    <w:rsid w:val="00495F7D"/>
    <w:rsid w:val="004F18E9"/>
    <w:rsid w:val="0054099F"/>
    <w:rsid w:val="00565878"/>
    <w:rsid w:val="0058346C"/>
    <w:rsid w:val="005B7DD7"/>
    <w:rsid w:val="005D5DB7"/>
    <w:rsid w:val="00716104"/>
    <w:rsid w:val="007D1545"/>
    <w:rsid w:val="008417E6"/>
    <w:rsid w:val="00852D81"/>
    <w:rsid w:val="008C7F29"/>
    <w:rsid w:val="00955C77"/>
    <w:rsid w:val="0096745C"/>
    <w:rsid w:val="009D4F6C"/>
    <w:rsid w:val="00A13BBD"/>
    <w:rsid w:val="00A47C20"/>
    <w:rsid w:val="00B62ADE"/>
    <w:rsid w:val="00B955F7"/>
    <w:rsid w:val="00D65593"/>
    <w:rsid w:val="00DC031B"/>
    <w:rsid w:val="00DD093D"/>
    <w:rsid w:val="00DF6F8F"/>
    <w:rsid w:val="00E6141E"/>
    <w:rsid w:val="00EF4106"/>
    <w:rsid w:val="00F45923"/>
    <w:rsid w:val="00F64EB7"/>
    <w:rsid w:val="00FA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0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F7"/>
    <w:pPr>
      <w:ind w:left="720"/>
      <w:contextualSpacing/>
    </w:pPr>
  </w:style>
  <w:style w:type="table" w:styleId="a4">
    <w:name w:val="Table Grid"/>
    <w:basedOn w:val="a1"/>
    <w:uiPriority w:val="59"/>
    <w:rsid w:val="004F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09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93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D0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2">
    <w:name w:val="FR2"/>
    <w:rsid w:val="002571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rsid w:val="002571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57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0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F7"/>
    <w:pPr>
      <w:ind w:left="720"/>
      <w:contextualSpacing/>
    </w:pPr>
  </w:style>
  <w:style w:type="table" w:styleId="a4">
    <w:name w:val="Table Grid"/>
    <w:basedOn w:val="a1"/>
    <w:uiPriority w:val="59"/>
    <w:rsid w:val="004F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09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93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D0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2">
    <w:name w:val="FR2"/>
    <w:rsid w:val="002571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rsid w:val="002571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57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henia.ru/folklore/nov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9sbubb4ahmf1byf.xn--p1ai/content/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eidoscope.library.tomsk.ru/Detyam/Tom_ska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Отдел гуманитарного образования</cp:lastModifiedBy>
  <cp:revision>11</cp:revision>
  <dcterms:created xsi:type="dcterms:W3CDTF">2020-01-09T16:19:00Z</dcterms:created>
  <dcterms:modified xsi:type="dcterms:W3CDTF">2020-02-06T02:05:00Z</dcterms:modified>
</cp:coreProperties>
</file>